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7D66C" w14:textId="77777777" w:rsidR="005623F9" w:rsidRPr="00A26C38" w:rsidRDefault="00C552B0">
      <w:pPr>
        <w:spacing w:after="0"/>
        <w:ind w:left="6605" w:hanging="10"/>
        <w:jc w:val="center"/>
        <w:rPr>
          <w:lang w:val="uk-UA"/>
        </w:rPr>
      </w:pPr>
      <w:bookmarkStart w:id="0" w:name="_GoBack"/>
      <w:bookmarkEnd w:id="0"/>
      <w:r w:rsidRPr="00A26C38">
        <w:rPr>
          <w:rFonts w:ascii="Times New Roman" w:eastAsia="Times New Roman" w:hAnsi="Times New Roman" w:cs="Times New Roman"/>
          <w:sz w:val="24"/>
          <w:lang w:val="uk-UA"/>
        </w:rPr>
        <w:t>Додаток 1</w:t>
      </w:r>
    </w:p>
    <w:p w14:paraId="03C9C20F" w14:textId="77777777" w:rsidR="005623F9" w:rsidRPr="00A26C38" w:rsidRDefault="00C552B0">
      <w:pPr>
        <w:spacing w:after="10" w:line="249" w:lineRule="auto"/>
        <w:ind w:left="10486" w:hanging="10"/>
        <w:rPr>
          <w:lang w:val="uk-UA"/>
        </w:rPr>
      </w:pPr>
      <w:r w:rsidRPr="00A26C38">
        <w:rPr>
          <w:rFonts w:ascii="Times New Roman" w:eastAsia="Times New Roman" w:hAnsi="Times New Roman" w:cs="Times New Roman"/>
          <w:sz w:val="24"/>
          <w:lang w:val="uk-UA"/>
        </w:rPr>
        <w:t>до Правил утилізації та знищення лікарських засобів</w:t>
      </w:r>
    </w:p>
    <w:p w14:paraId="6E265E3D" w14:textId="77777777" w:rsidR="005623F9" w:rsidRPr="00A26C38" w:rsidRDefault="00C552B0">
      <w:pPr>
        <w:spacing w:after="488" w:line="249" w:lineRule="auto"/>
        <w:ind w:left="10486" w:hanging="10"/>
        <w:rPr>
          <w:lang w:val="uk-UA"/>
        </w:rPr>
      </w:pPr>
      <w:r w:rsidRPr="00A26C38">
        <w:rPr>
          <w:rFonts w:ascii="Times New Roman" w:eastAsia="Times New Roman" w:hAnsi="Times New Roman" w:cs="Times New Roman"/>
          <w:sz w:val="24"/>
          <w:lang w:val="uk-UA"/>
        </w:rPr>
        <w:t>(пункт 1 розділу ІІ)</w:t>
      </w:r>
    </w:p>
    <w:p w14:paraId="50FA2B1E" w14:textId="77777777" w:rsidR="005623F9" w:rsidRPr="00A26C38" w:rsidRDefault="00C552B0">
      <w:pPr>
        <w:spacing w:after="0"/>
        <w:ind w:left="4656" w:right="4647" w:hanging="10"/>
        <w:jc w:val="center"/>
        <w:rPr>
          <w:lang w:val="uk-UA"/>
        </w:rPr>
      </w:pPr>
      <w:r w:rsidRPr="00A26C38">
        <w:rPr>
          <w:rFonts w:ascii="Times New Roman" w:eastAsia="Times New Roman" w:hAnsi="Times New Roman" w:cs="Times New Roman"/>
          <w:b/>
          <w:sz w:val="28"/>
          <w:lang w:val="uk-UA"/>
        </w:rPr>
        <w:t>Акт</w:t>
      </w:r>
    </w:p>
    <w:p w14:paraId="2854F98A" w14:textId="77777777" w:rsidR="005623F9" w:rsidRPr="00A26C38" w:rsidRDefault="00C552B0">
      <w:pPr>
        <w:spacing w:after="0"/>
        <w:ind w:left="4656" w:right="4647" w:hanging="10"/>
        <w:jc w:val="center"/>
        <w:rPr>
          <w:lang w:val="uk-UA"/>
        </w:rPr>
      </w:pPr>
      <w:r w:rsidRPr="00A26C38">
        <w:rPr>
          <w:rFonts w:ascii="Times New Roman" w:eastAsia="Times New Roman" w:hAnsi="Times New Roman" w:cs="Times New Roman"/>
          <w:b/>
          <w:sz w:val="28"/>
          <w:lang w:val="uk-UA"/>
        </w:rPr>
        <w:t>про наявність лікарських засобів,</w:t>
      </w:r>
    </w:p>
    <w:p w14:paraId="5EF5DC3A" w14:textId="77777777" w:rsidR="005623F9" w:rsidRPr="00C552B0" w:rsidRDefault="00C552B0">
      <w:pPr>
        <w:spacing w:after="0"/>
        <w:ind w:left="4656" w:right="4647" w:hanging="10"/>
        <w:jc w:val="center"/>
        <w:rPr>
          <w:u w:val="single"/>
          <w:lang w:val="uk-UA"/>
        </w:rPr>
      </w:pPr>
      <w:r w:rsidRPr="00A26C38">
        <w:rPr>
          <w:rFonts w:ascii="Times New Roman" w:eastAsia="Times New Roman" w:hAnsi="Times New Roman" w:cs="Times New Roman"/>
          <w:b/>
          <w:sz w:val="28"/>
          <w:lang w:val="uk-UA"/>
        </w:rPr>
        <w:t xml:space="preserve">що не підлягають подальшому використанню </w:t>
      </w:r>
      <w:r>
        <w:rPr>
          <w:rFonts w:ascii="Times New Roman" w:eastAsia="Times New Roman" w:hAnsi="Times New Roman" w:cs="Times New Roman"/>
          <w:sz w:val="28"/>
          <w:lang w:val="uk-UA"/>
        </w:rPr>
        <w:t>№ 5</w:t>
      </w:r>
      <w:r w:rsidRPr="00A26C38">
        <w:rPr>
          <w:rFonts w:ascii="Times New Roman" w:eastAsia="Times New Roman" w:hAnsi="Times New Roman" w:cs="Times New Roman"/>
          <w:sz w:val="28"/>
          <w:lang w:val="uk-UA"/>
        </w:rPr>
        <w:t xml:space="preserve"> від </w:t>
      </w:r>
      <w:r w:rsidRPr="00C552B0">
        <w:rPr>
          <w:rFonts w:ascii="Times New Roman" w:eastAsia="Times New Roman" w:hAnsi="Times New Roman" w:cs="Times New Roman"/>
          <w:sz w:val="28"/>
          <w:u w:val="single"/>
          <w:lang w:val="uk-UA"/>
        </w:rPr>
        <w:t>30.12.2019</w:t>
      </w:r>
    </w:p>
    <w:tbl>
      <w:tblPr>
        <w:tblStyle w:val="TableGrid"/>
        <w:tblW w:w="15413" w:type="dxa"/>
        <w:tblInd w:w="4" w:type="dxa"/>
        <w:tblCellMar>
          <w:top w:w="61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1973"/>
        <w:gridCol w:w="2315"/>
        <w:gridCol w:w="1451"/>
        <w:gridCol w:w="1347"/>
        <w:gridCol w:w="1972"/>
        <w:gridCol w:w="1589"/>
        <w:gridCol w:w="1423"/>
        <w:gridCol w:w="1287"/>
        <w:gridCol w:w="2056"/>
      </w:tblGrid>
      <w:tr w:rsidR="005623F9" w:rsidRPr="00A26C38" w14:paraId="7BE5EB7E" w14:textId="77777777" w:rsidTr="00AB62E9">
        <w:trPr>
          <w:trHeight w:val="1274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86A6" w14:textId="77777777" w:rsidR="005623F9" w:rsidRPr="00A26C38" w:rsidRDefault="00C552B0">
            <w:pPr>
              <w:spacing w:after="1" w:line="238" w:lineRule="auto"/>
              <w:ind w:firstLine="19"/>
              <w:jc w:val="center"/>
              <w:rPr>
                <w:lang w:val="uk-UA"/>
              </w:rPr>
            </w:pPr>
            <w:r w:rsidRPr="00A26C38">
              <w:rPr>
                <w:rFonts w:ascii="Times New Roman" w:eastAsia="Times New Roman" w:hAnsi="Times New Roman" w:cs="Times New Roman"/>
                <w:b/>
                <w:lang w:val="uk-UA"/>
              </w:rPr>
              <w:t>Номер реєстраційного посвідчення</w:t>
            </w:r>
          </w:p>
          <w:p w14:paraId="5D503F28" w14:textId="77777777" w:rsidR="005623F9" w:rsidRPr="00A26C38" w:rsidRDefault="00C552B0">
            <w:pPr>
              <w:jc w:val="center"/>
              <w:rPr>
                <w:lang w:val="uk-UA"/>
              </w:rPr>
            </w:pPr>
            <w:r w:rsidRPr="00A26C38">
              <w:rPr>
                <w:rFonts w:ascii="Times New Roman" w:eastAsia="Times New Roman" w:hAnsi="Times New Roman" w:cs="Times New Roman"/>
                <w:b/>
                <w:lang w:val="uk-UA"/>
              </w:rPr>
              <w:t>лікарського засобу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3CBDA" w14:textId="77777777" w:rsidR="005623F9" w:rsidRPr="00A26C38" w:rsidRDefault="00C552B0">
            <w:pPr>
              <w:ind w:left="140" w:right="143"/>
              <w:jc w:val="center"/>
              <w:rPr>
                <w:lang w:val="uk-UA"/>
              </w:rPr>
            </w:pPr>
            <w:r w:rsidRPr="00A26C38">
              <w:rPr>
                <w:rFonts w:ascii="Times New Roman" w:eastAsia="Times New Roman" w:hAnsi="Times New Roman" w:cs="Times New Roman"/>
                <w:b/>
                <w:lang w:val="uk-UA"/>
              </w:rPr>
              <w:t>Назва лікарського засобу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60BB" w14:textId="77777777" w:rsidR="005623F9" w:rsidRPr="00A26C38" w:rsidRDefault="00C552B0">
            <w:pPr>
              <w:jc w:val="center"/>
              <w:rPr>
                <w:lang w:val="uk-UA"/>
              </w:rPr>
            </w:pPr>
            <w:r w:rsidRPr="00A26C38">
              <w:rPr>
                <w:rFonts w:ascii="Times New Roman" w:eastAsia="Times New Roman" w:hAnsi="Times New Roman" w:cs="Times New Roman"/>
                <w:b/>
                <w:lang w:val="uk-UA"/>
              </w:rPr>
              <w:t>Форма випуску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BCD6A" w14:textId="77777777" w:rsidR="005623F9" w:rsidRPr="00A26C38" w:rsidRDefault="00C552B0">
            <w:pPr>
              <w:ind w:left="37"/>
              <w:rPr>
                <w:lang w:val="uk-UA"/>
              </w:rPr>
            </w:pPr>
            <w:r w:rsidRPr="00A26C38">
              <w:rPr>
                <w:rFonts w:ascii="Times New Roman" w:eastAsia="Times New Roman" w:hAnsi="Times New Roman" w:cs="Times New Roman"/>
                <w:b/>
                <w:lang w:val="uk-UA"/>
              </w:rPr>
              <w:t>Дозування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40911" w14:textId="77777777" w:rsidR="005623F9" w:rsidRPr="00A26C38" w:rsidRDefault="00C552B0">
            <w:pPr>
              <w:jc w:val="center"/>
              <w:rPr>
                <w:lang w:val="uk-UA"/>
              </w:rPr>
            </w:pPr>
            <w:r w:rsidRPr="00A26C38">
              <w:rPr>
                <w:rFonts w:ascii="Times New Roman" w:eastAsia="Times New Roman" w:hAnsi="Times New Roman" w:cs="Times New Roman"/>
                <w:b/>
                <w:lang w:val="uk-UA"/>
              </w:rPr>
              <w:t>Найменування виробника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C9570" w14:textId="77777777" w:rsidR="005623F9" w:rsidRPr="00A26C38" w:rsidRDefault="00C552B0">
            <w:pPr>
              <w:jc w:val="center"/>
              <w:rPr>
                <w:lang w:val="uk-UA"/>
              </w:rPr>
            </w:pPr>
            <w:r w:rsidRPr="00A26C38">
              <w:rPr>
                <w:rFonts w:ascii="Times New Roman" w:eastAsia="Times New Roman" w:hAnsi="Times New Roman" w:cs="Times New Roman"/>
                <w:b/>
                <w:lang w:val="uk-UA"/>
              </w:rPr>
              <w:t>Країна виробника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DBAE0" w14:textId="77777777" w:rsidR="005623F9" w:rsidRPr="00A26C38" w:rsidRDefault="00C552B0">
            <w:pPr>
              <w:spacing w:line="239" w:lineRule="auto"/>
              <w:ind w:left="58" w:right="57"/>
              <w:jc w:val="center"/>
              <w:rPr>
                <w:lang w:val="uk-UA"/>
              </w:rPr>
            </w:pPr>
            <w:r w:rsidRPr="00A26C38">
              <w:rPr>
                <w:rFonts w:ascii="Times New Roman" w:eastAsia="Times New Roman" w:hAnsi="Times New Roman" w:cs="Times New Roman"/>
                <w:b/>
                <w:lang w:val="uk-UA"/>
              </w:rPr>
              <w:t>Номер серії</w:t>
            </w:r>
          </w:p>
          <w:p w14:paraId="7066E29D" w14:textId="77777777" w:rsidR="005623F9" w:rsidRPr="00A26C38" w:rsidRDefault="00C552B0">
            <w:pPr>
              <w:jc w:val="center"/>
              <w:rPr>
                <w:lang w:val="uk-UA"/>
              </w:rPr>
            </w:pPr>
            <w:r w:rsidRPr="00A26C38">
              <w:rPr>
                <w:rFonts w:ascii="Times New Roman" w:eastAsia="Times New Roman" w:hAnsi="Times New Roman" w:cs="Times New Roman"/>
                <w:b/>
                <w:lang w:val="uk-UA"/>
              </w:rPr>
              <w:t>лікарського засобу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08690" w14:textId="77777777" w:rsidR="005623F9" w:rsidRPr="00A26C38" w:rsidRDefault="00C552B0">
            <w:pPr>
              <w:jc w:val="center"/>
              <w:rPr>
                <w:lang w:val="uk-UA"/>
              </w:rPr>
            </w:pPr>
            <w:r w:rsidRPr="00A26C38">
              <w:rPr>
                <w:rFonts w:ascii="Times New Roman" w:eastAsia="Times New Roman" w:hAnsi="Times New Roman" w:cs="Times New Roman"/>
                <w:b/>
                <w:lang w:val="uk-UA"/>
              </w:rPr>
              <w:t>Наявна</w:t>
            </w:r>
          </w:p>
          <w:p w14:paraId="330720F3" w14:textId="77777777" w:rsidR="005623F9" w:rsidRPr="00A26C38" w:rsidRDefault="00C552B0">
            <w:pPr>
              <w:ind w:left="71"/>
              <w:rPr>
                <w:lang w:val="uk-UA"/>
              </w:rPr>
            </w:pPr>
            <w:r w:rsidRPr="00A26C38">
              <w:rPr>
                <w:rFonts w:ascii="Times New Roman" w:eastAsia="Times New Roman" w:hAnsi="Times New Roman" w:cs="Times New Roman"/>
                <w:b/>
                <w:lang w:val="uk-UA"/>
              </w:rPr>
              <w:t>кількість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CD90" w14:textId="77777777" w:rsidR="005623F9" w:rsidRPr="00A26C38" w:rsidRDefault="00C552B0">
            <w:pPr>
              <w:jc w:val="center"/>
              <w:rPr>
                <w:lang w:val="uk-UA"/>
              </w:rPr>
            </w:pPr>
            <w:r w:rsidRPr="00A26C38">
              <w:rPr>
                <w:rFonts w:ascii="Times New Roman" w:eastAsia="Times New Roman" w:hAnsi="Times New Roman" w:cs="Times New Roman"/>
                <w:b/>
                <w:lang w:val="uk-UA"/>
              </w:rPr>
              <w:t>Причина</w:t>
            </w:r>
          </w:p>
        </w:tc>
      </w:tr>
      <w:tr w:rsidR="00A26C38" w:rsidRPr="00A26C38" w14:paraId="32898C2C" w14:textId="77777777" w:rsidTr="00AB62E9">
        <w:trPr>
          <w:trHeight w:val="264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4D57" w14:textId="77777777" w:rsidR="00A26C38" w:rsidRPr="00C552B0" w:rsidRDefault="00C552B0" w:rsidP="00A26C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5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UA/0391/01/02 (24924)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D328" w14:textId="77777777" w:rsidR="00A26C38" w:rsidRPr="00C552B0" w:rsidRDefault="00C552B0" w:rsidP="00A26C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шпа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0631F" w14:textId="77777777" w:rsidR="00A26C38" w:rsidRPr="00C552B0" w:rsidRDefault="00C552B0" w:rsidP="00C55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Блістер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81F0" w14:textId="77777777" w:rsidR="00A26C38" w:rsidRPr="00C552B0" w:rsidRDefault="00C552B0" w:rsidP="00C55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5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12: по 12 табл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55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блістері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C0C2" w14:textId="77777777" w:rsidR="00A26C38" w:rsidRPr="00C552B0" w:rsidRDefault="00C552B0" w:rsidP="00A26C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5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ХІНОЇН Завод Фармацевтичних та Хімічних Продуктів Прайвіт Ко. Лтд.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B3E3" w14:textId="77777777" w:rsidR="00A26C38" w:rsidRPr="00C552B0" w:rsidRDefault="00C552B0" w:rsidP="00A26C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Угорщина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C409" w14:textId="77777777" w:rsidR="00A26C38" w:rsidRPr="00C552B0" w:rsidRDefault="00C552B0" w:rsidP="00A26C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123456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6C6D" w14:textId="77777777" w:rsidR="00A26C38" w:rsidRPr="00C552B0" w:rsidRDefault="00C552B0" w:rsidP="00C55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 блістерів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85A9" w14:textId="77777777" w:rsidR="00A26C38" w:rsidRPr="00C552B0" w:rsidRDefault="00A26C38" w:rsidP="00A26C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55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Вилучені з обігу через закінчення строку придатності</w:t>
            </w:r>
          </w:p>
        </w:tc>
      </w:tr>
      <w:tr w:rsidR="00AB62E9" w:rsidRPr="00A26C38" w14:paraId="2D12AFF4" w14:textId="77777777" w:rsidTr="00AB62E9">
        <w:trPr>
          <w:trHeight w:val="264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33D6A" w14:textId="77777777" w:rsidR="00AB62E9" w:rsidRPr="00AB62E9" w:rsidRDefault="00AB62E9" w:rsidP="00AB62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7E5A5" w14:textId="77777777" w:rsidR="00AB62E9" w:rsidRDefault="00AB62E9" w:rsidP="00AB62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×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D87C" w14:textId="77777777" w:rsidR="00AB62E9" w:rsidRDefault="00AB62E9" w:rsidP="00AB62E9">
            <w:pPr>
              <w:jc w:val="center"/>
            </w:pPr>
            <w:r w:rsidRPr="005543E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×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FC78" w14:textId="77777777" w:rsidR="00AB62E9" w:rsidRDefault="00AB62E9" w:rsidP="00AB62E9">
            <w:pPr>
              <w:jc w:val="center"/>
            </w:pPr>
            <w:r w:rsidRPr="005543E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×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3EF7" w14:textId="77777777" w:rsidR="00AB62E9" w:rsidRDefault="00AB62E9" w:rsidP="00AB62E9">
            <w:pPr>
              <w:jc w:val="center"/>
            </w:pPr>
            <w:r w:rsidRPr="005543E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×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6C7D" w14:textId="77777777" w:rsidR="00AB62E9" w:rsidRDefault="00AB62E9" w:rsidP="00AB62E9">
            <w:pPr>
              <w:jc w:val="center"/>
            </w:pPr>
            <w:r w:rsidRPr="005543E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×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BA53" w14:textId="77777777" w:rsidR="00AB62E9" w:rsidRDefault="00AB62E9" w:rsidP="00AB62E9">
            <w:pPr>
              <w:jc w:val="center"/>
            </w:pPr>
            <w:r w:rsidRPr="005543E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×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EBD80" w14:textId="77777777" w:rsidR="00AB62E9" w:rsidRDefault="00AB62E9" w:rsidP="00AB62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 блістерів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9116" w14:textId="77777777" w:rsidR="00AB62E9" w:rsidRPr="00C552B0" w:rsidRDefault="00AB62E9" w:rsidP="00AB62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×</w:t>
            </w:r>
          </w:p>
        </w:tc>
      </w:tr>
    </w:tbl>
    <w:p w14:paraId="40F4F341" w14:textId="77777777" w:rsidR="00C552B0" w:rsidRDefault="00C552B0" w:rsidP="00C552B0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val="uk-UA"/>
        </w:rPr>
      </w:pPr>
    </w:p>
    <w:p w14:paraId="1024CB03" w14:textId="77777777" w:rsidR="00C552B0" w:rsidRDefault="00C552B0" w:rsidP="00C552B0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val="uk-UA"/>
        </w:rPr>
      </w:pPr>
      <w:r w:rsidRPr="00A26C38">
        <w:rPr>
          <w:rFonts w:ascii="Times New Roman" w:eastAsia="Times New Roman" w:hAnsi="Times New Roman" w:cs="Times New Roman"/>
          <w:sz w:val="28"/>
          <w:lang w:val="uk-UA"/>
        </w:rPr>
        <w:t>Члени комісії:</w:t>
      </w:r>
    </w:p>
    <w:p w14:paraId="6E8CEB55" w14:textId="77777777" w:rsidR="00C552B0" w:rsidRDefault="00C552B0" w:rsidP="00C552B0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старша медсестра </w:t>
      </w:r>
      <w:r w:rsidRPr="00C552B0">
        <w:rPr>
          <w:rFonts w:ascii="Times New Roman" w:eastAsia="Times New Roman" w:hAnsi="Times New Roman" w:cs="Times New Roman"/>
          <w:i/>
          <w:sz w:val="28"/>
          <w:lang w:val="uk-UA"/>
        </w:rPr>
        <w:t xml:space="preserve">Нишенко </w:t>
      </w:r>
      <w:r>
        <w:rPr>
          <w:rFonts w:ascii="Times New Roman" w:eastAsia="Times New Roman" w:hAnsi="Times New Roman" w:cs="Times New Roman"/>
          <w:sz w:val="28"/>
          <w:lang w:val="uk-UA"/>
        </w:rPr>
        <w:t>/Н.Л. Нишенко</w:t>
      </w:r>
    </w:p>
    <w:p w14:paraId="2F2D1364" w14:textId="77777777" w:rsidR="00C552B0" w:rsidRPr="00C552B0" w:rsidRDefault="00C552B0" w:rsidP="00C552B0">
      <w:pPr>
        <w:spacing w:after="0"/>
        <w:ind w:left="-5" w:hanging="10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 xml:space="preserve">бухгалтер </w:t>
      </w:r>
      <w:r w:rsidRPr="00C552B0">
        <w:rPr>
          <w:rFonts w:ascii="Times New Roman" w:eastAsia="Times New Roman" w:hAnsi="Times New Roman" w:cs="Times New Roman"/>
          <w:i/>
          <w:sz w:val="28"/>
          <w:lang w:val="uk-UA"/>
        </w:rPr>
        <w:t>Дорош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/Н.І. Дорош</w:t>
      </w:r>
    </w:p>
    <w:p w14:paraId="6F4DB260" w14:textId="77777777" w:rsidR="005623F9" w:rsidRPr="00A26C38" w:rsidRDefault="00C552B0">
      <w:pPr>
        <w:spacing w:after="0"/>
        <w:ind w:left="-5" w:hanging="10"/>
        <w:rPr>
          <w:lang w:val="uk-UA"/>
        </w:rPr>
      </w:pPr>
      <w:r w:rsidRPr="00A26C38">
        <w:rPr>
          <w:rFonts w:ascii="Times New Roman" w:eastAsia="Times New Roman" w:hAnsi="Times New Roman" w:cs="Times New Roman"/>
          <w:sz w:val="28"/>
          <w:lang w:val="uk-UA"/>
        </w:rPr>
        <w:t>Голова комісії: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заступник директора  </w:t>
      </w:r>
      <w:r w:rsidRPr="00C552B0">
        <w:rPr>
          <w:rFonts w:ascii="Times New Roman" w:eastAsia="Times New Roman" w:hAnsi="Times New Roman" w:cs="Times New Roman"/>
          <w:i/>
          <w:sz w:val="28"/>
          <w:lang w:val="uk-UA"/>
        </w:rPr>
        <w:t>Кравченко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/ О.М. Кравченко</w:t>
      </w:r>
    </w:p>
    <w:sectPr w:rsidR="005623F9" w:rsidRPr="00A26C38">
      <w:pgSz w:w="16840" w:h="11904" w:orient="landscape"/>
      <w:pgMar w:top="905" w:right="854" w:bottom="1465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F9"/>
    <w:rsid w:val="001B3011"/>
    <w:rsid w:val="005623F9"/>
    <w:rsid w:val="00A26C38"/>
    <w:rsid w:val="00AB62E9"/>
    <w:rsid w:val="00C552B0"/>
    <w:rsid w:val="00E85B5A"/>
    <w:rsid w:val="00EA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4288"/>
  <w15:docId w15:val="{3F0BA9AC-5DA2-42D8-8DC7-43D52C42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Додатки_1_.doc</vt:lpstr>
      <vt:lpstr>Microsoft Word - Додатки_1_.doc</vt:lpstr>
    </vt:vector>
  </TitlesOfParts>
  <Company>diakov.net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Додатки_1_.doc</dc:title>
  <dc:subject/>
  <dc:creator>Виктор Онищенко</dc:creator>
  <cp:keywords/>
  <cp:lastModifiedBy>Тетяна Іващенко</cp:lastModifiedBy>
  <cp:revision>2</cp:revision>
  <cp:lastPrinted>2019-11-25T08:15:00Z</cp:lastPrinted>
  <dcterms:created xsi:type="dcterms:W3CDTF">2019-11-25T08:16:00Z</dcterms:created>
  <dcterms:modified xsi:type="dcterms:W3CDTF">2019-11-25T08:16:00Z</dcterms:modified>
</cp:coreProperties>
</file>