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A9" w:rsidRDefault="008A6C4E" w:rsidP="008E23A9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Правила роботи за </w:t>
      </w:r>
      <w:r w:rsidR="008E23A9" w:rsidRPr="008E23A9">
        <w:rPr>
          <w:b/>
          <w:lang w:val="uk-UA"/>
        </w:rPr>
        <w:t xml:space="preserve">ІНКОТЕРМС 2010 </w:t>
      </w:r>
    </w:p>
    <w:tbl>
      <w:tblPr>
        <w:tblStyle w:val="a3"/>
        <w:tblW w:w="15911" w:type="dxa"/>
        <w:tblLook w:val="04A0"/>
      </w:tblPr>
      <w:tblGrid>
        <w:gridCol w:w="2689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8E23A9" w:rsidRPr="008E23A9" w:rsidTr="008E23A9">
        <w:tc>
          <w:tcPr>
            <w:tcW w:w="2689" w:type="dxa"/>
            <w:vMerge w:val="restart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414" w:type="dxa"/>
            <w:gridSpan w:val="7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Правила для будь-якого виду транспорту</w:t>
            </w:r>
          </w:p>
        </w:tc>
        <w:tc>
          <w:tcPr>
            <w:tcW w:w="4808" w:type="dxa"/>
            <w:gridSpan w:val="4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Правила для морських та внутрішньоводних перевезень</w:t>
            </w:r>
          </w:p>
        </w:tc>
      </w:tr>
      <w:tr w:rsidR="008E23A9" w:rsidRPr="008E23A9" w:rsidTr="008E23A9">
        <w:tc>
          <w:tcPr>
            <w:tcW w:w="2689" w:type="dxa"/>
            <w:vMerge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EXW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FCA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CPT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CIP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DAT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DAP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DDP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FAS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FOB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CFR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CIF</w:t>
            </w:r>
          </w:p>
        </w:tc>
      </w:tr>
      <w:tr w:rsidR="008E23A9" w:rsidRPr="008E23A9" w:rsidTr="008E23A9">
        <w:tc>
          <w:tcPr>
            <w:tcW w:w="2689" w:type="dxa"/>
            <w:vMerge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 Works</w:t>
            </w:r>
          </w:p>
        </w:tc>
        <w:tc>
          <w:tcPr>
            <w:tcW w:w="1202" w:type="dxa"/>
            <w:vAlign w:val="center"/>
          </w:tcPr>
          <w:p w:rsid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Free</w:t>
            </w:r>
          </w:p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1202" w:type="dxa"/>
            <w:vAlign w:val="center"/>
          </w:tcPr>
          <w:p w:rsid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Carriage</w:t>
            </w:r>
          </w:p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Paid To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A6C4E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Carriage </w:t>
            </w:r>
            <w:r w:rsidR="008A6C4E">
              <w:rPr>
                <w:b/>
                <w:sz w:val="20"/>
                <w:szCs w:val="20"/>
                <w:lang w:val="en-GB"/>
              </w:rPr>
              <w:t>and</w:t>
            </w:r>
            <w:r>
              <w:rPr>
                <w:b/>
                <w:sz w:val="20"/>
                <w:szCs w:val="20"/>
                <w:lang w:val="en-GB"/>
              </w:rPr>
              <w:t xml:space="preserve"> Insurance Paid To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Delivered at Terminal</w:t>
            </w:r>
          </w:p>
        </w:tc>
        <w:tc>
          <w:tcPr>
            <w:tcW w:w="1202" w:type="dxa"/>
            <w:vAlign w:val="center"/>
          </w:tcPr>
          <w:p w:rsid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Delivered</w:t>
            </w:r>
          </w:p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at Place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Delivered Duty Paid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Free Alongside Ship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Free on Board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Cost </w:t>
            </w:r>
            <w:r w:rsidR="008A6C4E">
              <w:rPr>
                <w:b/>
                <w:sz w:val="20"/>
                <w:szCs w:val="20"/>
                <w:lang w:val="en-GB"/>
              </w:rPr>
              <w:t>and</w:t>
            </w:r>
            <w:r>
              <w:rPr>
                <w:b/>
                <w:sz w:val="20"/>
                <w:szCs w:val="20"/>
                <w:lang w:val="en-GB"/>
              </w:rPr>
              <w:t xml:space="preserve"> Freight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Cost, Insurance </w:t>
            </w:r>
            <w:r w:rsidR="008A6C4E">
              <w:rPr>
                <w:b/>
                <w:sz w:val="20"/>
                <w:szCs w:val="20"/>
                <w:lang w:val="en-GB"/>
              </w:rPr>
              <w:t>and</w:t>
            </w:r>
            <w:r>
              <w:rPr>
                <w:b/>
                <w:sz w:val="20"/>
                <w:szCs w:val="20"/>
                <w:lang w:val="en-GB"/>
              </w:rPr>
              <w:t xml:space="preserve"> Freight</w:t>
            </w:r>
          </w:p>
        </w:tc>
      </w:tr>
      <w:tr w:rsidR="008E23A9" w:rsidRPr="008E23A9" w:rsidTr="008E23A9">
        <w:tc>
          <w:tcPr>
            <w:tcW w:w="2689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8E23A9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</w:tr>
      <w:tr w:rsidR="008E23A9" w:rsidRPr="008E23A9" w:rsidTr="0047591F">
        <w:tc>
          <w:tcPr>
            <w:tcW w:w="2689" w:type="dxa"/>
          </w:tcPr>
          <w:p w:rsidR="008E23A9" w:rsidRPr="008E23A9" w:rsidRDefault="008E23A9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E23A9">
              <w:rPr>
                <w:sz w:val="20"/>
                <w:szCs w:val="20"/>
                <w:lang w:val="uk-UA"/>
              </w:rPr>
              <w:t>Експортна упаковка</w:t>
            </w:r>
          </w:p>
        </w:tc>
        <w:tc>
          <w:tcPr>
            <w:tcW w:w="1202" w:type="dxa"/>
            <w:vAlign w:val="center"/>
          </w:tcPr>
          <w:p w:rsidR="008E23A9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6B5755"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8E23A9" w:rsidRPr="008E23A9" w:rsidTr="0047591F">
        <w:tc>
          <w:tcPr>
            <w:tcW w:w="2689" w:type="dxa"/>
          </w:tcPr>
          <w:p w:rsidR="008E23A9" w:rsidRP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621F6">
              <w:rPr>
                <w:sz w:val="20"/>
                <w:szCs w:val="20"/>
                <w:lang w:val="uk-UA"/>
              </w:rPr>
              <w:t>Марк</w:t>
            </w:r>
            <w:r>
              <w:rPr>
                <w:sz w:val="20"/>
                <w:szCs w:val="20"/>
                <w:lang w:val="uk-UA"/>
              </w:rPr>
              <w:t>ування</w:t>
            </w:r>
          </w:p>
        </w:tc>
        <w:tc>
          <w:tcPr>
            <w:tcW w:w="1202" w:type="dxa"/>
            <w:vAlign w:val="center"/>
          </w:tcPr>
          <w:p w:rsidR="008E23A9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6B5755"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47591F" w:rsidRPr="008E23A9" w:rsidTr="0047591F">
        <w:tc>
          <w:tcPr>
            <w:tcW w:w="2689" w:type="dxa"/>
          </w:tcPr>
          <w:p w:rsidR="0047591F" w:rsidRPr="002621F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Блокування та закріплення (фіксація) вантажу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</w:tr>
      <w:tr w:rsidR="008E23A9" w:rsidRPr="008E23A9" w:rsidTr="006B5755">
        <w:tc>
          <w:tcPr>
            <w:tcW w:w="2689" w:type="dxa"/>
          </w:tcPr>
          <w:p w:rsidR="008E23A9" w:rsidRP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Дозвіл на експорт (ліцензія, електронне реєстрування)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E23A9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експедитора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Внутрішні перевезення до головного перевізника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930804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Витрати </w:t>
            </w:r>
            <w:r w:rsidR="002621F6">
              <w:rPr>
                <w:sz w:val="20"/>
                <w:szCs w:val="20"/>
                <w:lang w:val="uk-UA"/>
              </w:rPr>
              <w:t>з проходження терміналу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Плата за </w:t>
            </w:r>
            <w:r w:rsidR="002621F6">
              <w:rPr>
                <w:sz w:val="20"/>
                <w:szCs w:val="20"/>
                <w:lang w:val="uk-UA"/>
              </w:rPr>
              <w:t>навантаження корабля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Океанське перевезення/повітряне перевезення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Призначення експортного експедитора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47591F">
        <w:tc>
          <w:tcPr>
            <w:tcW w:w="2689" w:type="dxa"/>
          </w:tcPr>
          <w:p w:rsidR="002621F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Морське страхування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Плата за </w:t>
            </w:r>
            <w:r w:rsidR="00930804">
              <w:rPr>
                <w:sz w:val="20"/>
                <w:szCs w:val="20"/>
                <w:lang w:val="uk-UA"/>
              </w:rPr>
              <w:t>р</w:t>
            </w:r>
            <w:r w:rsidR="003B2246">
              <w:rPr>
                <w:sz w:val="20"/>
                <w:szCs w:val="20"/>
                <w:lang w:val="uk-UA"/>
              </w:rPr>
              <w:t>оботи з розвантаження по головному перевізнику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Плата за </w:t>
            </w:r>
            <w:r w:rsidR="003B2246">
              <w:rPr>
                <w:sz w:val="20"/>
                <w:szCs w:val="20"/>
                <w:lang w:val="uk-UA"/>
              </w:rPr>
              <w:t>термінал місця призначення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Призначення перевізника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Вимоги з безпеки інформації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митного брокера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Мито, митні збори, податки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C92292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Доставка до місця призначення покупця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Роботи з розвантаження перевізника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</w:tbl>
    <w:p w:rsidR="003B2246" w:rsidRPr="00DE0D0A" w:rsidRDefault="003B2246" w:rsidP="00DE0D0A">
      <w:pPr>
        <w:pStyle w:val="a4"/>
        <w:numPr>
          <w:ilvl w:val="0"/>
          <w:numId w:val="1"/>
        </w:numPr>
        <w:ind w:left="0" w:hanging="357"/>
        <w:jc w:val="both"/>
        <w:rPr>
          <w:sz w:val="16"/>
          <w:szCs w:val="16"/>
          <w:lang w:val="uk-UA"/>
        </w:rPr>
      </w:pPr>
      <w:r w:rsidRPr="00DE0D0A">
        <w:rPr>
          <w:sz w:val="16"/>
          <w:szCs w:val="16"/>
          <w:lang w:val="uk-UA"/>
        </w:rPr>
        <w:t xml:space="preserve">Інкотермс 2010 не врегульовують питання складання </w:t>
      </w:r>
      <w:r w:rsidR="00C92292" w:rsidRPr="00DE0D0A">
        <w:rPr>
          <w:sz w:val="16"/>
          <w:szCs w:val="16"/>
          <w:lang w:val="uk-UA"/>
        </w:rPr>
        <w:t xml:space="preserve">товару в </w:t>
      </w:r>
      <w:r w:rsidRPr="00DE0D0A">
        <w:rPr>
          <w:sz w:val="16"/>
          <w:szCs w:val="16"/>
          <w:lang w:val="uk-UA"/>
        </w:rPr>
        <w:t>контейнер</w:t>
      </w:r>
      <w:r w:rsidR="00C92292" w:rsidRPr="00DE0D0A">
        <w:rPr>
          <w:sz w:val="16"/>
          <w:szCs w:val="16"/>
          <w:lang w:val="uk-UA"/>
        </w:rPr>
        <w:t>і</w:t>
      </w:r>
      <w:bookmarkStart w:id="0" w:name="_GoBack"/>
      <w:bookmarkEnd w:id="0"/>
      <w:r w:rsidRPr="00DE0D0A">
        <w:rPr>
          <w:sz w:val="16"/>
          <w:szCs w:val="16"/>
          <w:lang w:val="uk-UA"/>
        </w:rPr>
        <w:t xml:space="preserve">, використання </w:t>
      </w:r>
      <w:r w:rsidR="008A6C4E" w:rsidRPr="00DE0D0A">
        <w:rPr>
          <w:sz w:val="16"/>
          <w:szCs w:val="16"/>
          <w:lang w:val="uk-UA"/>
        </w:rPr>
        <w:t>усыляких</w:t>
      </w:r>
      <w:r w:rsidRPr="00DE0D0A">
        <w:rPr>
          <w:sz w:val="16"/>
          <w:szCs w:val="16"/>
          <w:lang w:val="uk-UA"/>
        </w:rPr>
        <w:t xml:space="preserve"> блокувальних чи закріплювальних пристосувань </w:t>
      </w:r>
      <w:r w:rsidR="008A6C4E" w:rsidRPr="00DE0D0A">
        <w:rPr>
          <w:sz w:val="16"/>
          <w:szCs w:val="16"/>
          <w:lang w:val="uk-UA"/>
        </w:rPr>
        <w:t>у</w:t>
      </w:r>
      <w:r w:rsidRPr="00DE0D0A">
        <w:rPr>
          <w:sz w:val="16"/>
          <w:szCs w:val="16"/>
          <w:lang w:val="uk-UA"/>
        </w:rPr>
        <w:t xml:space="preserve"> контейнерах. Отже, сторони мають врегульовувати такі питання в договорі поставки (контракті);</w:t>
      </w:r>
    </w:p>
    <w:p w:rsidR="003B2246" w:rsidRPr="00DE0D0A" w:rsidRDefault="003B2246" w:rsidP="00DE0D0A">
      <w:pPr>
        <w:pStyle w:val="a4"/>
        <w:numPr>
          <w:ilvl w:val="0"/>
          <w:numId w:val="1"/>
        </w:numPr>
        <w:ind w:left="0"/>
        <w:jc w:val="both"/>
        <w:rPr>
          <w:sz w:val="16"/>
          <w:szCs w:val="16"/>
          <w:lang w:val="uk-UA"/>
        </w:rPr>
      </w:pPr>
      <w:r w:rsidRPr="00DE0D0A">
        <w:rPr>
          <w:sz w:val="16"/>
          <w:szCs w:val="16"/>
          <w:lang w:val="en-GB"/>
        </w:rPr>
        <w:t>FCA</w:t>
      </w:r>
      <w:r w:rsidRPr="00DE0D0A">
        <w:rPr>
          <w:sz w:val="16"/>
          <w:szCs w:val="16"/>
        </w:rPr>
        <w:t xml:space="preserve"> </w:t>
      </w:r>
      <w:r w:rsidR="008A6C4E" w:rsidRPr="00DE0D0A">
        <w:rPr>
          <w:sz w:val="16"/>
          <w:szCs w:val="16"/>
        </w:rPr>
        <w:t>—</w:t>
      </w:r>
      <w:r w:rsidRPr="00DE0D0A">
        <w:rPr>
          <w:sz w:val="16"/>
          <w:szCs w:val="16"/>
        </w:rPr>
        <w:t xml:space="preserve"> </w:t>
      </w:r>
      <w:r w:rsidRPr="00DE0D0A">
        <w:rPr>
          <w:sz w:val="16"/>
          <w:szCs w:val="16"/>
          <w:lang w:val="uk-UA"/>
        </w:rPr>
        <w:t xml:space="preserve">покупець </w:t>
      </w:r>
      <w:r w:rsidRPr="00DE0D0A">
        <w:rPr>
          <w:sz w:val="16"/>
          <w:szCs w:val="16"/>
        </w:rPr>
        <w:t>оплачу</w:t>
      </w:r>
      <w:r w:rsidRPr="00DE0D0A">
        <w:rPr>
          <w:sz w:val="16"/>
          <w:szCs w:val="16"/>
          <w:lang w:val="uk-UA"/>
        </w:rPr>
        <w:t xml:space="preserve">є внутрішню доставку. </w:t>
      </w:r>
      <w:r w:rsidR="00930804" w:rsidRPr="00DE0D0A">
        <w:rPr>
          <w:sz w:val="16"/>
          <w:szCs w:val="16"/>
          <w:lang w:val="uk-UA"/>
        </w:rPr>
        <w:t xml:space="preserve">Продавець оплачує та організовує доставку з навантаженням щодо інших умов групи </w:t>
      </w:r>
      <w:r w:rsidR="008A6C4E" w:rsidRPr="00DE0D0A">
        <w:rPr>
          <w:sz w:val="16"/>
          <w:szCs w:val="16"/>
        </w:rPr>
        <w:t>«</w:t>
      </w:r>
      <w:r w:rsidR="00930804" w:rsidRPr="00DE0D0A">
        <w:rPr>
          <w:sz w:val="16"/>
          <w:szCs w:val="16"/>
          <w:lang w:val="en-GB"/>
        </w:rPr>
        <w:t>F</w:t>
      </w:r>
      <w:r w:rsidR="008A6C4E" w:rsidRPr="00DE0D0A">
        <w:rPr>
          <w:sz w:val="16"/>
          <w:szCs w:val="16"/>
        </w:rPr>
        <w:t>»</w:t>
      </w:r>
      <w:r w:rsidR="00930804" w:rsidRPr="00DE0D0A">
        <w:rPr>
          <w:sz w:val="16"/>
          <w:szCs w:val="16"/>
        </w:rPr>
        <w:t>;</w:t>
      </w:r>
    </w:p>
    <w:p w:rsidR="003B2246" w:rsidRPr="00DE0D0A" w:rsidRDefault="003B2246" w:rsidP="00DE0D0A">
      <w:pPr>
        <w:pStyle w:val="a4"/>
        <w:numPr>
          <w:ilvl w:val="0"/>
          <w:numId w:val="1"/>
        </w:numPr>
        <w:ind w:left="0"/>
        <w:jc w:val="both"/>
        <w:rPr>
          <w:sz w:val="16"/>
          <w:szCs w:val="16"/>
          <w:lang w:val="uk-UA"/>
        </w:rPr>
      </w:pPr>
      <w:r w:rsidRPr="00DE0D0A">
        <w:rPr>
          <w:sz w:val="16"/>
          <w:szCs w:val="16"/>
          <w:lang w:val="uk-UA"/>
        </w:rPr>
        <w:t xml:space="preserve">Інкотермс 2010 не зобов’язують </w:t>
      </w:r>
      <w:r w:rsidR="008A6C4E" w:rsidRPr="00DE0D0A">
        <w:rPr>
          <w:sz w:val="16"/>
          <w:szCs w:val="16"/>
        </w:rPr>
        <w:t>а</w:t>
      </w:r>
      <w:r w:rsidRPr="00DE0D0A">
        <w:rPr>
          <w:sz w:val="16"/>
          <w:szCs w:val="16"/>
          <w:lang w:val="uk-UA"/>
        </w:rPr>
        <w:t xml:space="preserve">ні продавця, </w:t>
      </w:r>
      <w:r w:rsidR="008A6C4E" w:rsidRPr="00DE0D0A">
        <w:rPr>
          <w:sz w:val="16"/>
          <w:szCs w:val="16"/>
        </w:rPr>
        <w:t>а</w:t>
      </w:r>
      <w:r w:rsidRPr="00DE0D0A">
        <w:rPr>
          <w:sz w:val="16"/>
          <w:szCs w:val="16"/>
          <w:lang w:val="uk-UA"/>
        </w:rPr>
        <w:t xml:space="preserve">ні покупця здійснювати повне страхування товарів, тому </w:t>
      </w:r>
      <w:r w:rsidR="008A6C4E" w:rsidRPr="00DE0D0A">
        <w:rPr>
          <w:sz w:val="16"/>
          <w:szCs w:val="16"/>
        </w:rPr>
        <w:t>ц</w:t>
      </w:r>
      <w:r w:rsidRPr="00DE0D0A">
        <w:rPr>
          <w:sz w:val="16"/>
          <w:szCs w:val="16"/>
          <w:lang w:val="uk-UA"/>
        </w:rPr>
        <w:t xml:space="preserve">е питання має бути </w:t>
      </w:r>
      <w:r w:rsidR="008A6C4E" w:rsidRPr="00DE0D0A">
        <w:rPr>
          <w:sz w:val="16"/>
          <w:szCs w:val="16"/>
          <w:lang w:val="uk-UA"/>
        </w:rPr>
        <w:t>визначене</w:t>
      </w:r>
      <w:r w:rsidRPr="00DE0D0A">
        <w:rPr>
          <w:sz w:val="16"/>
          <w:szCs w:val="16"/>
          <w:lang w:val="uk-UA"/>
        </w:rPr>
        <w:t xml:space="preserve"> в контракті;</w:t>
      </w:r>
    </w:p>
    <w:p w:rsidR="00930804" w:rsidRPr="00DE0D0A" w:rsidRDefault="008A6C4E" w:rsidP="00DE0D0A">
      <w:pPr>
        <w:pStyle w:val="a4"/>
        <w:numPr>
          <w:ilvl w:val="0"/>
          <w:numId w:val="1"/>
        </w:numPr>
        <w:ind w:left="0"/>
        <w:jc w:val="both"/>
        <w:rPr>
          <w:sz w:val="16"/>
          <w:szCs w:val="16"/>
          <w:lang w:val="uk-UA"/>
        </w:rPr>
      </w:pPr>
      <w:r w:rsidRPr="00DE0D0A">
        <w:rPr>
          <w:sz w:val="16"/>
          <w:szCs w:val="16"/>
          <w:lang w:val="uk-UA"/>
        </w:rPr>
        <w:t>Витрати сплачує</w:t>
      </w:r>
      <w:r w:rsidR="00930804" w:rsidRPr="00DE0D0A">
        <w:rPr>
          <w:sz w:val="16"/>
          <w:szCs w:val="16"/>
          <w:lang w:val="uk-UA"/>
        </w:rPr>
        <w:t xml:space="preserve"> покуп</w:t>
      </w:r>
      <w:r w:rsidRPr="00DE0D0A">
        <w:rPr>
          <w:sz w:val="16"/>
          <w:szCs w:val="16"/>
          <w:lang w:val="uk-UA"/>
        </w:rPr>
        <w:t>ець</w:t>
      </w:r>
      <w:r w:rsidR="00930804" w:rsidRPr="00DE0D0A">
        <w:rPr>
          <w:sz w:val="16"/>
          <w:szCs w:val="16"/>
          <w:lang w:val="uk-UA"/>
        </w:rPr>
        <w:t xml:space="preserve"> чи продав</w:t>
      </w:r>
      <w:r w:rsidRPr="00DE0D0A">
        <w:rPr>
          <w:sz w:val="16"/>
          <w:szCs w:val="16"/>
          <w:lang w:val="uk-UA"/>
        </w:rPr>
        <w:t>ець</w:t>
      </w:r>
      <w:r w:rsidR="00930804" w:rsidRPr="00DE0D0A">
        <w:rPr>
          <w:sz w:val="16"/>
          <w:szCs w:val="16"/>
          <w:lang w:val="uk-UA"/>
        </w:rPr>
        <w:t xml:space="preserve"> залежно від </w:t>
      </w:r>
      <w:r w:rsidRPr="00DE0D0A">
        <w:rPr>
          <w:sz w:val="16"/>
          <w:szCs w:val="16"/>
          <w:lang w:val="uk-UA"/>
        </w:rPr>
        <w:t xml:space="preserve">умов </w:t>
      </w:r>
      <w:r w:rsidR="00930804" w:rsidRPr="00DE0D0A">
        <w:rPr>
          <w:sz w:val="16"/>
          <w:szCs w:val="16"/>
          <w:lang w:val="uk-UA"/>
        </w:rPr>
        <w:t>договору перевезення;</w:t>
      </w:r>
    </w:p>
    <w:p w:rsidR="00930804" w:rsidRPr="00DE0D0A" w:rsidRDefault="00930804" w:rsidP="00DE0D0A">
      <w:pPr>
        <w:pStyle w:val="a4"/>
        <w:numPr>
          <w:ilvl w:val="0"/>
          <w:numId w:val="1"/>
        </w:numPr>
        <w:ind w:left="0"/>
        <w:jc w:val="both"/>
        <w:rPr>
          <w:sz w:val="16"/>
          <w:szCs w:val="16"/>
          <w:lang w:val="uk-UA"/>
        </w:rPr>
      </w:pPr>
      <w:r w:rsidRPr="00DE0D0A">
        <w:rPr>
          <w:sz w:val="16"/>
          <w:szCs w:val="16"/>
          <w:lang w:val="uk-UA"/>
        </w:rPr>
        <w:t>Витрати сплачу</w:t>
      </w:r>
      <w:r w:rsidR="008A6C4E" w:rsidRPr="00DE0D0A">
        <w:rPr>
          <w:sz w:val="16"/>
          <w:szCs w:val="16"/>
          <w:lang w:val="uk-UA"/>
        </w:rPr>
        <w:t>є</w:t>
      </w:r>
      <w:r w:rsidRPr="00DE0D0A">
        <w:rPr>
          <w:sz w:val="16"/>
          <w:szCs w:val="16"/>
          <w:lang w:val="uk-UA"/>
        </w:rPr>
        <w:t xml:space="preserve"> продав</w:t>
      </w:r>
      <w:r w:rsidR="008A6C4E" w:rsidRPr="00DE0D0A">
        <w:rPr>
          <w:sz w:val="16"/>
          <w:szCs w:val="16"/>
          <w:lang w:val="uk-UA"/>
        </w:rPr>
        <w:t>ець,</w:t>
      </w:r>
      <w:r w:rsidRPr="00DE0D0A">
        <w:rPr>
          <w:sz w:val="16"/>
          <w:szCs w:val="16"/>
          <w:lang w:val="uk-UA"/>
        </w:rPr>
        <w:t xml:space="preserve"> якщо це визначено коно</w:t>
      </w:r>
      <w:r w:rsidR="008A6C4E" w:rsidRPr="00DE0D0A">
        <w:rPr>
          <w:sz w:val="16"/>
          <w:szCs w:val="16"/>
          <w:lang w:val="uk-UA"/>
        </w:rPr>
        <w:t>саментом чи тарифом доставки «</w:t>
      </w:r>
      <w:r w:rsidRPr="00DE0D0A">
        <w:rPr>
          <w:sz w:val="16"/>
          <w:szCs w:val="16"/>
          <w:lang w:val="uk-UA"/>
        </w:rPr>
        <w:t>від двері до двері</w:t>
      </w:r>
      <w:r w:rsidR="008A6C4E" w:rsidRPr="00DE0D0A">
        <w:rPr>
          <w:sz w:val="16"/>
          <w:szCs w:val="16"/>
          <w:lang w:val="uk-UA"/>
        </w:rPr>
        <w:t>»</w:t>
      </w:r>
      <w:r w:rsidRPr="00DE0D0A">
        <w:rPr>
          <w:sz w:val="16"/>
          <w:szCs w:val="16"/>
          <w:lang w:val="uk-UA"/>
        </w:rPr>
        <w:t xml:space="preserve"> до місця призначення, </w:t>
      </w:r>
      <w:r w:rsidR="008A6C4E" w:rsidRPr="00DE0D0A">
        <w:rPr>
          <w:sz w:val="16"/>
          <w:szCs w:val="16"/>
          <w:lang w:val="uk-UA"/>
        </w:rPr>
        <w:t>зазначе</w:t>
      </w:r>
      <w:r w:rsidRPr="00DE0D0A">
        <w:rPr>
          <w:sz w:val="16"/>
          <w:szCs w:val="16"/>
          <w:lang w:val="uk-UA"/>
        </w:rPr>
        <w:t xml:space="preserve">ного покупцем. </w:t>
      </w:r>
    </w:p>
    <w:sectPr w:rsidR="00930804" w:rsidRPr="00DE0D0A" w:rsidSect="00DE0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45" w:rsidRDefault="000C7F45" w:rsidP="000C7F45">
      <w:r>
        <w:separator/>
      </w:r>
    </w:p>
  </w:endnote>
  <w:endnote w:type="continuationSeparator" w:id="0">
    <w:p w:rsidR="000C7F45" w:rsidRDefault="000C7F45" w:rsidP="000C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5" w:rsidRDefault="000C7F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5" w:rsidRDefault="000C7F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5" w:rsidRDefault="000C7F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45" w:rsidRDefault="000C7F45" w:rsidP="000C7F45">
      <w:r>
        <w:separator/>
      </w:r>
    </w:p>
  </w:footnote>
  <w:footnote w:type="continuationSeparator" w:id="0">
    <w:p w:rsidR="000C7F45" w:rsidRDefault="000C7F45" w:rsidP="000C7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5" w:rsidRDefault="000C7F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5" w:rsidRDefault="000C7F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5" w:rsidRDefault="000C7F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E28"/>
    <w:multiLevelType w:val="hybridMultilevel"/>
    <w:tmpl w:val="235CC2FC"/>
    <w:lvl w:ilvl="0" w:tplc="D77C48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8E23A9"/>
    <w:rsid w:val="000C7F45"/>
    <w:rsid w:val="001454C9"/>
    <w:rsid w:val="001850E4"/>
    <w:rsid w:val="002621F6"/>
    <w:rsid w:val="0039431C"/>
    <w:rsid w:val="003B2246"/>
    <w:rsid w:val="0047591F"/>
    <w:rsid w:val="0052445A"/>
    <w:rsid w:val="006A4085"/>
    <w:rsid w:val="006B5755"/>
    <w:rsid w:val="008A6C4E"/>
    <w:rsid w:val="008E23A9"/>
    <w:rsid w:val="00930804"/>
    <w:rsid w:val="00946439"/>
    <w:rsid w:val="00B60029"/>
    <w:rsid w:val="00B92ACA"/>
    <w:rsid w:val="00BB6F7A"/>
    <w:rsid w:val="00C01C4C"/>
    <w:rsid w:val="00C92292"/>
    <w:rsid w:val="00CD7FB1"/>
    <w:rsid w:val="00DE0D0A"/>
    <w:rsid w:val="00DE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2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C7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7F45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7F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7F45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3143</Characters>
  <Application>Microsoft Office Word</Application>
  <DocSecurity>0</DocSecurity>
  <Lines>316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роботи за ІНКОТЕРМС 2010</dc:title>
  <dc:subject/>
  <dc:creator/>
  <cp:keywords/>
  <dc:description/>
  <cp:lastModifiedBy>Ярослава Омельченко</cp:lastModifiedBy>
  <cp:revision>4</cp:revision>
  <cp:lastPrinted>2018-10-08T11:57:00Z</cp:lastPrinted>
  <dcterms:created xsi:type="dcterms:W3CDTF">2018-10-08T11:54:00Z</dcterms:created>
  <dcterms:modified xsi:type="dcterms:W3CDTF">2018-10-08T12:57:00Z</dcterms:modified>
  <cp:category/>
  <cp:contentStatus/>
</cp:coreProperties>
</file>