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>ТОВАРИСТВО З ОБМЕЖЕНОЮ ВІДПОВІДАЛЬНІСТЮ “ЕДЕЛЬВЕЙС”</w:t>
      </w: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>(ТОВ “ЕДЕЛЬВЕЙС”)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Код ЄДРПОУ 12345678</w:t>
      </w: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517D32">
        <w:rPr>
          <w:rFonts w:ascii="Times New Roman" w:hAnsi="Times New Roman" w:cs="Times New Roman"/>
          <w:b/>
          <w:spacing w:val="40"/>
          <w:szCs w:val="28"/>
        </w:rPr>
        <w:t>НАКАЗ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517D32" w:rsidRPr="00517D32" w:rsidTr="005F40FC">
        <w:tc>
          <w:tcPr>
            <w:tcW w:w="4814" w:type="dxa"/>
            <w:gridSpan w:val="2"/>
            <w:hideMark/>
          </w:tcPr>
          <w:p w:rsidR="00517D32" w:rsidRPr="00517D32" w:rsidRDefault="00517D32" w:rsidP="00393E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7D32">
              <w:rPr>
                <w:rFonts w:ascii="Times New Roman" w:hAnsi="Times New Roman" w:cs="Times New Roman"/>
                <w:b/>
                <w:sz w:val="24"/>
              </w:rPr>
              <w:t>Наказ п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ро </w:t>
            </w:r>
            <w:r w:rsidR="00393EA7">
              <w:rPr>
                <w:rFonts w:ascii="Times New Roman" w:hAnsi="Times New Roman" w:cs="Times New Roman"/>
                <w:b/>
                <w:sz w:val="24"/>
              </w:rPr>
              <w:t xml:space="preserve">припинення </w:t>
            </w:r>
            <w:r>
              <w:rPr>
                <w:rFonts w:ascii="Times New Roman" w:hAnsi="Times New Roman" w:cs="Times New Roman"/>
                <w:b/>
                <w:sz w:val="24"/>
              </w:rPr>
              <w:t>суміщення посад</w:t>
            </w:r>
          </w:p>
        </w:tc>
        <w:tc>
          <w:tcPr>
            <w:tcW w:w="160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7D32" w:rsidRPr="00517D32" w:rsidTr="005F40FC">
        <w:tc>
          <w:tcPr>
            <w:tcW w:w="3209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  <w:gridSpan w:val="2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3209" w:type="dxa"/>
            <w:hideMark/>
          </w:tcPr>
          <w:p w:rsidR="00517D32" w:rsidRPr="00517D32" w:rsidRDefault="00393EA7" w:rsidP="00393E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517D32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517D32" w:rsidRPr="00517D32">
              <w:rPr>
                <w:rFonts w:ascii="Times New Roman" w:hAnsi="Times New Roman" w:cs="Times New Roman"/>
                <w:sz w:val="24"/>
              </w:rPr>
              <w:t>.202</w:t>
            </w:r>
            <w:r w:rsidR="00517D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10" w:type="dxa"/>
            <w:gridSpan w:val="2"/>
            <w:hideMark/>
          </w:tcPr>
          <w:p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Чернігів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393EA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У зв’язку з</w:t>
      </w:r>
      <w:r w:rsidR="00393EA7">
        <w:rPr>
          <w:rFonts w:ascii="Times New Roman" w:hAnsi="Times New Roman" w:cs="Times New Roman"/>
          <w:sz w:val="24"/>
        </w:rPr>
        <w:t xml:space="preserve"> очікуваним заповненням </w:t>
      </w:r>
      <w:r w:rsidRPr="00517D32">
        <w:rPr>
          <w:rFonts w:ascii="Times New Roman" w:hAnsi="Times New Roman" w:cs="Times New Roman"/>
          <w:sz w:val="24"/>
        </w:rPr>
        <w:t>вакантної посади ста</w:t>
      </w:r>
      <w:r w:rsidR="00393EA7">
        <w:rPr>
          <w:rFonts w:ascii="Times New Roman" w:hAnsi="Times New Roman" w:cs="Times New Roman"/>
          <w:sz w:val="24"/>
        </w:rPr>
        <w:t>ршого інспектора відділу кадрів,</w:t>
      </w: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НАКАЗУЮ:</w:t>
      </w:r>
      <w:r w:rsidRPr="00517D32">
        <w:rPr>
          <w:rFonts w:ascii="Times New Roman" w:hAnsi="Times New Roman" w:cs="Times New Roman"/>
          <w:sz w:val="24"/>
        </w:rPr>
        <w:tab/>
      </w:r>
    </w:p>
    <w:p w:rsidR="00714356" w:rsidRDefault="00393EA7" w:rsidP="00C71DD4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714356">
        <w:rPr>
          <w:rFonts w:ascii="Times New Roman" w:hAnsi="Times New Roman" w:cs="Times New Roman"/>
          <w:sz w:val="24"/>
        </w:rPr>
        <w:t>Б</w:t>
      </w:r>
      <w:r w:rsidR="00517D32" w:rsidRPr="00714356">
        <w:rPr>
          <w:rFonts w:ascii="Times New Roman" w:hAnsi="Times New Roman" w:cs="Times New Roman"/>
          <w:sz w:val="24"/>
        </w:rPr>
        <w:t>ухгалтеру з заробітної плати Каплуновій</w:t>
      </w:r>
      <w:r w:rsidRPr="00714356">
        <w:rPr>
          <w:rFonts w:ascii="Times New Roman" w:hAnsi="Times New Roman" w:cs="Times New Roman"/>
          <w:sz w:val="24"/>
        </w:rPr>
        <w:t xml:space="preserve"> </w:t>
      </w:r>
      <w:r w:rsidR="00714356">
        <w:rPr>
          <w:rFonts w:ascii="Times New Roman" w:hAnsi="Times New Roman" w:cs="Times New Roman"/>
          <w:sz w:val="24"/>
        </w:rPr>
        <w:t xml:space="preserve">Ірині </w:t>
      </w:r>
      <w:r w:rsidRPr="00714356">
        <w:rPr>
          <w:rFonts w:ascii="Times New Roman" w:hAnsi="Times New Roman" w:cs="Times New Roman"/>
          <w:sz w:val="24"/>
        </w:rPr>
        <w:t xml:space="preserve">припинити виконання додаткової роботи за суміщенням за посадою старшого інспектора відділу кадрів з 01 </w:t>
      </w:r>
      <w:r w:rsidR="00F17557">
        <w:rPr>
          <w:rFonts w:ascii="Times New Roman" w:hAnsi="Times New Roman" w:cs="Times New Roman"/>
          <w:sz w:val="24"/>
        </w:rPr>
        <w:t xml:space="preserve">липня </w:t>
      </w:r>
      <w:r w:rsidRPr="00714356">
        <w:rPr>
          <w:rFonts w:ascii="Times New Roman" w:hAnsi="Times New Roman" w:cs="Times New Roman"/>
          <w:sz w:val="24"/>
        </w:rPr>
        <w:t>2022</w:t>
      </w:r>
      <w:r w:rsidR="00F17557">
        <w:rPr>
          <w:rFonts w:ascii="Times New Roman" w:hAnsi="Times New Roman" w:cs="Times New Roman"/>
          <w:sz w:val="24"/>
        </w:rPr>
        <w:t> </w:t>
      </w:r>
      <w:r w:rsidRPr="00714356">
        <w:rPr>
          <w:rFonts w:ascii="Times New Roman" w:hAnsi="Times New Roman" w:cs="Times New Roman"/>
          <w:sz w:val="24"/>
        </w:rPr>
        <w:t>р.</w:t>
      </w:r>
    </w:p>
    <w:p w:rsidR="00393EA7" w:rsidRPr="00714356" w:rsidRDefault="00714356" w:rsidP="00C71DD4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Головному бухгалтеру</w:t>
      </w:r>
      <w:r w:rsidR="00393EA7" w:rsidRPr="007143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Потапенко Яні припинити виплачувати Ірині Каплуновій </w:t>
      </w:r>
      <w:r w:rsidR="00393EA7" w:rsidRPr="00714356">
        <w:rPr>
          <w:rFonts w:ascii="Times New Roman" w:hAnsi="Times New Roman" w:cs="Times New Roman"/>
          <w:sz w:val="24"/>
        </w:rPr>
        <w:t>доплату в розмірі 50% посадового окладу старшого інспектор відділу</w:t>
      </w:r>
      <w:r w:rsidR="00C82DE1">
        <w:rPr>
          <w:rFonts w:ascii="Times New Roman" w:hAnsi="Times New Roman" w:cs="Times New Roman"/>
          <w:sz w:val="24"/>
        </w:rPr>
        <w:t xml:space="preserve"> кадрів з 01 </w:t>
      </w:r>
      <w:r w:rsidR="00C71DD4">
        <w:rPr>
          <w:rFonts w:ascii="Times New Roman" w:hAnsi="Times New Roman" w:cs="Times New Roman"/>
          <w:sz w:val="24"/>
        </w:rPr>
        <w:t>липня 2022 </w:t>
      </w:r>
      <w:r w:rsidR="00557563">
        <w:rPr>
          <w:rFonts w:ascii="Times New Roman" w:hAnsi="Times New Roman" w:cs="Times New Roman"/>
          <w:sz w:val="24"/>
        </w:rPr>
        <w:t>р.</w:t>
      </w:r>
    </w:p>
    <w:p w:rsidR="00393EA7" w:rsidRDefault="00393EA7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14356" w:rsidRDefault="00517D32" w:rsidP="00C71D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Підст</w:t>
      </w:r>
      <w:r w:rsidR="00714356">
        <w:rPr>
          <w:rFonts w:ascii="Times New Roman" w:hAnsi="Times New Roman" w:cs="Times New Roman"/>
          <w:sz w:val="24"/>
        </w:rPr>
        <w:t>ави</w:t>
      </w:r>
      <w:r>
        <w:rPr>
          <w:rFonts w:ascii="Times New Roman" w:hAnsi="Times New Roman" w:cs="Times New Roman"/>
          <w:sz w:val="24"/>
        </w:rPr>
        <w:t xml:space="preserve">: </w:t>
      </w:r>
    </w:p>
    <w:p w:rsidR="00517D32" w:rsidRDefault="00714356" w:rsidP="00C71DD4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З</w:t>
      </w:r>
      <w:r w:rsidR="00517D32" w:rsidRPr="00714356">
        <w:rPr>
          <w:rFonts w:ascii="Times New Roman" w:hAnsi="Times New Roman" w:cs="Times New Roman"/>
          <w:sz w:val="24"/>
        </w:rPr>
        <w:t xml:space="preserve">аява </w:t>
      </w:r>
      <w:r w:rsidR="00393EA7" w:rsidRPr="00714356">
        <w:rPr>
          <w:rFonts w:ascii="Times New Roman" w:hAnsi="Times New Roman" w:cs="Times New Roman"/>
          <w:sz w:val="24"/>
        </w:rPr>
        <w:t xml:space="preserve"> про прийняття на роботу</w:t>
      </w:r>
      <w:r>
        <w:rPr>
          <w:rFonts w:ascii="Times New Roman" w:hAnsi="Times New Roman" w:cs="Times New Roman"/>
          <w:sz w:val="24"/>
        </w:rPr>
        <w:t xml:space="preserve"> Тетяни </w:t>
      </w:r>
      <w:r w:rsidR="00393EA7" w:rsidRPr="00714356">
        <w:rPr>
          <w:rFonts w:ascii="Times New Roman" w:hAnsi="Times New Roman" w:cs="Times New Roman"/>
          <w:sz w:val="24"/>
        </w:rPr>
        <w:t>Ісаєнко</w:t>
      </w:r>
      <w:r w:rsidRPr="00714356">
        <w:rPr>
          <w:rFonts w:ascii="Times New Roman" w:hAnsi="Times New Roman" w:cs="Times New Roman"/>
          <w:sz w:val="24"/>
        </w:rPr>
        <w:t xml:space="preserve"> від 1</w:t>
      </w:r>
      <w:r>
        <w:rPr>
          <w:rFonts w:ascii="Times New Roman" w:hAnsi="Times New Roman" w:cs="Times New Roman"/>
          <w:sz w:val="24"/>
        </w:rPr>
        <w:t>5</w:t>
      </w:r>
      <w:r w:rsidR="00517D32" w:rsidRPr="00714356">
        <w:rPr>
          <w:rFonts w:ascii="Times New Roman" w:hAnsi="Times New Roman" w:cs="Times New Roman"/>
          <w:sz w:val="24"/>
        </w:rPr>
        <w:t xml:space="preserve"> </w:t>
      </w:r>
      <w:r w:rsidRPr="00714356">
        <w:rPr>
          <w:rFonts w:ascii="Times New Roman" w:hAnsi="Times New Roman" w:cs="Times New Roman"/>
          <w:sz w:val="24"/>
        </w:rPr>
        <w:t xml:space="preserve">червня </w:t>
      </w:r>
      <w:r w:rsidR="00517D32" w:rsidRPr="00714356">
        <w:rPr>
          <w:rFonts w:ascii="Times New Roman" w:hAnsi="Times New Roman" w:cs="Times New Roman"/>
          <w:sz w:val="24"/>
        </w:rPr>
        <w:t>2022 р.</w:t>
      </w:r>
    </w:p>
    <w:p w:rsidR="00714356" w:rsidRPr="00714356" w:rsidRDefault="00714356" w:rsidP="00C71DD4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Заява про припинення суміщення Ірини Каплунової від 16 червня 2022 р.</w:t>
      </w:r>
    </w:p>
    <w:bookmarkEnd w:id="0"/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17D32" w:rsidRPr="00517D32" w:rsidTr="005F40FC">
        <w:trPr>
          <w:trHeight w:val="126"/>
        </w:trPr>
        <w:tc>
          <w:tcPr>
            <w:tcW w:w="3209" w:type="dxa"/>
            <w:hideMark/>
          </w:tcPr>
          <w:p w:rsidR="00517D32" w:rsidRPr="00517D32" w:rsidRDefault="00517D32" w:rsidP="00517D32">
            <w:pPr>
              <w:ind w:hanging="108"/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Дубина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Максим ДУБИНА</w:t>
            </w: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З наказом ознайомлені: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118"/>
        <w:gridCol w:w="1421"/>
        <w:gridCol w:w="3115"/>
      </w:tblGrid>
      <w:tr w:rsidR="00517D32" w:rsidRPr="00517D32" w:rsidTr="005F40FC">
        <w:tc>
          <w:tcPr>
            <w:tcW w:w="1296" w:type="dxa"/>
            <w:tcBorders>
              <w:bottom w:val="single" w:sz="4" w:space="0" w:color="auto"/>
            </w:tcBorders>
            <w:hideMark/>
          </w:tcPr>
          <w:p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Каплунова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Ірина КАПЛУНОВА</w:t>
            </w: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1296" w:type="dxa"/>
            <w:tcBorders>
              <w:top w:val="single" w:sz="4" w:space="0" w:color="auto"/>
            </w:tcBorders>
            <w:hideMark/>
          </w:tcPr>
          <w:p w:rsidR="00517D32" w:rsidRPr="00517D32" w:rsidRDefault="00714356" w:rsidP="0071435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20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517D32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6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 w:rsidR="00517D32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118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1296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3096"/>
        <w:gridCol w:w="1402"/>
        <w:gridCol w:w="3070"/>
      </w:tblGrid>
      <w:tr w:rsidR="00714356" w:rsidRPr="00517D32" w:rsidTr="00F974FD">
        <w:tc>
          <w:tcPr>
            <w:tcW w:w="1296" w:type="dxa"/>
            <w:tcBorders>
              <w:bottom w:val="single" w:sz="4" w:space="0" w:color="auto"/>
            </w:tcBorders>
            <w:hideMark/>
          </w:tcPr>
          <w:p w:rsidR="00714356" w:rsidRPr="00517D32" w:rsidRDefault="00714356" w:rsidP="0071435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Потапенко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:rsidR="00714356" w:rsidRPr="00517D32" w:rsidRDefault="00714356" w:rsidP="00714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 ПОТАПЕНКО</w:t>
            </w:r>
          </w:p>
        </w:tc>
        <w:tc>
          <w:tcPr>
            <w:tcW w:w="1421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4356" w:rsidRPr="00517D32" w:rsidTr="00F974FD">
        <w:tc>
          <w:tcPr>
            <w:tcW w:w="1296" w:type="dxa"/>
            <w:tcBorders>
              <w:top w:val="single" w:sz="4" w:space="0" w:color="auto"/>
            </w:tcBorders>
            <w:hideMark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20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>06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118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4356" w:rsidRPr="00517D32" w:rsidTr="00F974FD">
        <w:tc>
          <w:tcPr>
            <w:tcW w:w="1296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B6F" w:rsidRPr="00517D32" w:rsidRDefault="00830615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D32" w:rsidRDefault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2588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2588" w:rsidRPr="00517D32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2588" w:rsidRPr="00517D3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15" w:rsidRDefault="00830615" w:rsidP="00517D32">
      <w:pPr>
        <w:spacing w:after="0" w:line="240" w:lineRule="auto"/>
      </w:pPr>
      <w:r>
        <w:separator/>
      </w:r>
    </w:p>
  </w:endnote>
  <w:endnote w:type="continuationSeparator" w:id="0">
    <w:p w:rsidR="00830615" w:rsidRDefault="00830615" w:rsidP="005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15" w:rsidRDefault="00830615" w:rsidP="00517D32">
      <w:pPr>
        <w:spacing w:after="0" w:line="240" w:lineRule="auto"/>
      </w:pPr>
      <w:r>
        <w:separator/>
      </w:r>
    </w:p>
  </w:footnote>
  <w:footnote w:type="continuationSeparator" w:id="0">
    <w:p w:rsidR="00830615" w:rsidRDefault="00830615" w:rsidP="0051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D32" w:rsidRPr="00517D32" w:rsidRDefault="00517D32" w:rsidP="00517D32">
    <w:pPr>
      <w:pStyle w:val="Header"/>
      <w:jc w:val="right"/>
      <w:rPr>
        <w:i/>
        <w:color w:val="FF0000"/>
      </w:rPr>
    </w:pPr>
    <w:r w:rsidRPr="00517D32">
      <w:rPr>
        <w:i/>
        <w:color w:val="FF0000"/>
      </w:rPr>
      <w:t>Зразок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00691"/>
    <w:multiLevelType w:val="hybridMultilevel"/>
    <w:tmpl w:val="2870A4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505A0"/>
    <w:multiLevelType w:val="hybridMultilevel"/>
    <w:tmpl w:val="A14A3694"/>
    <w:lvl w:ilvl="0" w:tplc="BFF47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B339AC"/>
    <w:multiLevelType w:val="hybridMultilevel"/>
    <w:tmpl w:val="1230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82579"/>
    <w:multiLevelType w:val="hybridMultilevel"/>
    <w:tmpl w:val="97FC267C"/>
    <w:lvl w:ilvl="0" w:tplc="500E8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04"/>
    <w:rsid w:val="000936BE"/>
    <w:rsid w:val="00393EA7"/>
    <w:rsid w:val="003A0A54"/>
    <w:rsid w:val="00454FA0"/>
    <w:rsid w:val="00517D32"/>
    <w:rsid w:val="00557563"/>
    <w:rsid w:val="005B2104"/>
    <w:rsid w:val="00714356"/>
    <w:rsid w:val="00830615"/>
    <w:rsid w:val="008B2588"/>
    <w:rsid w:val="00923FB4"/>
    <w:rsid w:val="00937115"/>
    <w:rsid w:val="009D4C0B"/>
    <w:rsid w:val="00A00337"/>
    <w:rsid w:val="00A30794"/>
    <w:rsid w:val="00A8619A"/>
    <w:rsid w:val="00AB6F97"/>
    <w:rsid w:val="00AD2A90"/>
    <w:rsid w:val="00AF1764"/>
    <w:rsid w:val="00AF4A88"/>
    <w:rsid w:val="00B72B22"/>
    <w:rsid w:val="00BF423D"/>
    <w:rsid w:val="00C42C64"/>
    <w:rsid w:val="00C71DD4"/>
    <w:rsid w:val="00C82DE1"/>
    <w:rsid w:val="00CA408F"/>
    <w:rsid w:val="00D27329"/>
    <w:rsid w:val="00DE0E73"/>
    <w:rsid w:val="00E577C7"/>
    <w:rsid w:val="00E813E9"/>
    <w:rsid w:val="00F17557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83E42-93DD-4AE7-88FC-3C7A5DD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32"/>
  </w:style>
  <w:style w:type="paragraph" w:styleId="Footer">
    <w:name w:val="footer"/>
    <w:basedOn w:val="Normal"/>
    <w:link w:val="FooterChar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9</cp:revision>
  <dcterms:created xsi:type="dcterms:W3CDTF">2021-12-17T21:52:00Z</dcterms:created>
  <dcterms:modified xsi:type="dcterms:W3CDTF">2021-12-18T17:50:00Z</dcterms:modified>
</cp:coreProperties>
</file>