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80C72" w14:textId="77777777" w:rsidR="0075076D" w:rsidRPr="0075076D" w:rsidRDefault="0075076D" w:rsidP="0075076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  <w:lang w:val="ru-UA" w:eastAsia="ru-UA"/>
        </w:rPr>
      </w:pPr>
    </w:p>
    <w:tbl>
      <w:tblPr>
        <w:tblW w:w="4911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5"/>
        <w:gridCol w:w="6170"/>
        <w:gridCol w:w="685"/>
        <w:gridCol w:w="751"/>
        <w:gridCol w:w="1228"/>
      </w:tblGrid>
      <w:tr w:rsidR="0075076D" w:rsidRPr="0075076D" w14:paraId="753DAD40" w14:textId="77777777" w:rsidTr="0075076D">
        <w:trPr>
          <w:trHeight w:val="454"/>
          <w:tblCellSpacing w:w="0" w:type="dxa"/>
        </w:trPr>
        <w:tc>
          <w:tcPr>
            <w:tcW w:w="4999" w:type="pct"/>
            <w:gridSpan w:val="5"/>
            <w:shd w:val="clear" w:color="auto" w:fill="E39696"/>
            <w:vAlign w:val="center"/>
            <w:hideMark/>
          </w:tcPr>
          <w:p w14:paraId="67925E6F" w14:textId="77777777" w:rsidR="0075076D" w:rsidRPr="0075076D" w:rsidRDefault="0075076D" w:rsidP="0075076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ru-UA" w:eastAsia="ru-UA"/>
              </w:rPr>
            </w:pPr>
            <w:r w:rsidRPr="0075076D">
              <w:rPr>
                <w:rFonts w:eastAsia="Times New Roman" w:cstheme="minorHAnsi"/>
                <w:b/>
                <w:bCs/>
                <w:sz w:val="24"/>
                <w:szCs w:val="24"/>
                <w:lang w:val="ru-UA" w:eastAsia="ru-UA"/>
              </w:rPr>
              <w:t>БУХГАЛТЕРСКИЕ ПРОВОДКИ ПО НАЧИСЛЕНИЮ ЗАРПЛАТЫ ЗА МЕСЯЦ</w:t>
            </w:r>
          </w:p>
        </w:tc>
      </w:tr>
      <w:tr w:rsidR="0075076D" w:rsidRPr="0075076D" w14:paraId="7C3997B9" w14:textId="77777777" w:rsidTr="0075076D">
        <w:trPr>
          <w:trHeight w:val="454"/>
          <w:tblCellSpacing w:w="0" w:type="dxa"/>
        </w:trPr>
        <w:tc>
          <w:tcPr>
            <w:tcW w:w="188" w:type="pct"/>
            <w:shd w:val="clear" w:color="auto" w:fill="E39696"/>
            <w:vAlign w:val="center"/>
            <w:hideMark/>
          </w:tcPr>
          <w:p w14:paraId="5A2C63CA" w14:textId="77777777" w:rsidR="0075076D" w:rsidRPr="0075076D" w:rsidRDefault="0075076D" w:rsidP="0075076D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val="ru-UA" w:eastAsia="ru-UA"/>
              </w:rPr>
            </w:pPr>
            <w:r w:rsidRPr="0075076D">
              <w:rPr>
                <w:rFonts w:eastAsia="Times New Roman" w:cstheme="minorHAnsi"/>
                <w:b/>
                <w:bCs/>
                <w:sz w:val="24"/>
                <w:szCs w:val="24"/>
                <w:lang w:val="ru-UA" w:eastAsia="ru-UA"/>
              </w:rPr>
              <w:t>№</w:t>
            </w:r>
          </w:p>
        </w:tc>
        <w:tc>
          <w:tcPr>
            <w:tcW w:w="3361" w:type="pct"/>
            <w:shd w:val="clear" w:color="auto" w:fill="E39696"/>
            <w:vAlign w:val="center"/>
            <w:hideMark/>
          </w:tcPr>
          <w:p w14:paraId="73FD19D1" w14:textId="77777777" w:rsidR="0075076D" w:rsidRPr="0075076D" w:rsidRDefault="0075076D" w:rsidP="0075076D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val="ru-UA" w:eastAsia="ru-UA"/>
              </w:rPr>
            </w:pPr>
            <w:r w:rsidRPr="0075076D">
              <w:rPr>
                <w:rFonts w:eastAsia="Times New Roman" w:cstheme="minorHAnsi"/>
                <w:b/>
                <w:bCs/>
                <w:sz w:val="24"/>
                <w:szCs w:val="24"/>
                <w:lang w:val="ru-UA" w:eastAsia="ru-UA"/>
              </w:rPr>
              <w:t>Хозяйственная операция</w:t>
            </w:r>
          </w:p>
        </w:tc>
        <w:tc>
          <w:tcPr>
            <w:tcW w:w="373" w:type="pct"/>
            <w:shd w:val="clear" w:color="auto" w:fill="E39696"/>
            <w:vAlign w:val="center"/>
            <w:hideMark/>
          </w:tcPr>
          <w:p w14:paraId="4FD4542C" w14:textId="77777777" w:rsidR="0075076D" w:rsidRPr="0075076D" w:rsidRDefault="0075076D" w:rsidP="0075076D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val="ru-UA" w:eastAsia="ru-UA"/>
              </w:rPr>
            </w:pPr>
            <w:proofErr w:type="spellStart"/>
            <w:r w:rsidRPr="0075076D">
              <w:rPr>
                <w:rFonts w:eastAsia="Times New Roman" w:cstheme="minorHAnsi"/>
                <w:b/>
                <w:bCs/>
                <w:sz w:val="24"/>
                <w:szCs w:val="24"/>
                <w:lang w:val="ru-UA" w:eastAsia="ru-UA"/>
              </w:rPr>
              <w:t>Дт</w:t>
            </w:r>
            <w:proofErr w:type="spellEnd"/>
          </w:p>
        </w:tc>
        <w:tc>
          <w:tcPr>
            <w:tcW w:w="409" w:type="pct"/>
            <w:shd w:val="clear" w:color="auto" w:fill="E39696"/>
            <w:vAlign w:val="center"/>
            <w:hideMark/>
          </w:tcPr>
          <w:p w14:paraId="1FADEF88" w14:textId="77777777" w:rsidR="0075076D" w:rsidRPr="0075076D" w:rsidRDefault="0075076D" w:rsidP="0075076D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val="ru-UA" w:eastAsia="ru-UA"/>
              </w:rPr>
            </w:pPr>
            <w:proofErr w:type="spellStart"/>
            <w:r w:rsidRPr="0075076D">
              <w:rPr>
                <w:rFonts w:eastAsia="Times New Roman" w:cstheme="minorHAnsi"/>
                <w:b/>
                <w:bCs/>
                <w:sz w:val="24"/>
                <w:szCs w:val="24"/>
                <w:lang w:val="ru-UA" w:eastAsia="ru-UA"/>
              </w:rPr>
              <w:t>Кт</w:t>
            </w:r>
            <w:proofErr w:type="spellEnd"/>
          </w:p>
        </w:tc>
        <w:tc>
          <w:tcPr>
            <w:tcW w:w="669" w:type="pct"/>
            <w:shd w:val="clear" w:color="auto" w:fill="E39696"/>
            <w:vAlign w:val="center"/>
            <w:hideMark/>
          </w:tcPr>
          <w:p w14:paraId="6ECAFC2F" w14:textId="77777777" w:rsidR="0075076D" w:rsidRPr="0075076D" w:rsidRDefault="0075076D" w:rsidP="0075076D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val="ru-UA" w:eastAsia="ru-UA"/>
              </w:rPr>
            </w:pPr>
            <w:r w:rsidRPr="0075076D">
              <w:rPr>
                <w:rFonts w:eastAsia="Times New Roman" w:cstheme="minorHAnsi"/>
                <w:b/>
                <w:bCs/>
                <w:sz w:val="24"/>
                <w:szCs w:val="24"/>
                <w:lang w:val="ru-UA" w:eastAsia="ru-UA"/>
              </w:rPr>
              <w:t>сумма</w:t>
            </w:r>
          </w:p>
        </w:tc>
      </w:tr>
      <w:tr w:rsidR="0075076D" w:rsidRPr="0075076D" w14:paraId="3A5E19E9" w14:textId="77777777" w:rsidTr="0075076D">
        <w:trPr>
          <w:trHeight w:val="454"/>
          <w:tblCellSpacing w:w="0" w:type="dxa"/>
        </w:trPr>
        <w:tc>
          <w:tcPr>
            <w:tcW w:w="4999" w:type="pct"/>
            <w:gridSpan w:val="5"/>
            <w:shd w:val="clear" w:color="auto" w:fill="F5D3D3"/>
            <w:vAlign w:val="center"/>
            <w:hideMark/>
          </w:tcPr>
          <w:p w14:paraId="487E8FC3" w14:textId="77777777" w:rsidR="0075076D" w:rsidRPr="0075076D" w:rsidRDefault="0075076D" w:rsidP="0075076D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val="ru-UA" w:eastAsia="ru-UA"/>
              </w:rPr>
            </w:pPr>
            <w:r w:rsidRPr="0075076D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val="ru-UA" w:eastAsia="ru-UA"/>
              </w:rPr>
              <w:t>Выплата аванса за первую половину месяца</w:t>
            </w:r>
          </w:p>
        </w:tc>
      </w:tr>
      <w:tr w:rsidR="0075076D" w:rsidRPr="0075076D" w14:paraId="2EE79FF1" w14:textId="77777777" w:rsidTr="0075076D">
        <w:trPr>
          <w:trHeight w:val="454"/>
          <w:tblCellSpacing w:w="0" w:type="dxa"/>
        </w:trPr>
        <w:tc>
          <w:tcPr>
            <w:tcW w:w="188" w:type="pct"/>
            <w:vAlign w:val="center"/>
            <w:hideMark/>
          </w:tcPr>
          <w:p w14:paraId="4714D2F7" w14:textId="77777777" w:rsidR="0075076D" w:rsidRPr="0075076D" w:rsidRDefault="0075076D" w:rsidP="0075076D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val="ru-UA" w:eastAsia="ru-UA"/>
              </w:rPr>
            </w:pPr>
            <w:r w:rsidRPr="0075076D">
              <w:rPr>
                <w:rFonts w:eastAsia="Times New Roman" w:cstheme="minorHAnsi"/>
                <w:sz w:val="24"/>
                <w:szCs w:val="24"/>
                <w:lang w:val="ru-UA" w:eastAsia="ru-UA"/>
              </w:rPr>
              <w:t>1</w:t>
            </w:r>
          </w:p>
        </w:tc>
        <w:tc>
          <w:tcPr>
            <w:tcW w:w="3361" w:type="pct"/>
            <w:vAlign w:val="center"/>
            <w:hideMark/>
          </w:tcPr>
          <w:p w14:paraId="04EE26F9" w14:textId="77777777" w:rsidR="0075076D" w:rsidRPr="0075076D" w:rsidRDefault="0075076D" w:rsidP="0075076D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val="ru-UA" w:eastAsia="ru-UA"/>
              </w:rPr>
            </w:pPr>
            <w:r w:rsidRPr="0075076D">
              <w:rPr>
                <w:rFonts w:eastAsia="Times New Roman" w:cstheme="minorHAnsi"/>
                <w:sz w:val="24"/>
                <w:szCs w:val="24"/>
                <w:lang w:val="ru-UA" w:eastAsia="ru-UA"/>
              </w:rPr>
              <w:t>выплатили аванс работнику</w:t>
            </w:r>
          </w:p>
        </w:tc>
        <w:tc>
          <w:tcPr>
            <w:tcW w:w="373" w:type="pct"/>
            <w:vAlign w:val="center"/>
            <w:hideMark/>
          </w:tcPr>
          <w:p w14:paraId="3F59DEBF" w14:textId="77777777" w:rsidR="0075076D" w:rsidRPr="0075076D" w:rsidRDefault="0075076D" w:rsidP="0075076D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val="ru-UA" w:eastAsia="ru-UA"/>
              </w:rPr>
            </w:pPr>
            <w:r w:rsidRPr="0075076D">
              <w:rPr>
                <w:rFonts w:eastAsia="Times New Roman" w:cstheme="minorHAnsi"/>
                <w:sz w:val="24"/>
                <w:szCs w:val="24"/>
                <w:lang w:val="ru-UA" w:eastAsia="ru-UA"/>
              </w:rPr>
              <w:t>661</w:t>
            </w:r>
          </w:p>
        </w:tc>
        <w:tc>
          <w:tcPr>
            <w:tcW w:w="409" w:type="pct"/>
            <w:vAlign w:val="center"/>
            <w:hideMark/>
          </w:tcPr>
          <w:p w14:paraId="75C31961" w14:textId="77777777" w:rsidR="0075076D" w:rsidRPr="0075076D" w:rsidRDefault="0075076D" w:rsidP="0075076D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val="ru-UA" w:eastAsia="ru-UA"/>
              </w:rPr>
            </w:pPr>
            <w:r w:rsidRPr="0075076D">
              <w:rPr>
                <w:rFonts w:eastAsia="Times New Roman" w:cstheme="minorHAnsi"/>
                <w:sz w:val="24"/>
                <w:szCs w:val="24"/>
                <w:lang w:val="ru-UA" w:eastAsia="ru-UA"/>
              </w:rPr>
              <w:t>311</w:t>
            </w:r>
          </w:p>
        </w:tc>
        <w:tc>
          <w:tcPr>
            <w:tcW w:w="669" w:type="pct"/>
            <w:vAlign w:val="center"/>
            <w:hideMark/>
          </w:tcPr>
          <w:p w14:paraId="58B18FD4" w14:textId="77777777" w:rsidR="0075076D" w:rsidRPr="0075076D" w:rsidRDefault="0075076D" w:rsidP="0075076D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val="ru-UA" w:eastAsia="ru-UA"/>
              </w:rPr>
            </w:pPr>
            <w:r w:rsidRPr="0075076D">
              <w:rPr>
                <w:rFonts w:eastAsia="Times New Roman" w:cstheme="minorHAnsi"/>
                <w:sz w:val="24"/>
                <w:szCs w:val="24"/>
                <w:lang w:val="ru-UA" w:eastAsia="ru-UA"/>
              </w:rPr>
              <w:t>3500,00</w:t>
            </w:r>
          </w:p>
        </w:tc>
      </w:tr>
      <w:tr w:rsidR="0075076D" w:rsidRPr="0075076D" w14:paraId="14F653AC" w14:textId="77777777" w:rsidTr="0075076D">
        <w:trPr>
          <w:trHeight w:val="454"/>
          <w:tblCellSpacing w:w="0" w:type="dxa"/>
        </w:trPr>
        <w:tc>
          <w:tcPr>
            <w:tcW w:w="188" w:type="pct"/>
            <w:vAlign w:val="center"/>
            <w:hideMark/>
          </w:tcPr>
          <w:p w14:paraId="06EFB7EC" w14:textId="77777777" w:rsidR="0075076D" w:rsidRPr="0075076D" w:rsidRDefault="0075076D" w:rsidP="0075076D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val="ru-UA" w:eastAsia="ru-UA"/>
              </w:rPr>
            </w:pPr>
            <w:r w:rsidRPr="0075076D">
              <w:rPr>
                <w:rFonts w:eastAsia="Times New Roman" w:cstheme="minorHAnsi"/>
                <w:sz w:val="24"/>
                <w:szCs w:val="24"/>
                <w:lang w:val="ru-UA" w:eastAsia="ru-UA"/>
              </w:rPr>
              <w:t>2</w:t>
            </w:r>
          </w:p>
        </w:tc>
        <w:tc>
          <w:tcPr>
            <w:tcW w:w="3361" w:type="pct"/>
            <w:vAlign w:val="center"/>
            <w:hideMark/>
          </w:tcPr>
          <w:p w14:paraId="356F8445" w14:textId="77777777" w:rsidR="0075076D" w:rsidRPr="0075076D" w:rsidRDefault="0075076D" w:rsidP="0075076D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val="ru-UA" w:eastAsia="ru-UA"/>
              </w:rPr>
            </w:pPr>
            <w:r w:rsidRPr="0075076D">
              <w:rPr>
                <w:rFonts w:eastAsia="Times New Roman" w:cstheme="minorHAnsi"/>
                <w:sz w:val="24"/>
                <w:szCs w:val="24"/>
                <w:lang w:val="ru-UA" w:eastAsia="ru-UA"/>
              </w:rPr>
              <w:t xml:space="preserve">уплатили НДФЛ (= 0,18 × 3500 </w:t>
            </w:r>
            <w:proofErr w:type="spellStart"/>
            <w:r w:rsidRPr="0075076D">
              <w:rPr>
                <w:rFonts w:eastAsia="Times New Roman" w:cstheme="minorHAnsi"/>
                <w:sz w:val="24"/>
                <w:szCs w:val="24"/>
                <w:lang w:val="ru-UA" w:eastAsia="ru-UA"/>
              </w:rPr>
              <w:t>грн</w:t>
            </w:r>
            <w:proofErr w:type="spellEnd"/>
            <w:r w:rsidRPr="0075076D">
              <w:rPr>
                <w:rFonts w:eastAsia="Times New Roman" w:cstheme="minorHAnsi"/>
                <w:sz w:val="24"/>
                <w:szCs w:val="24"/>
                <w:lang w:val="ru-UA" w:eastAsia="ru-UA"/>
              </w:rPr>
              <w:t>)</w:t>
            </w:r>
          </w:p>
        </w:tc>
        <w:tc>
          <w:tcPr>
            <w:tcW w:w="373" w:type="pct"/>
            <w:vAlign w:val="center"/>
            <w:hideMark/>
          </w:tcPr>
          <w:p w14:paraId="12321300" w14:textId="77777777" w:rsidR="0075076D" w:rsidRPr="0075076D" w:rsidRDefault="0075076D" w:rsidP="0075076D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val="ru-UA" w:eastAsia="ru-UA"/>
              </w:rPr>
            </w:pPr>
            <w:r w:rsidRPr="0075076D">
              <w:rPr>
                <w:rFonts w:eastAsia="Times New Roman" w:cstheme="minorHAnsi"/>
                <w:sz w:val="24"/>
                <w:szCs w:val="24"/>
                <w:lang w:val="ru-UA" w:eastAsia="ru-UA"/>
              </w:rPr>
              <w:t>641</w:t>
            </w:r>
          </w:p>
        </w:tc>
        <w:tc>
          <w:tcPr>
            <w:tcW w:w="409" w:type="pct"/>
            <w:vAlign w:val="center"/>
            <w:hideMark/>
          </w:tcPr>
          <w:p w14:paraId="260FA8DD" w14:textId="77777777" w:rsidR="0075076D" w:rsidRPr="0075076D" w:rsidRDefault="0075076D" w:rsidP="0075076D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val="ru-UA" w:eastAsia="ru-UA"/>
              </w:rPr>
            </w:pPr>
            <w:r w:rsidRPr="0075076D">
              <w:rPr>
                <w:rFonts w:eastAsia="Times New Roman" w:cstheme="minorHAnsi"/>
                <w:sz w:val="24"/>
                <w:szCs w:val="24"/>
                <w:lang w:val="ru-UA" w:eastAsia="ru-UA"/>
              </w:rPr>
              <w:t>311</w:t>
            </w:r>
          </w:p>
        </w:tc>
        <w:tc>
          <w:tcPr>
            <w:tcW w:w="669" w:type="pct"/>
            <w:vAlign w:val="center"/>
            <w:hideMark/>
          </w:tcPr>
          <w:p w14:paraId="41CDF329" w14:textId="77777777" w:rsidR="0075076D" w:rsidRPr="0075076D" w:rsidRDefault="0075076D" w:rsidP="0075076D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val="ru-UA" w:eastAsia="ru-UA"/>
              </w:rPr>
            </w:pPr>
            <w:r w:rsidRPr="0075076D">
              <w:rPr>
                <w:rFonts w:eastAsia="Times New Roman" w:cstheme="minorHAnsi"/>
                <w:sz w:val="24"/>
                <w:szCs w:val="24"/>
                <w:lang w:val="ru-UA" w:eastAsia="ru-UA"/>
              </w:rPr>
              <w:t>630,00</w:t>
            </w:r>
          </w:p>
        </w:tc>
      </w:tr>
      <w:tr w:rsidR="0075076D" w:rsidRPr="0075076D" w14:paraId="24D5081E" w14:textId="77777777" w:rsidTr="0075076D">
        <w:trPr>
          <w:trHeight w:val="454"/>
          <w:tblCellSpacing w:w="0" w:type="dxa"/>
        </w:trPr>
        <w:tc>
          <w:tcPr>
            <w:tcW w:w="188" w:type="pct"/>
            <w:vAlign w:val="center"/>
            <w:hideMark/>
          </w:tcPr>
          <w:p w14:paraId="48F4B6EA" w14:textId="77777777" w:rsidR="0075076D" w:rsidRPr="0075076D" w:rsidRDefault="0075076D" w:rsidP="0075076D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val="ru-UA" w:eastAsia="ru-UA"/>
              </w:rPr>
            </w:pPr>
            <w:r w:rsidRPr="0075076D">
              <w:rPr>
                <w:rFonts w:eastAsia="Times New Roman" w:cstheme="minorHAnsi"/>
                <w:sz w:val="24"/>
                <w:szCs w:val="24"/>
                <w:lang w:val="ru-UA" w:eastAsia="ru-UA"/>
              </w:rPr>
              <w:t>3</w:t>
            </w:r>
          </w:p>
        </w:tc>
        <w:tc>
          <w:tcPr>
            <w:tcW w:w="3361" w:type="pct"/>
            <w:vAlign w:val="center"/>
            <w:hideMark/>
          </w:tcPr>
          <w:p w14:paraId="6F1A0925" w14:textId="77777777" w:rsidR="0075076D" w:rsidRPr="0075076D" w:rsidRDefault="0075076D" w:rsidP="0075076D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val="ru-UA" w:eastAsia="ru-UA"/>
              </w:rPr>
            </w:pPr>
            <w:r w:rsidRPr="0075076D">
              <w:rPr>
                <w:rFonts w:eastAsia="Times New Roman" w:cstheme="minorHAnsi"/>
                <w:sz w:val="24"/>
                <w:szCs w:val="24"/>
                <w:lang w:val="ru-UA" w:eastAsia="ru-UA"/>
              </w:rPr>
              <w:t xml:space="preserve">оплатили ВС (= 0,015 × 3500 </w:t>
            </w:r>
            <w:proofErr w:type="spellStart"/>
            <w:r w:rsidRPr="0075076D">
              <w:rPr>
                <w:rFonts w:eastAsia="Times New Roman" w:cstheme="minorHAnsi"/>
                <w:sz w:val="24"/>
                <w:szCs w:val="24"/>
                <w:lang w:val="ru-UA" w:eastAsia="ru-UA"/>
              </w:rPr>
              <w:t>грн</w:t>
            </w:r>
            <w:proofErr w:type="spellEnd"/>
            <w:r w:rsidRPr="0075076D">
              <w:rPr>
                <w:rFonts w:eastAsia="Times New Roman" w:cstheme="minorHAnsi"/>
                <w:sz w:val="24"/>
                <w:szCs w:val="24"/>
                <w:lang w:val="ru-UA" w:eastAsia="ru-UA"/>
              </w:rPr>
              <w:t>)</w:t>
            </w:r>
          </w:p>
        </w:tc>
        <w:tc>
          <w:tcPr>
            <w:tcW w:w="373" w:type="pct"/>
            <w:vAlign w:val="center"/>
            <w:hideMark/>
          </w:tcPr>
          <w:p w14:paraId="54DDBDFC" w14:textId="77777777" w:rsidR="0075076D" w:rsidRPr="0075076D" w:rsidRDefault="0075076D" w:rsidP="0075076D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val="ru-UA" w:eastAsia="ru-UA"/>
              </w:rPr>
            </w:pPr>
            <w:r w:rsidRPr="0075076D">
              <w:rPr>
                <w:rFonts w:eastAsia="Times New Roman" w:cstheme="minorHAnsi"/>
                <w:sz w:val="24"/>
                <w:szCs w:val="24"/>
                <w:lang w:val="ru-UA" w:eastAsia="ru-UA"/>
              </w:rPr>
              <w:t>642</w:t>
            </w:r>
          </w:p>
        </w:tc>
        <w:tc>
          <w:tcPr>
            <w:tcW w:w="409" w:type="pct"/>
            <w:vAlign w:val="center"/>
            <w:hideMark/>
          </w:tcPr>
          <w:p w14:paraId="59CE5BF7" w14:textId="77777777" w:rsidR="0075076D" w:rsidRPr="0075076D" w:rsidRDefault="0075076D" w:rsidP="0075076D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val="ru-UA" w:eastAsia="ru-UA"/>
              </w:rPr>
            </w:pPr>
            <w:r w:rsidRPr="0075076D">
              <w:rPr>
                <w:rFonts w:eastAsia="Times New Roman" w:cstheme="minorHAnsi"/>
                <w:sz w:val="24"/>
                <w:szCs w:val="24"/>
                <w:lang w:val="ru-UA" w:eastAsia="ru-UA"/>
              </w:rPr>
              <w:t>311</w:t>
            </w:r>
          </w:p>
        </w:tc>
        <w:tc>
          <w:tcPr>
            <w:tcW w:w="669" w:type="pct"/>
            <w:vAlign w:val="center"/>
            <w:hideMark/>
          </w:tcPr>
          <w:p w14:paraId="5CAAF064" w14:textId="77777777" w:rsidR="0075076D" w:rsidRPr="0075076D" w:rsidRDefault="0075076D" w:rsidP="0075076D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val="ru-UA" w:eastAsia="ru-UA"/>
              </w:rPr>
            </w:pPr>
            <w:r w:rsidRPr="0075076D">
              <w:rPr>
                <w:rFonts w:eastAsia="Times New Roman" w:cstheme="minorHAnsi"/>
                <w:sz w:val="24"/>
                <w:szCs w:val="24"/>
                <w:lang w:val="ru-UA" w:eastAsia="ru-UA"/>
              </w:rPr>
              <w:t>52,50</w:t>
            </w:r>
          </w:p>
        </w:tc>
      </w:tr>
      <w:tr w:rsidR="0075076D" w:rsidRPr="0075076D" w14:paraId="52161676" w14:textId="77777777" w:rsidTr="0075076D">
        <w:trPr>
          <w:trHeight w:val="454"/>
          <w:tblCellSpacing w:w="0" w:type="dxa"/>
        </w:trPr>
        <w:tc>
          <w:tcPr>
            <w:tcW w:w="188" w:type="pct"/>
            <w:vAlign w:val="center"/>
            <w:hideMark/>
          </w:tcPr>
          <w:p w14:paraId="1BA52DEF" w14:textId="77777777" w:rsidR="0075076D" w:rsidRPr="0075076D" w:rsidRDefault="0075076D" w:rsidP="0075076D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val="ru-UA" w:eastAsia="ru-UA"/>
              </w:rPr>
            </w:pPr>
            <w:r w:rsidRPr="0075076D">
              <w:rPr>
                <w:rFonts w:eastAsia="Times New Roman" w:cstheme="minorHAnsi"/>
                <w:sz w:val="24"/>
                <w:szCs w:val="24"/>
                <w:lang w:val="ru-UA" w:eastAsia="ru-UA"/>
              </w:rPr>
              <w:t>4</w:t>
            </w:r>
          </w:p>
        </w:tc>
        <w:tc>
          <w:tcPr>
            <w:tcW w:w="3361" w:type="pct"/>
            <w:vAlign w:val="center"/>
            <w:hideMark/>
          </w:tcPr>
          <w:p w14:paraId="2ADFE4CB" w14:textId="77777777" w:rsidR="0075076D" w:rsidRPr="0075076D" w:rsidRDefault="0075076D" w:rsidP="0075076D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val="ru-UA" w:eastAsia="ru-UA"/>
              </w:rPr>
            </w:pPr>
            <w:r w:rsidRPr="0075076D">
              <w:rPr>
                <w:rFonts w:eastAsia="Times New Roman" w:cstheme="minorHAnsi"/>
                <w:sz w:val="24"/>
                <w:szCs w:val="24"/>
                <w:lang w:val="ru-UA" w:eastAsia="ru-UA"/>
              </w:rPr>
              <w:t xml:space="preserve">оплатили ЕСВ (= 0,22 × 3500 </w:t>
            </w:r>
            <w:proofErr w:type="spellStart"/>
            <w:r w:rsidRPr="0075076D">
              <w:rPr>
                <w:rFonts w:eastAsia="Times New Roman" w:cstheme="minorHAnsi"/>
                <w:sz w:val="24"/>
                <w:szCs w:val="24"/>
                <w:lang w:val="ru-UA" w:eastAsia="ru-UA"/>
              </w:rPr>
              <w:t>грн</w:t>
            </w:r>
            <w:proofErr w:type="spellEnd"/>
            <w:r w:rsidRPr="0075076D">
              <w:rPr>
                <w:rFonts w:eastAsia="Times New Roman" w:cstheme="minorHAnsi"/>
                <w:sz w:val="24"/>
                <w:szCs w:val="24"/>
                <w:lang w:val="ru-UA" w:eastAsia="ru-UA"/>
              </w:rPr>
              <w:t>)</w:t>
            </w:r>
          </w:p>
        </w:tc>
        <w:tc>
          <w:tcPr>
            <w:tcW w:w="373" w:type="pct"/>
            <w:vAlign w:val="center"/>
            <w:hideMark/>
          </w:tcPr>
          <w:p w14:paraId="6A5917B6" w14:textId="77777777" w:rsidR="0075076D" w:rsidRPr="0075076D" w:rsidRDefault="0075076D" w:rsidP="0075076D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val="ru-UA" w:eastAsia="ru-UA"/>
              </w:rPr>
            </w:pPr>
            <w:r w:rsidRPr="0075076D">
              <w:rPr>
                <w:rFonts w:eastAsia="Times New Roman" w:cstheme="minorHAnsi"/>
                <w:sz w:val="24"/>
                <w:szCs w:val="24"/>
                <w:lang w:val="ru-UA" w:eastAsia="ru-UA"/>
              </w:rPr>
              <w:t>651</w:t>
            </w:r>
          </w:p>
        </w:tc>
        <w:tc>
          <w:tcPr>
            <w:tcW w:w="409" w:type="pct"/>
            <w:vAlign w:val="center"/>
            <w:hideMark/>
          </w:tcPr>
          <w:p w14:paraId="76EF8465" w14:textId="77777777" w:rsidR="0075076D" w:rsidRPr="0075076D" w:rsidRDefault="0075076D" w:rsidP="0075076D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val="ru-UA" w:eastAsia="ru-UA"/>
              </w:rPr>
            </w:pPr>
            <w:r w:rsidRPr="0075076D">
              <w:rPr>
                <w:rFonts w:eastAsia="Times New Roman" w:cstheme="minorHAnsi"/>
                <w:sz w:val="24"/>
                <w:szCs w:val="24"/>
                <w:lang w:val="ru-UA" w:eastAsia="ru-UA"/>
              </w:rPr>
              <w:t>311</w:t>
            </w:r>
          </w:p>
        </w:tc>
        <w:tc>
          <w:tcPr>
            <w:tcW w:w="669" w:type="pct"/>
            <w:vAlign w:val="center"/>
            <w:hideMark/>
          </w:tcPr>
          <w:p w14:paraId="5DB70A61" w14:textId="77777777" w:rsidR="0075076D" w:rsidRPr="0075076D" w:rsidRDefault="0075076D" w:rsidP="0075076D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val="ru-UA" w:eastAsia="ru-UA"/>
              </w:rPr>
            </w:pPr>
            <w:r w:rsidRPr="0075076D">
              <w:rPr>
                <w:rFonts w:eastAsia="Times New Roman" w:cstheme="minorHAnsi"/>
                <w:sz w:val="24"/>
                <w:szCs w:val="24"/>
                <w:lang w:val="ru-UA" w:eastAsia="ru-UA"/>
              </w:rPr>
              <w:t>770,00</w:t>
            </w:r>
          </w:p>
        </w:tc>
      </w:tr>
      <w:tr w:rsidR="0075076D" w:rsidRPr="0075076D" w14:paraId="289A4436" w14:textId="77777777" w:rsidTr="0075076D">
        <w:trPr>
          <w:trHeight w:val="454"/>
          <w:tblCellSpacing w:w="0" w:type="dxa"/>
        </w:trPr>
        <w:tc>
          <w:tcPr>
            <w:tcW w:w="4999" w:type="pct"/>
            <w:gridSpan w:val="5"/>
            <w:shd w:val="clear" w:color="auto" w:fill="F5D3D3"/>
            <w:vAlign w:val="center"/>
            <w:hideMark/>
          </w:tcPr>
          <w:p w14:paraId="346883EF" w14:textId="77777777" w:rsidR="0075076D" w:rsidRPr="0075076D" w:rsidRDefault="0075076D" w:rsidP="0075076D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val="ru-UA" w:eastAsia="ru-UA"/>
              </w:rPr>
            </w:pPr>
            <w:r w:rsidRPr="0075076D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val="ru-UA" w:eastAsia="ru-UA"/>
              </w:rPr>
              <w:t>Начисление зарплаты в конце месяца</w:t>
            </w:r>
          </w:p>
        </w:tc>
      </w:tr>
      <w:tr w:rsidR="0075076D" w:rsidRPr="0075076D" w14:paraId="66511719" w14:textId="77777777" w:rsidTr="0075076D">
        <w:trPr>
          <w:trHeight w:val="454"/>
          <w:tblCellSpacing w:w="0" w:type="dxa"/>
        </w:trPr>
        <w:tc>
          <w:tcPr>
            <w:tcW w:w="188" w:type="pct"/>
            <w:vAlign w:val="center"/>
            <w:hideMark/>
          </w:tcPr>
          <w:p w14:paraId="4137A408" w14:textId="77777777" w:rsidR="0075076D" w:rsidRPr="0075076D" w:rsidRDefault="0075076D" w:rsidP="0075076D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val="ru-UA" w:eastAsia="ru-UA"/>
              </w:rPr>
            </w:pPr>
            <w:r w:rsidRPr="0075076D">
              <w:rPr>
                <w:rFonts w:eastAsia="Times New Roman" w:cstheme="minorHAnsi"/>
                <w:sz w:val="24"/>
                <w:szCs w:val="24"/>
                <w:lang w:val="ru-UA" w:eastAsia="ru-UA"/>
              </w:rPr>
              <w:t>5</w:t>
            </w:r>
          </w:p>
        </w:tc>
        <w:tc>
          <w:tcPr>
            <w:tcW w:w="3361" w:type="pct"/>
            <w:vAlign w:val="center"/>
            <w:hideMark/>
          </w:tcPr>
          <w:p w14:paraId="0E9CADA3" w14:textId="77777777" w:rsidR="0075076D" w:rsidRPr="0075076D" w:rsidRDefault="0075076D" w:rsidP="0075076D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val="ru-UA" w:eastAsia="ru-UA"/>
              </w:rPr>
            </w:pPr>
            <w:r w:rsidRPr="0075076D">
              <w:rPr>
                <w:rFonts w:eastAsia="Times New Roman" w:cstheme="minorHAnsi"/>
                <w:sz w:val="24"/>
                <w:szCs w:val="24"/>
                <w:lang w:val="ru-UA" w:eastAsia="ru-UA"/>
              </w:rPr>
              <w:t>начислена зарплата работнику</w:t>
            </w:r>
          </w:p>
        </w:tc>
        <w:tc>
          <w:tcPr>
            <w:tcW w:w="373" w:type="pct"/>
            <w:vAlign w:val="center"/>
            <w:hideMark/>
          </w:tcPr>
          <w:p w14:paraId="2BBDFAD1" w14:textId="77777777" w:rsidR="0075076D" w:rsidRPr="0075076D" w:rsidRDefault="0075076D" w:rsidP="0075076D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val="ru-UA" w:eastAsia="ru-UA"/>
              </w:rPr>
            </w:pPr>
            <w:r w:rsidRPr="0075076D">
              <w:rPr>
                <w:rFonts w:eastAsia="Times New Roman" w:cstheme="minorHAnsi"/>
                <w:sz w:val="24"/>
                <w:szCs w:val="24"/>
                <w:lang w:val="ru-UA" w:eastAsia="ru-UA"/>
              </w:rPr>
              <w:t>92</w:t>
            </w:r>
          </w:p>
        </w:tc>
        <w:tc>
          <w:tcPr>
            <w:tcW w:w="409" w:type="pct"/>
            <w:vAlign w:val="center"/>
            <w:hideMark/>
          </w:tcPr>
          <w:p w14:paraId="324BEB09" w14:textId="77777777" w:rsidR="0075076D" w:rsidRPr="0075076D" w:rsidRDefault="0075076D" w:rsidP="0075076D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val="ru-UA" w:eastAsia="ru-UA"/>
              </w:rPr>
            </w:pPr>
            <w:r w:rsidRPr="0075076D">
              <w:rPr>
                <w:rFonts w:eastAsia="Times New Roman" w:cstheme="minorHAnsi"/>
                <w:sz w:val="24"/>
                <w:szCs w:val="24"/>
                <w:lang w:val="ru-UA" w:eastAsia="ru-UA"/>
              </w:rPr>
              <w:t>661</w:t>
            </w:r>
          </w:p>
        </w:tc>
        <w:tc>
          <w:tcPr>
            <w:tcW w:w="669" w:type="pct"/>
            <w:vAlign w:val="center"/>
            <w:hideMark/>
          </w:tcPr>
          <w:p w14:paraId="25847A35" w14:textId="77777777" w:rsidR="0075076D" w:rsidRPr="0075076D" w:rsidRDefault="0075076D" w:rsidP="0075076D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val="ru-UA" w:eastAsia="ru-UA"/>
              </w:rPr>
            </w:pPr>
            <w:r w:rsidRPr="0075076D">
              <w:rPr>
                <w:rFonts w:eastAsia="Times New Roman" w:cstheme="minorHAnsi"/>
                <w:sz w:val="24"/>
                <w:szCs w:val="24"/>
                <w:lang w:val="ru-UA" w:eastAsia="ru-UA"/>
              </w:rPr>
              <w:t>10000,00</w:t>
            </w:r>
          </w:p>
        </w:tc>
      </w:tr>
      <w:tr w:rsidR="0075076D" w:rsidRPr="0075076D" w14:paraId="585E533B" w14:textId="77777777" w:rsidTr="0075076D">
        <w:trPr>
          <w:trHeight w:val="454"/>
          <w:tblCellSpacing w:w="0" w:type="dxa"/>
        </w:trPr>
        <w:tc>
          <w:tcPr>
            <w:tcW w:w="188" w:type="pct"/>
            <w:vAlign w:val="center"/>
            <w:hideMark/>
          </w:tcPr>
          <w:p w14:paraId="4FEFFDBC" w14:textId="77777777" w:rsidR="0075076D" w:rsidRPr="0075076D" w:rsidRDefault="0075076D" w:rsidP="0075076D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val="ru-UA" w:eastAsia="ru-UA"/>
              </w:rPr>
            </w:pPr>
            <w:r w:rsidRPr="0075076D">
              <w:rPr>
                <w:rFonts w:eastAsia="Times New Roman" w:cstheme="minorHAnsi"/>
                <w:sz w:val="24"/>
                <w:szCs w:val="24"/>
                <w:lang w:val="ru-UA" w:eastAsia="ru-UA"/>
              </w:rPr>
              <w:t>6</w:t>
            </w:r>
          </w:p>
        </w:tc>
        <w:tc>
          <w:tcPr>
            <w:tcW w:w="3361" w:type="pct"/>
            <w:vAlign w:val="center"/>
            <w:hideMark/>
          </w:tcPr>
          <w:p w14:paraId="44E60577" w14:textId="77777777" w:rsidR="0075076D" w:rsidRPr="0075076D" w:rsidRDefault="0075076D" w:rsidP="0075076D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val="ru-UA" w:eastAsia="ru-UA"/>
              </w:rPr>
            </w:pPr>
            <w:r w:rsidRPr="0075076D">
              <w:rPr>
                <w:rFonts w:eastAsia="Times New Roman" w:cstheme="minorHAnsi"/>
                <w:sz w:val="24"/>
                <w:szCs w:val="24"/>
                <w:lang w:val="ru-UA" w:eastAsia="ru-UA"/>
              </w:rPr>
              <w:t xml:space="preserve">начисленный ЕСВ на зарплату (= 10000 </w:t>
            </w:r>
            <w:proofErr w:type="spellStart"/>
            <w:r w:rsidRPr="0075076D">
              <w:rPr>
                <w:rFonts w:eastAsia="Times New Roman" w:cstheme="minorHAnsi"/>
                <w:sz w:val="24"/>
                <w:szCs w:val="24"/>
                <w:lang w:val="ru-UA" w:eastAsia="ru-UA"/>
              </w:rPr>
              <w:t>грн</w:t>
            </w:r>
            <w:proofErr w:type="spellEnd"/>
            <w:r w:rsidRPr="0075076D">
              <w:rPr>
                <w:rFonts w:eastAsia="Times New Roman" w:cstheme="minorHAnsi"/>
                <w:sz w:val="24"/>
                <w:szCs w:val="24"/>
                <w:lang w:val="ru-UA" w:eastAsia="ru-UA"/>
              </w:rPr>
              <w:t xml:space="preserve"> × 0,22)</w:t>
            </w:r>
          </w:p>
        </w:tc>
        <w:tc>
          <w:tcPr>
            <w:tcW w:w="373" w:type="pct"/>
            <w:vAlign w:val="center"/>
            <w:hideMark/>
          </w:tcPr>
          <w:p w14:paraId="476C7CD9" w14:textId="77777777" w:rsidR="0075076D" w:rsidRPr="0075076D" w:rsidRDefault="0075076D" w:rsidP="0075076D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val="ru-UA" w:eastAsia="ru-UA"/>
              </w:rPr>
            </w:pPr>
            <w:r w:rsidRPr="0075076D">
              <w:rPr>
                <w:rFonts w:eastAsia="Times New Roman" w:cstheme="minorHAnsi"/>
                <w:sz w:val="24"/>
                <w:szCs w:val="24"/>
                <w:lang w:val="ru-UA" w:eastAsia="ru-UA"/>
              </w:rPr>
              <w:t>92</w:t>
            </w:r>
          </w:p>
        </w:tc>
        <w:tc>
          <w:tcPr>
            <w:tcW w:w="409" w:type="pct"/>
            <w:vAlign w:val="center"/>
            <w:hideMark/>
          </w:tcPr>
          <w:p w14:paraId="27FE69C6" w14:textId="77777777" w:rsidR="0075076D" w:rsidRPr="0075076D" w:rsidRDefault="0075076D" w:rsidP="0075076D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val="ru-UA" w:eastAsia="ru-UA"/>
              </w:rPr>
            </w:pPr>
            <w:r w:rsidRPr="0075076D">
              <w:rPr>
                <w:rFonts w:eastAsia="Times New Roman" w:cstheme="minorHAnsi"/>
                <w:sz w:val="24"/>
                <w:szCs w:val="24"/>
                <w:lang w:val="ru-UA" w:eastAsia="ru-UA"/>
              </w:rPr>
              <w:t>651</w:t>
            </w:r>
          </w:p>
        </w:tc>
        <w:tc>
          <w:tcPr>
            <w:tcW w:w="669" w:type="pct"/>
            <w:vAlign w:val="center"/>
            <w:hideMark/>
          </w:tcPr>
          <w:p w14:paraId="662C9BB5" w14:textId="77777777" w:rsidR="0075076D" w:rsidRPr="0075076D" w:rsidRDefault="0075076D" w:rsidP="0075076D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val="ru-UA" w:eastAsia="ru-UA"/>
              </w:rPr>
            </w:pPr>
            <w:r w:rsidRPr="0075076D">
              <w:rPr>
                <w:rFonts w:eastAsia="Times New Roman" w:cstheme="minorHAnsi"/>
                <w:sz w:val="24"/>
                <w:szCs w:val="24"/>
                <w:lang w:val="ru-UA" w:eastAsia="ru-UA"/>
              </w:rPr>
              <w:t>2200,00</w:t>
            </w:r>
          </w:p>
        </w:tc>
      </w:tr>
      <w:tr w:rsidR="0075076D" w:rsidRPr="0075076D" w14:paraId="047E4C06" w14:textId="77777777" w:rsidTr="0075076D">
        <w:trPr>
          <w:trHeight w:val="454"/>
          <w:tblCellSpacing w:w="0" w:type="dxa"/>
        </w:trPr>
        <w:tc>
          <w:tcPr>
            <w:tcW w:w="188" w:type="pct"/>
            <w:vAlign w:val="center"/>
            <w:hideMark/>
          </w:tcPr>
          <w:p w14:paraId="35ABEE87" w14:textId="77777777" w:rsidR="0075076D" w:rsidRPr="0075076D" w:rsidRDefault="0075076D" w:rsidP="0075076D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val="ru-UA" w:eastAsia="ru-UA"/>
              </w:rPr>
            </w:pPr>
            <w:r w:rsidRPr="0075076D">
              <w:rPr>
                <w:rFonts w:eastAsia="Times New Roman" w:cstheme="minorHAnsi"/>
                <w:sz w:val="24"/>
                <w:szCs w:val="24"/>
                <w:lang w:val="ru-UA" w:eastAsia="ru-UA"/>
              </w:rPr>
              <w:t>7</w:t>
            </w:r>
          </w:p>
        </w:tc>
        <w:tc>
          <w:tcPr>
            <w:tcW w:w="3361" w:type="pct"/>
            <w:vAlign w:val="center"/>
            <w:hideMark/>
          </w:tcPr>
          <w:p w14:paraId="1FEA80B2" w14:textId="77777777" w:rsidR="0075076D" w:rsidRPr="0075076D" w:rsidRDefault="0075076D" w:rsidP="0075076D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val="ru-UA" w:eastAsia="ru-UA"/>
              </w:rPr>
            </w:pPr>
            <w:r w:rsidRPr="0075076D">
              <w:rPr>
                <w:rFonts w:eastAsia="Times New Roman" w:cstheme="minorHAnsi"/>
                <w:sz w:val="24"/>
                <w:szCs w:val="24"/>
                <w:lang w:val="ru-UA" w:eastAsia="ru-UA"/>
              </w:rPr>
              <w:t xml:space="preserve">удержан НДФЛ с зарплаты (= 10000 </w:t>
            </w:r>
            <w:proofErr w:type="spellStart"/>
            <w:r w:rsidRPr="0075076D">
              <w:rPr>
                <w:rFonts w:eastAsia="Times New Roman" w:cstheme="minorHAnsi"/>
                <w:sz w:val="24"/>
                <w:szCs w:val="24"/>
                <w:lang w:val="ru-UA" w:eastAsia="ru-UA"/>
              </w:rPr>
              <w:t>грн</w:t>
            </w:r>
            <w:proofErr w:type="spellEnd"/>
            <w:r w:rsidRPr="0075076D">
              <w:rPr>
                <w:rFonts w:eastAsia="Times New Roman" w:cstheme="minorHAnsi"/>
                <w:sz w:val="24"/>
                <w:szCs w:val="24"/>
                <w:lang w:val="ru-UA" w:eastAsia="ru-UA"/>
              </w:rPr>
              <w:t xml:space="preserve"> × 0,18)</w:t>
            </w:r>
          </w:p>
        </w:tc>
        <w:tc>
          <w:tcPr>
            <w:tcW w:w="373" w:type="pct"/>
            <w:vAlign w:val="center"/>
            <w:hideMark/>
          </w:tcPr>
          <w:p w14:paraId="0257E35E" w14:textId="77777777" w:rsidR="0075076D" w:rsidRPr="0075076D" w:rsidRDefault="0075076D" w:rsidP="0075076D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val="ru-UA" w:eastAsia="ru-UA"/>
              </w:rPr>
            </w:pPr>
            <w:r w:rsidRPr="0075076D">
              <w:rPr>
                <w:rFonts w:eastAsia="Times New Roman" w:cstheme="minorHAnsi"/>
                <w:sz w:val="24"/>
                <w:szCs w:val="24"/>
                <w:lang w:val="ru-UA" w:eastAsia="ru-UA"/>
              </w:rPr>
              <w:t>661</w:t>
            </w:r>
          </w:p>
        </w:tc>
        <w:tc>
          <w:tcPr>
            <w:tcW w:w="409" w:type="pct"/>
            <w:vAlign w:val="center"/>
            <w:hideMark/>
          </w:tcPr>
          <w:p w14:paraId="00BA3131" w14:textId="77777777" w:rsidR="0075076D" w:rsidRPr="0075076D" w:rsidRDefault="0075076D" w:rsidP="0075076D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val="ru-UA" w:eastAsia="ru-UA"/>
              </w:rPr>
            </w:pPr>
            <w:r w:rsidRPr="0075076D">
              <w:rPr>
                <w:rFonts w:eastAsia="Times New Roman" w:cstheme="minorHAnsi"/>
                <w:sz w:val="24"/>
                <w:szCs w:val="24"/>
                <w:lang w:val="ru-UA" w:eastAsia="ru-UA"/>
              </w:rPr>
              <w:t>641</w:t>
            </w:r>
          </w:p>
        </w:tc>
        <w:tc>
          <w:tcPr>
            <w:tcW w:w="669" w:type="pct"/>
            <w:vAlign w:val="center"/>
            <w:hideMark/>
          </w:tcPr>
          <w:p w14:paraId="01FDE672" w14:textId="77777777" w:rsidR="0075076D" w:rsidRPr="0075076D" w:rsidRDefault="0075076D" w:rsidP="0075076D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val="ru-UA" w:eastAsia="ru-UA"/>
              </w:rPr>
            </w:pPr>
            <w:r w:rsidRPr="0075076D">
              <w:rPr>
                <w:rFonts w:eastAsia="Times New Roman" w:cstheme="minorHAnsi"/>
                <w:sz w:val="24"/>
                <w:szCs w:val="24"/>
                <w:lang w:val="ru-UA" w:eastAsia="ru-UA"/>
              </w:rPr>
              <w:t>1800,00</w:t>
            </w:r>
          </w:p>
        </w:tc>
      </w:tr>
      <w:tr w:rsidR="0075076D" w:rsidRPr="0075076D" w14:paraId="5A7D93C7" w14:textId="77777777" w:rsidTr="0075076D">
        <w:trPr>
          <w:trHeight w:val="454"/>
          <w:tblCellSpacing w:w="0" w:type="dxa"/>
        </w:trPr>
        <w:tc>
          <w:tcPr>
            <w:tcW w:w="188" w:type="pct"/>
            <w:vAlign w:val="center"/>
            <w:hideMark/>
          </w:tcPr>
          <w:p w14:paraId="7C3733C3" w14:textId="77777777" w:rsidR="0075076D" w:rsidRPr="0075076D" w:rsidRDefault="0075076D" w:rsidP="0075076D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val="ru-UA" w:eastAsia="ru-UA"/>
              </w:rPr>
            </w:pPr>
            <w:r w:rsidRPr="0075076D">
              <w:rPr>
                <w:rFonts w:eastAsia="Times New Roman" w:cstheme="minorHAnsi"/>
                <w:sz w:val="24"/>
                <w:szCs w:val="24"/>
                <w:lang w:val="ru-UA" w:eastAsia="ru-UA"/>
              </w:rPr>
              <w:t>8</w:t>
            </w:r>
          </w:p>
        </w:tc>
        <w:tc>
          <w:tcPr>
            <w:tcW w:w="3361" w:type="pct"/>
            <w:vAlign w:val="center"/>
            <w:hideMark/>
          </w:tcPr>
          <w:p w14:paraId="6CC9C1F6" w14:textId="77777777" w:rsidR="0075076D" w:rsidRPr="0075076D" w:rsidRDefault="0075076D" w:rsidP="0075076D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val="ru-UA" w:eastAsia="ru-UA"/>
              </w:rPr>
            </w:pPr>
            <w:r w:rsidRPr="0075076D">
              <w:rPr>
                <w:rFonts w:eastAsia="Times New Roman" w:cstheme="minorHAnsi"/>
                <w:sz w:val="24"/>
                <w:szCs w:val="24"/>
                <w:lang w:val="ru-UA" w:eastAsia="ru-UA"/>
              </w:rPr>
              <w:t xml:space="preserve">удержан ВС по зарплате (= 10000 </w:t>
            </w:r>
            <w:proofErr w:type="spellStart"/>
            <w:r w:rsidRPr="0075076D">
              <w:rPr>
                <w:rFonts w:eastAsia="Times New Roman" w:cstheme="minorHAnsi"/>
                <w:sz w:val="24"/>
                <w:szCs w:val="24"/>
                <w:lang w:val="ru-UA" w:eastAsia="ru-UA"/>
              </w:rPr>
              <w:t>грн</w:t>
            </w:r>
            <w:proofErr w:type="spellEnd"/>
            <w:r w:rsidRPr="0075076D">
              <w:rPr>
                <w:rFonts w:eastAsia="Times New Roman" w:cstheme="minorHAnsi"/>
                <w:sz w:val="24"/>
                <w:szCs w:val="24"/>
                <w:lang w:val="ru-UA" w:eastAsia="ru-UA"/>
              </w:rPr>
              <w:t xml:space="preserve"> × 0,015)</w:t>
            </w:r>
          </w:p>
        </w:tc>
        <w:tc>
          <w:tcPr>
            <w:tcW w:w="373" w:type="pct"/>
            <w:vAlign w:val="center"/>
            <w:hideMark/>
          </w:tcPr>
          <w:p w14:paraId="1322E07F" w14:textId="77777777" w:rsidR="0075076D" w:rsidRPr="0075076D" w:rsidRDefault="0075076D" w:rsidP="0075076D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val="ru-UA" w:eastAsia="ru-UA"/>
              </w:rPr>
            </w:pPr>
            <w:r w:rsidRPr="0075076D">
              <w:rPr>
                <w:rFonts w:eastAsia="Times New Roman" w:cstheme="minorHAnsi"/>
                <w:sz w:val="24"/>
                <w:szCs w:val="24"/>
                <w:lang w:val="ru-UA" w:eastAsia="ru-UA"/>
              </w:rPr>
              <w:t>661</w:t>
            </w:r>
          </w:p>
        </w:tc>
        <w:tc>
          <w:tcPr>
            <w:tcW w:w="409" w:type="pct"/>
            <w:vAlign w:val="center"/>
            <w:hideMark/>
          </w:tcPr>
          <w:p w14:paraId="3C0B31CB" w14:textId="77777777" w:rsidR="0075076D" w:rsidRPr="0075076D" w:rsidRDefault="0075076D" w:rsidP="0075076D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val="ru-UA" w:eastAsia="ru-UA"/>
              </w:rPr>
            </w:pPr>
            <w:r w:rsidRPr="0075076D">
              <w:rPr>
                <w:rFonts w:eastAsia="Times New Roman" w:cstheme="minorHAnsi"/>
                <w:sz w:val="24"/>
                <w:szCs w:val="24"/>
                <w:lang w:val="ru-UA" w:eastAsia="ru-UA"/>
              </w:rPr>
              <w:t>642</w:t>
            </w:r>
          </w:p>
        </w:tc>
        <w:tc>
          <w:tcPr>
            <w:tcW w:w="669" w:type="pct"/>
            <w:vAlign w:val="center"/>
            <w:hideMark/>
          </w:tcPr>
          <w:p w14:paraId="1482016E" w14:textId="77777777" w:rsidR="0075076D" w:rsidRPr="0075076D" w:rsidRDefault="0075076D" w:rsidP="0075076D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val="ru-UA" w:eastAsia="ru-UA"/>
              </w:rPr>
            </w:pPr>
            <w:r w:rsidRPr="0075076D">
              <w:rPr>
                <w:rFonts w:eastAsia="Times New Roman" w:cstheme="minorHAnsi"/>
                <w:sz w:val="24"/>
                <w:szCs w:val="24"/>
                <w:lang w:val="ru-UA" w:eastAsia="ru-UA"/>
              </w:rPr>
              <w:t>150,00</w:t>
            </w:r>
          </w:p>
        </w:tc>
      </w:tr>
      <w:tr w:rsidR="0075076D" w:rsidRPr="0075076D" w14:paraId="419B0A19" w14:textId="77777777" w:rsidTr="0075076D">
        <w:trPr>
          <w:trHeight w:val="454"/>
          <w:tblCellSpacing w:w="0" w:type="dxa"/>
        </w:trPr>
        <w:tc>
          <w:tcPr>
            <w:tcW w:w="4999" w:type="pct"/>
            <w:gridSpan w:val="5"/>
            <w:shd w:val="clear" w:color="auto" w:fill="F5D3D3"/>
            <w:vAlign w:val="center"/>
            <w:hideMark/>
          </w:tcPr>
          <w:p w14:paraId="1E9B29B0" w14:textId="77777777" w:rsidR="0075076D" w:rsidRPr="0075076D" w:rsidRDefault="0075076D" w:rsidP="0075076D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val="ru-UA" w:eastAsia="ru-UA"/>
              </w:rPr>
            </w:pPr>
            <w:r w:rsidRPr="0075076D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val="ru-UA" w:eastAsia="ru-UA"/>
              </w:rPr>
              <w:t>Выплата зарплаты за 2-ю половину месяца</w:t>
            </w:r>
          </w:p>
        </w:tc>
      </w:tr>
      <w:tr w:rsidR="0075076D" w:rsidRPr="0075076D" w14:paraId="7F4ADF40" w14:textId="77777777" w:rsidTr="0075076D">
        <w:trPr>
          <w:trHeight w:val="454"/>
          <w:tblCellSpacing w:w="0" w:type="dxa"/>
        </w:trPr>
        <w:tc>
          <w:tcPr>
            <w:tcW w:w="188" w:type="pct"/>
            <w:vAlign w:val="center"/>
            <w:hideMark/>
          </w:tcPr>
          <w:p w14:paraId="73DF2DA8" w14:textId="77777777" w:rsidR="0075076D" w:rsidRPr="0075076D" w:rsidRDefault="0075076D" w:rsidP="0075076D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val="ru-UA" w:eastAsia="ru-UA"/>
              </w:rPr>
            </w:pPr>
            <w:r w:rsidRPr="0075076D">
              <w:rPr>
                <w:rFonts w:eastAsia="Times New Roman" w:cstheme="minorHAnsi"/>
                <w:sz w:val="24"/>
                <w:szCs w:val="24"/>
                <w:lang w:val="ru-UA" w:eastAsia="ru-UA"/>
              </w:rPr>
              <w:t>9</w:t>
            </w:r>
          </w:p>
        </w:tc>
        <w:tc>
          <w:tcPr>
            <w:tcW w:w="3361" w:type="pct"/>
            <w:vAlign w:val="center"/>
            <w:hideMark/>
          </w:tcPr>
          <w:p w14:paraId="53E7784C" w14:textId="77777777" w:rsidR="0075076D" w:rsidRPr="0075076D" w:rsidRDefault="0075076D" w:rsidP="0075076D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val="ru-UA" w:eastAsia="ru-UA"/>
              </w:rPr>
            </w:pPr>
            <w:r w:rsidRPr="0075076D">
              <w:rPr>
                <w:rFonts w:eastAsia="Times New Roman" w:cstheme="minorHAnsi"/>
                <w:sz w:val="24"/>
                <w:szCs w:val="24"/>
                <w:lang w:val="ru-UA" w:eastAsia="ru-UA"/>
              </w:rPr>
              <w:t>выплатили вторую часть зарплаты (= 10000 - 2200 - 1800 = 8050 - 3500)</w:t>
            </w:r>
          </w:p>
        </w:tc>
        <w:tc>
          <w:tcPr>
            <w:tcW w:w="373" w:type="pct"/>
            <w:vAlign w:val="center"/>
            <w:hideMark/>
          </w:tcPr>
          <w:p w14:paraId="71FED598" w14:textId="77777777" w:rsidR="0075076D" w:rsidRPr="0075076D" w:rsidRDefault="0075076D" w:rsidP="0075076D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val="ru-UA" w:eastAsia="ru-UA"/>
              </w:rPr>
            </w:pPr>
            <w:r w:rsidRPr="0075076D">
              <w:rPr>
                <w:rFonts w:eastAsia="Times New Roman" w:cstheme="minorHAnsi"/>
                <w:sz w:val="24"/>
                <w:szCs w:val="24"/>
                <w:lang w:val="ru-UA" w:eastAsia="ru-UA"/>
              </w:rPr>
              <w:t>661</w:t>
            </w:r>
          </w:p>
        </w:tc>
        <w:tc>
          <w:tcPr>
            <w:tcW w:w="409" w:type="pct"/>
            <w:vAlign w:val="center"/>
            <w:hideMark/>
          </w:tcPr>
          <w:p w14:paraId="58552E30" w14:textId="77777777" w:rsidR="0075076D" w:rsidRPr="0075076D" w:rsidRDefault="0075076D" w:rsidP="0075076D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val="ru-UA" w:eastAsia="ru-UA"/>
              </w:rPr>
            </w:pPr>
            <w:r w:rsidRPr="0075076D">
              <w:rPr>
                <w:rFonts w:eastAsia="Times New Roman" w:cstheme="minorHAnsi"/>
                <w:sz w:val="24"/>
                <w:szCs w:val="24"/>
                <w:lang w:val="ru-UA" w:eastAsia="ru-UA"/>
              </w:rPr>
              <w:t>311</w:t>
            </w:r>
          </w:p>
        </w:tc>
        <w:tc>
          <w:tcPr>
            <w:tcW w:w="669" w:type="pct"/>
            <w:vAlign w:val="center"/>
            <w:hideMark/>
          </w:tcPr>
          <w:p w14:paraId="56D9DEF2" w14:textId="77777777" w:rsidR="0075076D" w:rsidRPr="0075076D" w:rsidRDefault="0075076D" w:rsidP="0075076D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val="ru-UA" w:eastAsia="ru-UA"/>
              </w:rPr>
            </w:pPr>
            <w:r w:rsidRPr="0075076D">
              <w:rPr>
                <w:rFonts w:eastAsia="Times New Roman" w:cstheme="minorHAnsi"/>
                <w:sz w:val="24"/>
                <w:szCs w:val="24"/>
                <w:lang w:val="ru-UA" w:eastAsia="ru-UA"/>
              </w:rPr>
              <w:t>4550,00</w:t>
            </w:r>
          </w:p>
        </w:tc>
      </w:tr>
      <w:tr w:rsidR="0075076D" w:rsidRPr="0075076D" w14:paraId="551E965A" w14:textId="77777777" w:rsidTr="0075076D">
        <w:trPr>
          <w:trHeight w:val="454"/>
          <w:tblCellSpacing w:w="0" w:type="dxa"/>
        </w:trPr>
        <w:tc>
          <w:tcPr>
            <w:tcW w:w="188" w:type="pct"/>
            <w:vAlign w:val="center"/>
            <w:hideMark/>
          </w:tcPr>
          <w:p w14:paraId="76638552" w14:textId="77777777" w:rsidR="0075076D" w:rsidRPr="0075076D" w:rsidRDefault="0075076D" w:rsidP="0075076D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val="ru-UA" w:eastAsia="ru-UA"/>
              </w:rPr>
            </w:pPr>
            <w:r w:rsidRPr="0075076D">
              <w:rPr>
                <w:rFonts w:eastAsia="Times New Roman" w:cstheme="minorHAnsi"/>
                <w:sz w:val="24"/>
                <w:szCs w:val="24"/>
                <w:lang w:val="ru-UA" w:eastAsia="ru-UA"/>
              </w:rPr>
              <w:t>10</w:t>
            </w:r>
          </w:p>
        </w:tc>
        <w:tc>
          <w:tcPr>
            <w:tcW w:w="3361" w:type="pct"/>
            <w:vAlign w:val="center"/>
            <w:hideMark/>
          </w:tcPr>
          <w:p w14:paraId="62FE8A5B" w14:textId="77777777" w:rsidR="0075076D" w:rsidRPr="0075076D" w:rsidRDefault="0075076D" w:rsidP="0075076D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val="ru-UA" w:eastAsia="ru-UA"/>
              </w:rPr>
            </w:pPr>
            <w:r w:rsidRPr="0075076D">
              <w:rPr>
                <w:rFonts w:eastAsia="Times New Roman" w:cstheme="minorHAnsi"/>
                <w:sz w:val="24"/>
                <w:szCs w:val="24"/>
                <w:lang w:val="ru-UA" w:eastAsia="ru-UA"/>
              </w:rPr>
              <w:t>уплатили НДФЛ (= 1800 - 630)</w:t>
            </w:r>
          </w:p>
        </w:tc>
        <w:tc>
          <w:tcPr>
            <w:tcW w:w="373" w:type="pct"/>
            <w:vAlign w:val="center"/>
            <w:hideMark/>
          </w:tcPr>
          <w:p w14:paraId="5A0EB0BB" w14:textId="77777777" w:rsidR="0075076D" w:rsidRPr="0075076D" w:rsidRDefault="0075076D" w:rsidP="0075076D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val="ru-UA" w:eastAsia="ru-UA"/>
              </w:rPr>
            </w:pPr>
            <w:r w:rsidRPr="0075076D">
              <w:rPr>
                <w:rFonts w:eastAsia="Times New Roman" w:cstheme="minorHAnsi"/>
                <w:sz w:val="24"/>
                <w:szCs w:val="24"/>
                <w:lang w:val="ru-UA" w:eastAsia="ru-UA"/>
              </w:rPr>
              <w:t>641</w:t>
            </w:r>
          </w:p>
        </w:tc>
        <w:tc>
          <w:tcPr>
            <w:tcW w:w="409" w:type="pct"/>
            <w:vAlign w:val="center"/>
            <w:hideMark/>
          </w:tcPr>
          <w:p w14:paraId="009ED073" w14:textId="77777777" w:rsidR="0075076D" w:rsidRPr="0075076D" w:rsidRDefault="0075076D" w:rsidP="0075076D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val="ru-UA" w:eastAsia="ru-UA"/>
              </w:rPr>
            </w:pPr>
            <w:r w:rsidRPr="0075076D">
              <w:rPr>
                <w:rFonts w:eastAsia="Times New Roman" w:cstheme="minorHAnsi"/>
                <w:sz w:val="24"/>
                <w:szCs w:val="24"/>
                <w:lang w:val="ru-UA" w:eastAsia="ru-UA"/>
              </w:rPr>
              <w:t>311</w:t>
            </w:r>
          </w:p>
        </w:tc>
        <w:tc>
          <w:tcPr>
            <w:tcW w:w="669" w:type="pct"/>
            <w:vAlign w:val="center"/>
            <w:hideMark/>
          </w:tcPr>
          <w:p w14:paraId="67AF8F6F" w14:textId="77777777" w:rsidR="0075076D" w:rsidRPr="0075076D" w:rsidRDefault="0075076D" w:rsidP="0075076D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val="ru-UA" w:eastAsia="ru-UA"/>
              </w:rPr>
            </w:pPr>
            <w:r w:rsidRPr="0075076D">
              <w:rPr>
                <w:rFonts w:eastAsia="Times New Roman" w:cstheme="minorHAnsi"/>
                <w:sz w:val="24"/>
                <w:szCs w:val="24"/>
                <w:lang w:val="ru-UA" w:eastAsia="ru-UA"/>
              </w:rPr>
              <w:t>1170,00</w:t>
            </w:r>
          </w:p>
        </w:tc>
      </w:tr>
      <w:tr w:rsidR="0075076D" w:rsidRPr="0075076D" w14:paraId="2772A7D2" w14:textId="77777777" w:rsidTr="0075076D">
        <w:trPr>
          <w:trHeight w:val="454"/>
          <w:tblCellSpacing w:w="0" w:type="dxa"/>
        </w:trPr>
        <w:tc>
          <w:tcPr>
            <w:tcW w:w="188" w:type="pct"/>
            <w:vAlign w:val="center"/>
            <w:hideMark/>
          </w:tcPr>
          <w:p w14:paraId="117AD7C2" w14:textId="77777777" w:rsidR="0075076D" w:rsidRPr="0075076D" w:rsidRDefault="0075076D" w:rsidP="0075076D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val="ru-UA" w:eastAsia="ru-UA"/>
              </w:rPr>
            </w:pPr>
            <w:r w:rsidRPr="0075076D">
              <w:rPr>
                <w:rFonts w:eastAsia="Times New Roman" w:cstheme="minorHAnsi"/>
                <w:sz w:val="24"/>
                <w:szCs w:val="24"/>
                <w:lang w:val="ru-UA" w:eastAsia="ru-UA"/>
              </w:rPr>
              <w:t>11</w:t>
            </w:r>
          </w:p>
        </w:tc>
        <w:tc>
          <w:tcPr>
            <w:tcW w:w="3361" w:type="pct"/>
            <w:vAlign w:val="center"/>
            <w:hideMark/>
          </w:tcPr>
          <w:p w14:paraId="30B3F7E2" w14:textId="77777777" w:rsidR="0075076D" w:rsidRPr="0075076D" w:rsidRDefault="0075076D" w:rsidP="0075076D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val="ru-UA" w:eastAsia="ru-UA"/>
              </w:rPr>
            </w:pPr>
            <w:r w:rsidRPr="0075076D">
              <w:rPr>
                <w:rFonts w:eastAsia="Times New Roman" w:cstheme="minorHAnsi"/>
                <w:sz w:val="24"/>
                <w:szCs w:val="24"/>
                <w:lang w:val="ru-UA" w:eastAsia="ru-UA"/>
              </w:rPr>
              <w:t>оплатили ВС (= 150 - 52,50)</w:t>
            </w:r>
          </w:p>
        </w:tc>
        <w:tc>
          <w:tcPr>
            <w:tcW w:w="373" w:type="pct"/>
            <w:vAlign w:val="center"/>
            <w:hideMark/>
          </w:tcPr>
          <w:p w14:paraId="03395ABE" w14:textId="77777777" w:rsidR="0075076D" w:rsidRPr="0075076D" w:rsidRDefault="0075076D" w:rsidP="0075076D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val="ru-UA" w:eastAsia="ru-UA"/>
              </w:rPr>
            </w:pPr>
            <w:r w:rsidRPr="0075076D">
              <w:rPr>
                <w:rFonts w:eastAsia="Times New Roman" w:cstheme="minorHAnsi"/>
                <w:sz w:val="24"/>
                <w:szCs w:val="24"/>
                <w:lang w:val="ru-UA" w:eastAsia="ru-UA"/>
              </w:rPr>
              <w:t>642</w:t>
            </w:r>
          </w:p>
        </w:tc>
        <w:tc>
          <w:tcPr>
            <w:tcW w:w="409" w:type="pct"/>
            <w:vAlign w:val="center"/>
            <w:hideMark/>
          </w:tcPr>
          <w:p w14:paraId="4A5AE2FF" w14:textId="77777777" w:rsidR="0075076D" w:rsidRPr="0075076D" w:rsidRDefault="0075076D" w:rsidP="0075076D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val="ru-UA" w:eastAsia="ru-UA"/>
              </w:rPr>
            </w:pPr>
            <w:r w:rsidRPr="0075076D">
              <w:rPr>
                <w:rFonts w:eastAsia="Times New Roman" w:cstheme="minorHAnsi"/>
                <w:sz w:val="24"/>
                <w:szCs w:val="24"/>
                <w:lang w:val="ru-UA" w:eastAsia="ru-UA"/>
              </w:rPr>
              <w:t>311</w:t>
            </w:r>
          </w:p>
        </w:tc>
        <w:tc>
          <w:tcPr>
            <w:tcW w:w="669" w:type="pct"/>
            <w:vAlign w:val="center"/>
            <w:hideMark/>
          </w:tcPr>
          <w:p w14:paraId="1BC31E6B" w14:textId="77777777" w:rsidR="0075076D" w:rsidRPr="0075076D" w:rsidRDefault="0075076D" w:rsidP="0075076D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val="ru-UA" w:eastAsia="ru-UA"/>
              </w:rPr>
            </w:pPr>
            <w:r w:rsidRPr="0075076D">
              <w:rPr>
                <w:rFonts w:eastAsia="Times New Roman" w:cstheme="minorHAnsi"/>
                <w:sz w:val="24"/>
                <w:szCs w:val="24"/>
                <w:lang w:val="ru-UA" w:eastAsia="ru-UA"/>
              </w:rPr>
              <w:t>97,50</w:t>
            </w:r>
          </w:p>
        </w:tc>
      </w:tr>
      <w:tr w:rsidR="0075076D" w:rsidRPr="0075076D" w14:paraId="0DAD9E9F" w14:textId="77777777" w:rsidTr="0075076D">
        <w:trPr>
          <w:trHeight w:val="454"/>
          <w:tblCellSpacing w:w="0" w:type="dxa"/>
        </w:trPr>
        <w:tc>
          <w:tcPr>
            <w:tcW w:w="188" w:type="pct"/>
            <w:vAlign w:val="center"/>
            <w:hideMark/>
          </w:tcPr>
          <w:p w14:paraId="749CD88F" w14:textId="77777777" w:rsidR="0075076D" w:rsidRPr="0075076D" w:rsidRDefault="0075076D" w:rsidP="0075076D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val="ru-UA" w:eastAsia="ru-UA"/>
              </w:rPr>
            </w:pPr>
            <w:r w:rsidRPr="0075076D">
              <w:rPr>
                <w:rFonts w:eastAsia="Times New Roman" w:cstheme="minorHAnsi"/>
                <w:sz w:val="24"/>
                <w:szCs w:val="24"/>
                <w:lang w:val="ru-UA" w:eastAsia="ru-UA"/>
              </w:rPr>
              <w:t>12</w:t>
            </w:r>
          </w:p>
        </w:tc>
        <w:tc>
          <w:tcPr>
            <w:tcW w:w="3361" w:type="pct"/>
            <w:vAlign w:val="center"/>
            <w:hideMark/>
          </w:tcPr>
          <w:p w14:paraId="402CEBC5" w14:textId="77777777" w:rsidR="0075076D" w:rsidRPr="0075076D" w:rsidRDefault="0075076D" w:rsidP="0075076D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val="ru-UA" w:eastAsia="ru-UA"/>
              </w:rPr>
            </w:pPr>
            <w:r w:rsidRPr="0075076D">
              <w:rPr>
                <w:rFonts w:eastAsia="Times New Roman" w:cstheme="minorHAnsi"/>
                <w:sz w:val="24"/>
                <w:szCs w:val="24"/>
                <w:lang w:val="ru-UA" w:eastAsia="ru-UA"/>
              </w:rPr>
              <w:t>оплатили ЕСВ (= 2200 - 770)</w:t>
            </w:r>
          </w:p>
        </w:tc>
        <w:tc>
          <w:tcPr>
            <w:tcW w:w="373" w:type="pct"/>
            <w:vAlign w:val="center"/>
            <w:hideMark/>
          </w:tcPr>
          <w:p w14:paraId="165DCE4B" w14:textId="77777777" w:rsidR="0075076D" w:rsidRPr="0075076D" w:rsidRDefault="0075076D" w:rsidP="0075076D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val="ru-UA" w:eastAsia="ru-UA"/>
              </w:rPr>
            </w:pPr>
            <w:r w:rsidRPr="0075076D">
              <w:rPr>
                <w:rFonts w:eastAsia="Times New Roman" w:cstheme="minorHAnsi"/>
                <w:sz w:val="24"/>
                <w:szCs w:val="24"/>
                <w:lang w:val="ru-UA" w:eastAsia="ru-UA"/>
              </w:rPr>
              <w:t>651</w:t>
            </w:r>
          </w:p>
        </w:tc>
        <w:tc>
          <w:tcPr>
            <w:tcW w:w="409" w:type="pct"/>
            <w:vAlign w:val="center"/>
            <w:hideMark/>
          </w:tcPr>
          <w:p w14:paraId="27BFD20A" w14:textId="77777777" w:rsidR="0075076D" w:rsidRPr="0075076D" w:rsidRDefault="0075076D" w:rsidP="0075076D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val="ru-UA" w:eastAsia="ru-UA"/>
              </w:rPr>
            </w:pPr>
            <w:r w:rsidRPr="0075076D">
              <w:rPr>
                <w:rFonts w:eastAsia="Times New Roman" w:cstheme="minorHAnsi"/>
                <w:sz w:val="24"/>
                <w:szCs w:val="24"/>
                <w:lang w:val="ru-UA" w:eastAsia="ru-UA"/>
              </w:rPr>
              <w:t>311</w:t>
            </w:r>
          </w:p>
        </w:tc>
        <w:tc>
          <w:tcPr>
            <w:tcW w:w="669" w:type="pct"/>
            <w:vAlign w:val="center"/>
            <w:hideMark/>
          </w:tcPr>
          <w:p w14:paraId="04E9855B" w14:textId="77777777" w:rsidR="0075076D" w:rsidRPr="0075076D" w:rsidRDefault="0075076D" w:rsidP="0075076D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val="ru-UA" w:eastAsia="ru-UA"/>
              </w:rPr>
            </w:pPr>
            <w:r w:rsidRPr="0075076D">
              <w:rPr>
                <w:rFonts w:eastAsia="Times New Roman" w:cstheme="minorHAnsi"/>
                <w:sz w:val="24"/>
                <w:szCs w:val="24"/>
                <w:lang w:val="ru-UA" w:eastAsia="ru-UA"/>
              </w:rPr>
              <w:t>1430,00</w:t>
            </w:r>
          </w:p>
        </w:tc>
      </w:tr>
    </w:tbl>
    <w:p w14:paraId="554D9E2D" w14:textId="77777777" w:rsidR="009A7CE8" w:rsidRDefault="009A7CE8"/>
    <w:sectPr w:rsidR="009A7C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565"/>
    <w:rsid w:val="0075076D"/>
    <w:rsid w:val="009A7CE8"/>
    <w:rsid w:val="00B90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AC828"/>
  <w15:chartTrackingRefBased/>
  <w15:docId w15:val="{2779E23A-D0D6-4232-842D-784A8F256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5076D"/>
    <w:rPr>
      <w:color w:val="0000FF"/>
      <w:u w:val="single"/>
    </w:rPr>
  </w:style>
  <w:style w:type="character" w:customStyle="1" w:styleId="linktofileinfo">
    <w:name w:val="linktofile__info"/>
    <w:basedOn w:val="a0"/>
    <w:rsid w:val="0075076D"/>
  </w:style>
  <w:style w:type="paragraph" w:customStyle="1" w:styleId="blockseparator">
    <w:name w:val="blockseparator"/>
    <w:basedOn w:val="a"/>
    <w:rsid w:val="007507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UA" w:eastAsia="ru-UA"/>
    </w:rPr>
  </w:style>
  <w:style w:type="paragraph" w:styleId="a4">
    <w:name w:val="Normal (Web)"/>
    <w:basedOn w:val="a"/>
    <w:uiPriority w:val="99"/>
    <w:semiHidden/>
    <w:unhideWhenUsed/>
    <w:rsid w:val="007507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UA" w:eastAsia="ru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392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3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91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47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Іващенко</dc:creator>
  <cp:keywords/>
  <dc:description/>
  <cp:lastModifiedBy>Тетяна Іващенко</cp:lastModifiedBy>
  <cp:revision>2</cp:revision>
  <dcterms:created xsi:type="dcterms:W3CDTF">2022-05-24T08:43:00Z</dcterms:created>
  <dcterms:modified xsi:type="dcterms:W3CDTF">2022-05-24T08:43:00Z</dcterms:modified>
</cp:coreProperties>
</file>