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394" w:type="dxa"/>
        <w:jc w:val="center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118"/>
        <w:gridCol w:w="1347"/>
        <w:gridCol w:w="1205"/>
        <w:gridCol w:w="4111"/>
        <w:gridCol w:w="334"/>
      </w:tblGrid>
      <w:tr w:rsidR="008D4DE0" w:rsidRPr="006B0B15" w14:paraId="519C468C" w14:textId="77777777" w:rsidTr="007F141E">
        <w:trPr>
          <w:jc w:val="center"/>
        </w:trPr>
        <w:tc>
          <w:tcPr>
            <w:tcW w:w="279" w:type="dxa"/>
          </w:tcPr>
          <w:p w14:paraId="39D8E70E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9781" w:type="dxa"/>
            <w:gridSpan w:val="4"/>
          </w:tcPr>
          <w:p w14:paraId="5124C7A2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334" w:type="dxa"/>
          </w:tcPr>
          <w:p w14:paraId="0B0B7536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</w:tr>
      <w:tr w:rsidR="002E7F21" w:rsidRPr="006B0B15" w14:paraId="0810B4DC" w14:textId="77777777" w:rsidTr="007F141E">
        <w:trPr>
          <w:jc w:val="center"/>
        </w:trPr>
        <w:tc>
          <w:tcPr>
            <w:tcW w:w="279" w:type="dxa"/>
          </w:tcPr>
          <w:p w14:paraId="734B4FF5" w14:textId="77777777" w:rsidR="002E7F21" w:rsidRPr="006B0B15" w:rsidRDefault="002E7F21">
            <w:pPr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9781" w:type="dxa"/>
            <w:gridSpan w:val="4"/>
          </w:tcPr>
          <w:p w14:paraId="2B4767CF" w14:textId="77777777" w:rsidR="002E7F21" w:rsidRPr="006B0B15" w:rsidRDefault="002E7F21" w:rsidP="002E7F21">
            <w:pPr>
              <w:ind w:firstLine="0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Начальнику Чернігівського </w:t>
            </w:r>
            <w:r w:rsidRPr="002E7F21">
              <w:rPr>
                <w:sz w:val="24"/>
                <w:lang w:val="uk-UA"/>
              </w:rPr>
              <w:t xml:space="preserve">управління </w:t>
            </w:r>
            <w:r>
              <w:rPr>
                <w:sz w:val="24"/>
                <w:lang w:val="uk-UA"/>
              </w:rPr>
              <w:t>ГУ ДПС у</w:t>
            </w:r>
            <w:r w:rsidRPr="002E7F21">
              <w:rPr>
                <w:sz w:val="24"/>
                <w:lang w:val="uk-UA"/>
              </w:rPr>
              <w:t xml:space="preserve"> Чернігівські</w:t>
            </w:r>
            <w:r>
              <w:rPr>
                <w:sz w:val="24"/>
                <w:lang w:val="uk-UA"/>
              </w:rPr>
              <w:t>й</w:t>
            </w:r>
            <w:r w:rsidRPr="002E7F21">
              <w:rPr>
                <w:sz w:val="24"/>
                <w:lang w:val="uk-UA"/>
              </w:rPr>
              <w:t xml:space="preserve"> області </w:t>
            </w:r>
          </w:p>
        </w:tc>
        <w:tc>
          <w:tcPr>
            <w:tcW w:w="334" w:type="dxa"/>
          </w:tcPr>
          <w:p w14:paraId="6D664923" w14:textId="77777777" w:rsidR="002E7F21" w:rsidRPr="006B0B15" w:rsidRDefault="002E7F21">
            <w:pPr>
              <w:ind w:firstLine="0"/>
              <w:rPr>
                <w:b/>
                <w:sz w:val="24"/>
                <w:lang w:val="uk-UA"/>
              </w:rPr>
            </w:pPr>
          </w:p>
        </w:tc>
      </w:tr>
      <w:tr w:rsidR="008D4DE0" w:rsidRPr="006B0B15" w14:paraId="420755CA" w14:textId="77777777" w:rsidTr="007F141E">
        <w:trPr>
          <w:jc w:val="center"/>
        </w:trPr>
        <w:tc>
          <w:tcPr>
            <w:tcW w:w="279" w:type="dxa"/>
          </w:tcPr>
          <w:p w14:paraId="03F71A31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9781" w:type="dxa"/>
            <w:gridSpan w:val="4"/>
            <w:hideMark/>
          </w:tcPr>
          <w:p w14:paraId="39B47B1B" w14:textId="77777777" w:rsidR="008D4DE0" w:rsidRPr="006B0B15" w:rsidRDefault="002E7F21">
            <w:pPr>
              <w:ind w:firstLine="0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Скосирю Юрію Миколайовичу</w:t>
            </w:r>
          </w:p>
        </w:tc>
        <w:tc>
          <w:tcPr>
            <w:tcW w:w="334" w:type="dxa"/>
          </w:tcPr>
          <w:p w14:paraId="5BE38237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</w:tr>
      <w:tr w:rsidR="008D4DE0" w:rsidRPr="00AA5082" w14:paraId="2CC62FB4" w14:textId="77777777" w:rsidTr="007F141E">
        <w:trPr>
          <w:jc w:val="center"/>
        </w:trPr>
        <w:tc>
          <w:tcPr>
            <w:tcW w:w="279" w:type="dxa"/>
          </w:tcPr>
          <w:p w14:paraId="2E73101C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9781" w:type="dxa"/>
            <w:gridSpan w:val="4"/>
            <w:hideMark/>
          </w:tcPr>
          <w:p w14:paraId="0F3DC0F7" w14:textId="77777777" w:rsidR="008D4DE0" w:rsidRPr="006B0B15" w:rsidRDefault="002E7F21" w:rsidP="00D44C5B">
            <w:pPr>
              <w:ind w:firstLine="0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фізичної особи-підприємця</w:t>
            </w:r>
            <w:r w:rsidR="00D44C5B">
              <w:rPr>
                <w:sz w:val="24"/>
                <w:lang w:val="uk-UA"/>
              </w:rPr>
              <w:t xml:space="preserve"> Потапенко Я.В.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34" w:type="dxa"/>
          </w:tcPr>
          <w:p w14:paraId="4F207F73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</w:tr>
      <w:tr w:rsidR="008D4DE0" w:rsidRPr="006B0B15" w14:paraId="0CEBFCC8" w14:textId="77777777" w:rsidTr="007F141E">
        <w:trPr>
          <w:jc w:val="center"/>
        </w:trPr>
        <w:tc>
          <w:tcPr>
            <w:tcW w:w="279" w:type="dxa"/>
          </w:tcPr>
          <w:p w14:paraId="4A20C676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9781" w:type="dxa"/>
            <w:gridSpan w:val="4"/>
          </w:tcPr>
          <w:p w14:paraId="666A6DF0" w14:textId="77777777" w:rsidR="008D4DE0" w:rsidRPr="006B0B15" w:rsidRDefault="002E7F21">
            <w:pPr>
              <w:ind w:firstLine="0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Адреса: м. Чернігів, вул. Бєлова, 17, кв. 35</w:t>
            </w:r>
          </w:p>
        </w:tc>
        <w:tc>
          <w:tcPr>
            <w:tcW w:w="334" w:type="dxa"/>
          </w:tcPr>
          <w:p w14:paraId="1C087E8F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</w:tr>
      <w:tr w:rsidR="002E7F21" w:rsidRPr="006B0B15" w14:paraId="5438DDD9" w14:textId="77777777" w:rsidTr="007F141E">
        <w:trPr>
          <w:jc w:val="center"/>
        </w:trPr>
        <w:tc>
          <w:tcPr>
            <w:tcW w:w="279" w:type="dxa"/>
          </w:tcPr>
          <w:p w14:paraId="544D4D69" w14:textId="77777777" w:rsidR="002E7F21" w:rsidRPr="006B0B15" w:rsidRDefault="002E7F21">
            <w:pPr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9781" w:type="dxa"/>
            <w:gridSpan w:val="4"/>
          </w:tcPr>
          <w:p w14:paraId="349F9D4C" w14:textId="77777777" w:rsidR="002E7F21" w:rsidRDefault="002E7F21">
            <w:pPr>
              <w:ind w:firstLine="0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тел.: 067-465-75-29</w:t>
            </w:r>
          </w:p>
        </w:tc>
        <w:tc>
          <w:tcPr>
            <w:tcW w:w="334" w:type="dxa"/>
          </w:tcPr>
          <w:p w14:paraId="6A623284" w14:textId="77777777" w:rsidR="002E7F21" w:rsidRPr="006B0B15" w:rsidRDefault="002E7F21">
            <w:pPr>
              <w:ind w:firstLine="0"/>
              <w:rPr>
                <w:b/>
                <w:sz w:val="24"/>
                <w:lang w:val="uk-UA"/>
              </w:rPr>
            </w:pPr>
          </w:p>
        </w:tc>
      </w:tr>
      <w:tr w:rsidR="002E7F21" w:rsidRPr="006B0B15" w14:paraId="60FC1C5B" w14:textId="77777777" w:rsidTr="007F141E">
        <w:trPr>
          <w:jc w:val="center"/>
        </w:trPr>
        <w:tc>
          <w:tcPr>
            <w:tcW w:w="279" w:type="dxa"/>
          </w:tcPr>
          <w:p w14:paraId="24A3BD41" w14:textId="77777777" w:rsidR="002E7F21" w:rsidRPr="006B0B15" w:rsidRDefault="002E7F21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9781" w:type="dxa"/>
            <w:gridSpan w:val="4"/>
          </w:tcPr>
          <w:p w14:paraId="38A01DE9" w14:textId="77777777" w:rsidR="002E7F21" w:rsidRPr="006B0B15" w:rsidRDefault="002E7F21">
            <w:pPr>
              <w:ind w:firstLine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34" w:type="dxa"/>
          </w:tcPr>
          <w:p w14:paraId="71A84F6E" w14:textId="77777777" w:rsidR="002E7F21" w:rsidRPr="006B0B15" w:rsidRDefault="002E7F21">
            <w:pPr>
              <w:ind w:firstLine="0"/>
              <w:rPr>
                <w:sz w:val="24"/>
                <w:lang w:val="uk-UA"/>
              </w:rPr>
            </w:pPr>
          </w:p>
        </w:tc>
      </w:tr>
      <w:tr w:rsidR="008D4DE0" w:rsidRPr="006B0B15" w14:paraId="2FBD8C5F" w14:textId="77777777" w:rsidTr="007F141E">
        <w:trPr>
          <w:jc w:val="center"/>
        </w:trPr>
        <w:tc>
          <w:tcPr>
            <w:tcW w:w="279" w:type="dxa"/>
          </w:tcPr>
          <w:p w14:paraId="42D8B064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9781" w:type="dxa"/>
            <w:gridSpan w:val="4"/>
            <w:hideMark/>
          </w:tcPr>
          <w:p w14:paraId="0DF3C44C" w14:textId="77777777" w:rsidR="008D4DE0" w:rsidRPr="006B0B15" w:rsidRDefault="008D4DE0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6B0B15">
              <w:rPr>
                <w:b/>
                <w:sz w:val="24"/>
                <w:lang w:val="uk-UA"/>
              </w:rPr>
              <w:t>Заява</w:t>
            </w:r>
          </w:p>
        </w:tc>
        <w:tc>
          <w:tcPr>
            <w:tcW w:w="334" w:type="dxa"/>
          </w:tcPr>
          <w:p w14:paraId="5BBE5486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</w:tr>
      <w:tr w:rsidR="008D4DE0" w:rsidRPr="00C21C24" w14:paraId="1C6F3C86" w14:textId="77777777" w:rsidTr="007F141E">
        <w:trPr>
          <w:jc w:val="center"/>
        </w:trPr>
        <w:tc>
          <w:tcPr>
            <w:tcW w:w="279" w:type="dxa"/>
          </w:tcPr>
          <w:p w14:paraId="15BEDD60" w14:textId="77777777" w:rsidR="008D4DE0" w:rsidRPr="00C21C24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9781" w:type="dxa"/>
            <w:gridSpan w:val="4"/>
            <w:hideMark/>
          </w:tcPr>
          <w:p w14:paraId="563F5C94" w14:textId="5161A1C9" w:rsidR="008D4DE0" w:rsidRDefault="002E7F21">
            <w:pPr>
              <w:ind w:firstLine="459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Повідомляю, що з 01 по </w:t>
            </w:r>
            <w:r w:rsidR="00465E83">
              <w:rPr>
                <w:sz w:val="24"/>
                <w:lang w:val="uk-UA"/>
              </w:rPr>
              <w:t>28</w:t>
            </w:r>
            <w:r>
              <w:rPr>
                <w:sz w:val="24"/>
                <w:lang w:val="uk-UA"/>
              </w:rPr>
              <w:t xml:space="preserve"> </w:t>
            </w:r>
            <w:r w:rsidR="00465E83">
              <w:rPr>
                <w:sz w:val="24"/>
                <w:lang w:val="uk-UA"/>
              </w:rPr>
              <w:t xml:space="preserve">лютого </w:t>
            </w:r>
            <w:r>
              <w:rPr>
                <w:sz w:val="24"/>
                <w:lang w:val="uk-UA"/>
              </w:rPr>
              <w:t>202</w:t>
            </w:r>
            <w:r w:rsidR="00B76FDE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 xml:space="preserve"> року перебуватиму у відпустці. Прошу на підставі п. 295.5 Податкового кодексу України звільнити мене від сплати єдиного податку за</w:t>
            </w:r>
            <w:r w:rsidR="00465E83">
              <w:rPr>
                <w:sz w:val="24"/>
                <w:lang w:val="uk-UA"/>
              </w:rPr>
              <w:t xml:space="preserve"> лютий</w:t>
            </w:r>
            <w:r>
              <w:rPr>
                <w:sz w:val="24"/>
                <w:lang w:val="uk-UA"/>
              </w:rPr>
              <w:t xml:space="preserve"> 202</w:t>
            </w:r>
            <w:r w:rsidR="00B76FDE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 xml:space="preserve"> року</w:t>
            </w:r>
            <w:r w:rsidR="00D44C5B">
              <w:rPr>
                <w:sz w:val="24"/>
                <w:lang w:val="uk-UA"/>
              </w:rPr>
              <w:t>. Перебуваю на</w:t>
            </w:r>
            <w:r w:rsidR="00465E83">
              <w:rPr>
                <w:sz w:val="24"/>
                <w:lang w:val="uk-UA"/>
              </w:rPr>
              <w:t xml:space="preserve"> </w:t>
            </w:r>
            <w:r w:rsidR="00D44C5B">
              <w:rPr>
                <w:sz w:val="24"/>
                <w:lang w:val="uk-UA"/>
              </w:rPr>
              <w:t xml:space="preserve">групі </w:t>
            </w:r>
            <w:r w:rsidR="00465E83">
              <w:rPr>
                <w:sz w:val="24"/>
                <w:lang w:val="uk-UA"/>
              </w:rPr>
              <w:t xml:space="preserve">2 </w:t>
            </w:r>
            <w:r>
              <w:rPr>
                <w:sz w:val="24"/>
                <w:lang w:val="uk-UA"/>
              </w:rPr>
              <w:t xml:space="preserve">єдиного податку. Праці найманих працівників не використовую. </w:t>
            </w:r>
          </w:p>
          <w:p w14:paraId="57CF7627" w14:textId="6E50BC7E" w:rsidR="002E7F21" w:rsidRPr="00C21C24" w:rsidRDefault="002E7F21">
            <w:pPr>
              <w:ind w:firstLine="459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Також на підставі п. 295.6 Податкового кодексу України прошу зарахувати суму уже спаленого авансом єдиного податку за </w:t>
            </w:r>
            <w:r w:rsidR="00465E83">
              <w:rPr>
                <w:sz w:val="24"/>
                <w:lang w:val="uk-UA"/>
              </w:rPr>
              <w:t xml:space="preserve">лютий </w:t>
            </w:r>
            <w:r>
              <w:rPr>
                <w:sz w:val="24"/>
                <w:lang w:val="uk-UA"/>
              </w:rPr>
              <w:t>202</w:t>
            </w:r>
            <w:r w:rsidR="00B76FDE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 xml:space="preserve"> року в рахунок сплати авансового внеску за </w:t>
            </w:r>
            <w:r w:rsidR="00465E83">
              <w:rPr>
                <w:sz w:val="24"/>
                <w:lang w:val="uk-UA"/>
              </w:rPr>
              <w:t xml:space="preserve">березень </w:t>
            </w:r>
            <w:r>
              <w:rPr>
                <w:sz w:val="24"/>
                <w:lang w:val="uk-UA"/>
              </w:rPr>
              <w:t>202</w:t>
            </w:r>
            <w:r w:rsidR="00B76FDE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 xml:space="preserve"> року.</w:t>
            </w:r>
          </w:p>
          <w:p w14:paraId="4CF48E95" w14:textId="03524B00" w:rsidR="006B0B15" w:rsidRPr="00D44C5B" w:rsidRDefault="00D44C5B" w:rsidP="00465E83">
            <w:pPr>
              <w:ind w:firstLine="459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Документи, що додаються: к</w:t>
            </w:r>
            <w:r w:rsidRPr="00D44C5B">
              <w:rPr>
                <w:sz w:val="24"/>
                <w:lang w:val="uk-UA"/>
              </w:rPr>
              <w:t xml:space="preserve">опія квитанції банку про </w:t>
            </w:r>
            <w:r w:rsidR="00465E83">
              <w:rPr>
                <w:sz w:val="24"/>
                <w:lang w:val="uk-UA"/>
              </w:rPr>
              <w:t>сплату єдиного податку від 18.01</w:t>
            </w:r>
            <w:r w:rsidRPr="00D44C5B">
              <w:rPr>
                <w:sz w:val="24"/>
                <w:lang w:val="uk-UA"/>
              </w:rPr>
              <w:t>.202</w:t>
            </w:r>
            <w:r w:rsidR="00AA5082">
              <w:rPr>
                <w:sz w:val="24"/>
                <w:lang w:val="uk-UA"/>
              </w:rPr>
              <w:t>3</w:t>
            </w:r>
            <w:r w:rsidRPr="00D44C5B">
              <w:rPr>
                <w:sz w:val="24"/>
                <w:lang w:val="uk-UA"/>
              </w:rPr>
              <w:t xml:space="preserve"> р.</w:t>
            </w:r>
          </w:p>
        </w:tc>
        <w:tc>
          <w:tcPr>
            <w:tcW w:w="334" w:type="dxa"/>
          </w:tcPr>
          <w:p w14:paraId="5D0ED0DB" w14:textId="77777777" w:rsidR="008D4DE0" w:rsidRPr="00C21C24" w:rsidRDefault="008D4DE0">
            <w:pPr>
              <w:ind w:firstLine="0"/>
              <w:rPr>
                <w:sz w:val="24"/>
                <w:lang w:val="uk-UA"/>
              </w:rPr>
            </w:pPr>
          </w:p>
        </w:tc>
      </w:tr>
      <w:tr w:rsidR="008D4DE0" w:rsidRPr="00C21C24" w14:paraId="2B367582" w14:textId="77777777" w:rsidTr="007F141E">
        <w:trPr>
          <w:jc w:val="center"/>
        </w:trPr>
        <w:tc>
          <w:tcPr>
            <w:tcW w:w="279" w:type="dxa"/>
          </w:tcPr>
          <w:p w14:paraId="7271A7C9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9781" w:type="dxa"/>
            <w:gridSpan w:val="4"/>
          </w:tcPr>
          <w:p w14:paraId="0D3EB253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334" w:type="dxa"/>
          </w:tcPr>
          <w:p w14:paraId="394BC7A2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</w:tr>
      <w:tr w:rsidR="00D44C5B" w:rsidRPr="006B0B15" w14:paraId="163C7082" w14:textId="77777777" w:rsidTr="007F141E">
        <w:trPr>
          <w:jc w:val="center"/>
        </w:trPr>
        <w:tc>
          <w:tcPr>
            <w:tcW w:w="279" w:type="dxa"/>
          </w:tcPr>
          <w:p w14:paraId="6346C607" w14:textId="77777777" w:rsidR="00D44C5B" w:rsidRPr="006B0B15" w:rsidRDefault="00D44C5B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3118" w:type="dxa"/>
            <w:hideMark/>
          </w:tcPr>
          <w:p w14:paraId="2D27F786" w14:textId="28AC3D65" w:rsidR="00D44C5B" w:rsidRPr="006B0B15" w:rsidRDefault="00465E83" w:rsidP="00465E83">
            <w:pPr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D44C5B" w:rsidRPr="006B0B15">
              <w:rPr>
                <w:sz w:val="24"/>
                <w:lang w:val="uk-UA"/>
              </w:rPr>
              <w:t>.</w:t>
            </w:r>
            <w:r w:rsidR="00D44C5B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1</w:t>
            </w:r>
            <w:r w:rsidR="00D44C5B" w:rsidRPr="006B0B15">
              <w:rPr>
                <w:sz w:val="24"/>
                <w:lang w:val="uk-UA"/>
              </w:rPr>
              <w:t>.20</w:t>
            </w:r>
            <w:r w:rsidR="00D44C5B">
              <w:rPr>
                <w:sz w:val="24"/>
                <w:lang w:val="uk-UA"/>
              </w:rPr>
              <w:t>2</w:t>
            </w:r>
            <w:r w:rsidR="00B76FDE">
              <w:rPr>
                <w:sz w:val="24"/>
                <w:lang w:val="uk-UA"/>
              </w:rPr>
              <w:t>3</w:t>
            </w:r>
            <w:r w:rsidR="00D44C5B" w:rsidRPr="006B0B15">
              <w:rPr>
                <w:sz w:val="24"/>
                <w:lang w:val="uk-UA"/>
              </w:rPr>
              <w:t xml:space="preserve"> р.</w:t>
            </w:r>
          </w:p>
        </w:tc>
        <w:tc>
          <w:tcPr>
            <w:tcW w:w="2552" w:type="dxa"/>
            <w:gridSpan w:val="2"/>
          </w:tcPr>
          <w:p w14:paraId="714FA89E" w14:textId="77777777" w:rsidR="00D44C5B" w:rsidRPr="006B0B15" w:rsidRDefault="00D44C5B" w:rsidP="00D44C5B">
            <w:pPr>
              <w:ind w:firstLine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Потапенко</w:t>
            </w:r>
          </w:p>
        </w:tc>
        <w:tc>
          <w:tcPr>
            <w:tcW w:w="4111" w:type="dxa"/>
          </w:tcPr>
          <w:p w14:paraId="1804A68B" w14:textId="42BD5C15" w:rsidR="00D44C5B" w:rsidRPr="006B0B15" w:rsidRDefault="00B76FDE" w:rsidP="00D44C5B">
            <w:pPr>
              <w:ind w:firstLine="0"/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Ярослав </w:t>
            </w:r>
            <w:r w:rsidR="00D44C5B" w:rsidRPr="006B0B15">
              <w:rPr>
                <w:sz w:val="24"/>
                <w:lang w:val="uk-UA"/>
              </w:rPr>
              <w:t>Потапенко</w:t>
            </w:r>
          </w:p>
        </w:tc>
        <w:tc>
          <w:tcPr>
            <w:tcW w:w="334" w:type="dxa"/>
          </w:tcPr>
          <w:p w14:paraId="0575E0C4" w14:textId="77777777" w:rsidR="00D44C5B" w:rsidRPr="006B0B15" w:rsidRDefault="00D44C5B">
            <w:pPr>
              <w:ind w:firstLine="0"/>
              <w:rPr>
                <w:sz w:val="24"/>
                <w:lang w:val="uk-UA"/>
              </w:rPr>
            </w:pPr>
          </w:p>
        </w:tc>
      </w:tr>
      <w:tr w:rsidR="008D4DE0" w:rsidRPr="006B0B15" w14:paraId="443853CE" w14:textId="77777777" w:rsidTr="007F141E">
        <w:trPr>
          <w:jc w:val="center"/>
        </w:trPr>
        <w:tc>
          <w:tcPr>
            <w:tcW w:w="279" w:type="dxa"/>
          </w:tcPr>
          <w:p w14:paraId="27B4F2A3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4465" w:type="dxa"/>
            <w:gridSpan w:val="2"/>
          </w:tcPr>
          <w:p w14:paraId="63CD0EA9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5316" w:type="dxa"/>
            <w:gridSpan w:val="2"/>
          </w:tcPr>
          <w:p w14:paraId="4CB8531E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334" w:type="dxa"/>
          </w:tcPr>
          <w:p w14:paraId="56598B0D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</w:tr>
      <w:tr w:rsidR="008D4DE0" w:rsidRPr="006B0B15" w14:paraId="64C86906" w14:textId="77777777" w:rsidTr="007F141E">
        <w:trPr>
          <w:jc w:val="center"/>
        </w:trPr>
        <w:tc>
          <w:tcPr>
            <w:tcW w:w="279" w:type="dxa"/>
          </w:tcPr>
          <w:p w14:paraId="3FF3D6C2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4465" w:type="dxa"/>
            <w:gridSpan w:val="2"/>
          </w:tcPr>
          <w:p w14:paraId="0882B0EA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5316" w:type="dxa"/>
            <w:gridSpan w:val="2"/>
          </w:tcPr>
          <w:p w14:paraId="18C9ABB8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334" w:type="dxa"/>
          </w:tcPr>
          <w:p w14:paraId="0BCD79DA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</w:tr>
    </w:tbl>
    <w:p w14:paraId="7771FA4C" w14:textId="77777777" w:rsidR="00D56B6F" w:rsidRPr="00B76FDE" w:rsidRDefault="00000000">
      <w:pPr>
        <w:rPr>
          <w:lang w:val="en-US"/>
        </w:rPr>
      </w:pPr>
    </w:p>
    <w:sectPr w:rsidR="00D56B6F" w:rsidRPr="00B76FDE" w:rsidSect="006B0B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D7300"/>
    <w:multiLevelType w:val="hybridMultilevel"/>
    <w:tmpl w:val="F0D6E372"/>
    <w:lvl w:ilvl="0" w:tplc="ADF062C8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num w:numId="1" w16cid:durableId="605426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E0"/>
    <w:rsid w:val="002E7F21"/>
    <w:rsid w:val="00465E83"/>
    <w:rsid w:val="006B0B15"/>
    <w:rsid w:val="007F141E"/>
    <w:rsid w:val="008D4DE0"/>
    <w:rsid w:val="009F7C39"/>
    <w:rsid w:val="00AA5082"/>
    <w:rsid w:val="00AD2A90"/>
    <w:rsid w:val="00B76FDE"/>
    <w:rsid w:val="00C21C24"/>
    <w:rsid w:val="00D27329"/>
    <w:rsid w:val="00D44C5B"/>
    <w:rsid w:val="00E577C7"/>
    <w:rsid w:val="00E8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87E7"/>
  <w15:chartTrackingRefBased/>
  <w15:docId w15:val="{706294E4-2400-42BA-B83F-3172B726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DE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E0"/>
    <w:pPr>
      <w:ind w:left="720"/>
      <w:contextualSpacing/>
    </w:pPr>
  </w:style>
  <w:style w:type="table" w:styleId="a4">
    <w:name w:val="Table Grid"/>
    <w:basedOn w:val="a1"/>
    <w:uiPriority w:val="39"/>
    <w:rsid w:val="008D4DE0"/>
    <w:pPr>
      <w:spacing w:after="0" w:line="240" w:lineRule="auto"/>
    </w:pPr>
    <w:rPr>
      <w:rFonts w:eastAsia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Ольга Шара</cp:lastModifiedBy>
  <cp:revision>5</cp:revision>
  <cp:lastPrinted>2020-04-13T14:20:00Z</cp:lastPrinted>
  <dcterms:created xsi:type="dcterms:W3CDTF">2021-01-19T07:56:00Z</dcterms:created>
  <dcterms:modified xsi:type="dcterms:W3CDTF">2022-12-28T12:41:00Z</dcterms:modified>
</cp:coreProperties>
</file>