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915D6" w:rsidRPr="002454CE" w14:paraId="3C8B0CEB" w14:textId="77777777" w:rsidTr="001701A8">
        <w:tc>
          <w:tcPr>
            <w:tcW w:w="4814" w:type="dxa"/>
          </w:tcPr>
          <w:p w14:paraId="28CDC92C" w14:textId="77777777" w:rsidR="002915D6" w:rsidRPr="002454CE" w:rsidRDefault="002915D6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79AB528E" w14:textId="77777777" w:rsidR="002915D6" w:rsidRPr="002454CE" w:rsidRDefault="002915D6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</w:tr>
      <w:tr w:rsidR="002915D6" w:rsidRPr="002454CE" w14:paraId="68080C08" w14:textId="77777777" w:rsidTr="001701A8">
        <w:tc>
          <w:tcPr>
            <w:tcW w:w="4814" w:type="dxa"/>
          </w:tcPr>
          <w:p w14:paraId="3D7B6C9C" w14:textId="0D59C4F6" w:rsidR="002915D6" w:rsidRPr="002454CE" w:rsidRDefault="002915D6" w:rsidP="002454CE">
            <w:pPr>
              <w:ind w:firstLine="17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815" w:type="dxa"/>
          </w:tcPr>
          <w:p w14:paraId="43028353" w14:textId="3EC5EBC5" w:rsidR="002915D6" w:rsidRPr="002454CE" w:rsidRDefault="002915D6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  <w:r w:rsidRPr="002454CE">
              <w:rPr>
                <w:sz w:val="24"/>
                <w:lang w:val="uk-UA"/>
              </w:rPr>
              <w:t xml:space="preserve">Директору ТОВ </w:t>
            </w:r>
            <w:r w:rsidR="007410A4">
              <w:rPr>
                <w:sz w:val="24"/>
                <w:lang w:val="uk-UA"/>
              </w:rPr>
              <w:t>«</w:t>
            </w:r>
            <w:r w:rsidRPr="002454CE">
              <w:rPr>
                <w:sz w:val="24"/>
                <w:lang w:val="uk-UA"/>
              </w:rPr>
              <w:t>Едельвейс</w:t>
            </w:r>
            <w:r w:rsidR="007410A4">
              <w:rPr>
                <w:sz w:val="24"/>
                <w:lang w:val="uk-UA"/>
              </w:rPr>
              <w:t>»</w:t>
            </w:r>
          </w:p>
          <w:p w14:paraId="0669ADD2" w14:textId="77777777" w:rsidR="002915D6" w:rsidRDefault="007410A4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Роману </w:t>
            </w:r>
            <w:r w:rsidR="002915D6" w:rsidRPr="002454CE">
              <w:rPr>
                <w:sz w:val="24"/>
                <w:lang w:val="uk-UA"/>
              </w:rPr>
              <w:t xml:space="preserve">Максименку </w:t>
            </w:r>
          </w:p>
          <w:p w14:paraId="5274DB25" w14:textId="0CECC50A" w:rsidR="007410A4" w:rsidRPr="002454CE" w:rsidRDefault="007410A4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бухгалтера</w:t>
            </w:r>
          </w:p>
        </w:tc>
      </w:tr>
      <w:tr w:rsidR="002915D6" w:rsidRPr="002454CE" w14:paraId="62049148" w14:textId="77777777" w:rsidTr="001701A8">
        <w:tc>
          <w:tcPr>
            <w:tcW w:w="4814" w:type="dxa"/>
          </w:tcPr>
          <w:p w14:paraId="17C276D6" w14:textId="77777777" w:rsidR="002915D6" w:rsidRPr="002454CE" w:rsidRDefault="002915D6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1A55A0BF" w14:textId="3BB33FB4" w:rsidR="002915D6" w:rsidRPr="002454CE" w:rsidRDefault="007410A4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Ірини Гончаренко</w:t>
            </w:r>
          </w:p>
        </w:tc>
      </w:tr>
      <w:tr w:rsidR="002915D6" w:rsidRPr="002454CE" w14:paraId="75629015" w14:textId="77777777" w:rsidTr="001701A8">
        <w:tc>
          <w:tcPr>
            <w:tcW w:w="4814" w:type="dxa"/>
          </w:tcPr>
          <w:p w14:paraId="64466573" w14:textId="77777777" w:rsidR="002915D6" w:rsidRPr="002454CE" w:rsidRDefault="002915D6" w:rsidP="001701A8">
            <w:pPr>
              <w:ind w:firstLine="0"/>
              <w:jc w:val="both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7D2E543C" w14:textId="77777777" w:rsidR="002915D6" w:rsidRPr="002454CE" w:rsidRDefault="002915D6" w:rsidP="001701A8">
            <w:pPr>
              <w:ind w:left="1027" w:firstLine="0"/>
              <w:jc w:val="both"/>
              <w:rPr>
                <w:sz w:val="24"/>
                <w:lang w:val="uk-UA"/>
              </w:rPr>
            </w:pPr>
          </w:p>
        </w:tc>
      </w:tr>
      <w:tr w:rsidR="002915D6" w:rsidRPr="002454CE" w14:paraId="16FDF57C" w14:textId="77777777" w:rsidTr="001701A8">
        <w:tc>
          <w:tcPr>
            <w:tcW w:w="9629" w:type="dxa"/>
            <w:gridSpan w:val="2"/>
          </w:tcPr>
          <w:p w14:paraId="613E736F" w14:textId="3A7D0A66" w:rsidR="002915D6" w:rsidRPr="007410A4" w:rsidRDefault="007410A4" w:rsidP="001701A8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7410A4">
              <w:rPr>
                <w:b/>
                <w:sz w:val="24"/>
                <w:lang w:val="uk-UA"/>
              </w:rPr>
              <w:t>ЗАЯВА</w:t>
            </w:r>
          </w:p>
          <w:p w14:paraId="33DF4244" w14:textId="6B769716" w:rsidR="002915D6" w:rsidRPr="002454CE" w:rsidRDefault="002915D6" w:rsidP="00C75B02">
            <w:pPr>
              <w:ind w:firstLine="596"/>
              <w:jc w:val="both"/>
              <w:rPr>
                <w:sz w:val="24"/>
                <w:lang w:val="uk-UA"/>
              </w:rPr>
            </w:pPr>
            <w:r w:rsidRPr="002454CE">
              <w:rPr>
                <w:sz w:val="24"/>
                <w:lang w:val="uk-UA"/>
              </w:rPr>
              <w:t xml:space="preserve">Прошу надати мені щорічну відпустку з </w:t>
            </w:r>
            <w:r w:rsidR="00C75B02" w:rsidRPr="00345767">
              <w:rPr>
                <w:iCs/>
                <w:sz w:val="24"/>
                <w:lang w:val="uk-UA"/>
              </w:rPr>
              <w:t>16</w:t>
            </w:r>
            <w:r w:rsidR="007410A4" w:rsidRPr="00345767">
              <w:rPr>
                <w:iCs/>
                <w:sz w:val="24"/>
                <w:lang w:val="uk-UA"/>
              </w:rPr>
              <w:t xml:space="preserve"> березня </w:t>
            </w:r>
            <w:r w:rsidR="00C75B02" w:rsidRPr="00345767">
              <w:rPr>
                <w:iCs/>
                <w:sz w:val="24"/>
                <w:lang w:val="uk-UA"/>
              </w:rPr>
              <w:t>202</w:t>
            </w:r>
            <w:r w:rsidR="007410A4" w:rsidRPr="00345767">
              <w:rPr>
                <w:iCs/>
                <w:sz w:val="24"/>
                <w:lang w:val="uk-UA"/>
              </w:rPr>
              <w:t>3</w:t>
            </w:r>
            <w:r w:rsidRPr="00345767">
              <w:rPr>
                <w:iCs/>
                <w:sz w:val="24"/>
                <w:lang w:val="uk-UA"/>
              </w:rPr>
              <w:t xml:space="preserve"> р., </w:t>
            </w:r>
            <w:r w:rsidR="007410A4" w:rsidRPr="00345767">
              <w:rPr>
                <w:iCs/>
                <w:sz w:val="24"/>
                <w:lang w:val="uk-UA"/>
              </w:rPr>
              <w:t>на</w:t>
            </w:r>
            <w:r w:rsidRPr="00345767">
              <w:rPr>
                <w:iCs/>
                <w:sz w:val="24"/>
                <w:lang w:val="uk-UA"/>
              </w:rPr>
              <w:t xml:space="preserve"> </w:t>
            </w:r>
            <w:r w:rsidR="00B516AD" w:rsidRPr="00345767">
              <w:rPr>
                <w:iCs/>
                <w:sz w:val="24"/>
                <w:lang w:val="uk-UA"/>
              </w:rPr>
              <w:t>24</w:t>
            </w:r>
            <w:r w:rsidRPr="00345767">
              <w:rPr>
                <w:iCs/>
                <w:sz w:val="24"/>
                <w:lang w:val="uk-UA"/>
              </w:rPr>
              <w:t xml:space="preserve"> календарн</w:t>
            </w:r>
            <w:r w:rsidR="006738EB" w:rsidRPr="00345767">
              <w:rPr>
                <w:iCs/>
                <w:sz w:val="24"/>
                <w:lang w:val="uk-UA"/>
              </w:rPr>
              <w:t>і</w:t>
            </w:r>
            <w:r w:rsidRPr="002454CE">
              <w:rPr>
                <w:sz w:val="24"/>
                <w:lang w:val="uk-UA"/>
              </w:rPr>
              <w:t xml:space="preserve"> дні.</w:t>
            </w:r>
            <w:r w:rsidRPr="002454CE">
              <w:rPr>
                <w:sz w:val="24"/>
              </w:rPr>
              <w:t xml:space="preserve"> </w:t>
            </w:r>
          </w:p>
        </w:tc>
      </w:tr>
      <w:tr w:rsidR="002915D6" w:rsidRPr="002454CE" w14:paraId="6855F18F" w14:textId="77777777" w:rsidTr="001701A8">
        <w:tc>
          <w:tcPr>
            <w:tcW w:w="4814" w:type="dxa"/>
          </w:tcPr>
          <w:p w14:paraId="27BF542A" w14:textId="77777777" w:rsidR="002915D6" w:rsidRPr="002454CE" w:rsidRDefault="002915D6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720C98FC" w14:textId="77777777" w:rsidR="002915D6" w:rsidRPr="002454CE" w:rsidRDefault="002915D6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2915D6" w:rsidRPr="002454CE" w14:paraId="3CAAFC78" w14:textId="77777777" w:rsidTr="001701A8">
        <w:tc>
          <w:tcPr>
            <w:tcW w:w="4814" w:type="dxa"/>
          </w:tcPr>
          <w:p w14:paraId="4420D816" w14:textId="6E0C5C28" w:rsidR="002915D6" w:rsidRPr="002454CE" w:rsidRDefault="007410A4" w:rsidP="00C75B02">
            <w:pPr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28.02.2023</w:t>
            </w:r>
          </w:p>
        </w:tc>
        <w:tc>
          <w:tcPr>
            <w:tcW w:w="4815" w:type="dxa"/>
          </w:tcPr>
          <w:p w14:paraId="3B0E955D" w14:textId="77777777" w:rsidR="002915D6" w:rsidRPr="002454CE" w:rsidRDefault="002915D6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  <w:r w:rsidRPr="002454CE">
              <w:rPr>
                <w:i/>
                <w:sz w:val="24"/>
                <w:lang w:val="uk-UA"/>
              </w:rPr>
              <w:t>Гончаренко</w:t>
            </w:r>
          </w:p>
          <w:p w14:paraId="3984F4AA" w14:textId="77777777" w:rsidR="002915D6" w:rsidRPr="002454CE" w:rsidRDefault="002915D6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2915D6" w:rsidRPr="002454CE" w14:paraId="2C6EF6C5" w14:textId="77777777" w:rsidTr="001701A8">
        <w:tc>
          <w:tcPr>
            <w:tcW w:w="4814" w:type="dxa"/>
          </w:tcPr>
          <w:p w14:paraId="06A451DA" w14:textId="74702574" w:rsidR="002915D6" w:rsidRPr="002454CE" w:rsidRDefault="002915D6" w:rsidP="001701A8">
            <w:pPr>
              <w:ind w:firstLine="171"/>
              <w:rPr>
                <w:i/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68E4CBE5" w14:textId="77777777" w:rsidR="002915D6" w:rsidRPr="002454CE" w:rsidRDefault="002915D6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  <w:tr w:rsidR="002915D6" w:rsidRPr="002454CE" w14:paraId="5073503A" w14:textId="77777777" w:rsidTr="001701A8">
        <w:tc>
          <w:tcPr>
            <w:tcW w:w="4814" w:type="dxa"/>
          </w:tcPr>
          <w:p w14:paraId="37FDB098" w14:textId="77777777" w:rsidR="002915D6" w:rsidRPr="002454CE" w:rsidRDefault="002915D6" w:rsidP="001701A8">
            <w:pPr>
              <w:ind w:firstLine="0"/>
              <w:jc w:val="center"/>
              <w:rPr>
                <w:sz w:val="24"/>
                <w:lang w:val="uk-UA"/>
              </w:rPr>
            </w:pPr>
          </w:p>
        </w:tc>
        <w:tc>
          <w:tcPr>
            <w:tcW w:w="4815" w:type="dxa"/>
          </w:tcPr>
          <w:p w14:paraId="1A6C8692" w14:textId="77777777" w:rsidR="002915D6" w:rsidRPr="002454CE" w:rsidRDefault="002915D6" w:rsidP="001701A8">
            <w:pPr>
              <w:ind w:firstLine="0"/>
              <w:jc w:val="center"/>
              <w:rPr>
                <w:i/>
                <w:sz w:val="24"/>
                <w:lang w:val="uk-UA"/>
              </w:rPr>
            </w:pPr>
          </w:p>
        </w:tc>
      </w:tr>
    </w:tbl>
    <w:p w14:paraId="72D99BF5" w14:textId="67892366" w:rsidR="00D56B6F" w:rsidRDefault="00000000">
      <w:pPr>
        <w:rPr>
          <w:sz w:val="24"/>
        </w:rPr>
      </w:pPr>
    </w:p>
    <w:sectPr w:rsidR="00D56B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D6"/>
    <w:rsid w:val="000F3C41"/>
    <w:rsid w:val="001B39FC"/>
    <w:rsid w:val="002454CE"/>
    <w:rsid w:val="002915D6"/>
    <w:rsid w:val="00345767"/>
    <w:rsid w:val="006738EB"/>
    <w:rsid w:val="007410A4"/>
    <w:rsid w:val="00AD2A90"/>
    <w:rsid w:val="00B516AD"/>
    <w:rsid w:val="00C75B02"/>
    <w:rsid w:val="00D27329"/>
    <w:rsid w:val="00E577C7"/>
    <w:rsid w:val="00E813E9"/>
    <w:rsid w:val="00F1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FD49"/>
  <w15:chartTrackingRefBased/>
  <w15:docId w15:val="{7921DCC5-ECBA-422E-AAA9-EB281449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5D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5D6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Ольга Шара</cp:lastModifiedBy>
  <cp:revision>6</cp:revision>
  <dcterms:created xsi:type="dcterms:W3CDTF">2023-02-01T21:59:00Z</dcterms:created>
  <dcterms:modified xsi:type="dcterms:W3CDTF">2023-02-02T08:27:00Z</dcterms:modified>
</cp:coreProperties>
</file>