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8"/>
        <w:gridCol w:w="1270"/>
        <w:gridCol w:w="224"/>
        <w:gridCol w:w="12"/>
        <w:gridCol w:w="306"/>
        <w:gridCol w:w="318"/>
        <w:gridCol w:w="318"/>
        <w:gridCol w:w="308"/>
        <w:gridCol w:w="10"/>
        <w:gridCol w:w="318"/>
        <w:gridCol w:w="118"/>
        <w:gridCol w:w="200"/>
        <w:gridCol w:w="318"/>
        <w:gridCol w:w="318"/>
        <w:gridCol w:w="76"/>
        <w:gridCol w:w="240"/>
        <w:gridCol w:w="238"/>
        <w:gridCol w:w="238"/>
        <w:gridCol w:w="615"/>
        <w:gridCol w:w="236"/>
        <w:gridCol w:w="996"/>
        <w:gridCol w:w="216"/>
        <w:gridCol w:w="236"/>
        <w:gridCol w:w="178"/>
        <w:gridCol w:w="130"/>
        <w:gridCol w:w="139"/>
        <w:gridCol w:w="113"/>
        <w:gridCol w:w="259"/>
      </w:tblGrid>
      <w:tr w:rsidR="00C15E61" w14:paraId="500AC528" w14:textId="77777777" w:rsidTr="003940CD">
        <w:trPr>
          <w:trHeight w:val="283"/>
        </w:trPr>
        <w:tc>
          <w:tcPr>
            <w:tcW w:w="10029" w:type="dxa"/>
            <w:gridSpan w:val="29"/>
            <w:tcBorders>
              <w:top w:val="nil"/>
              <w:left w:val="nil"/>
              <w:bottom w:val="nil"/>
              <w:right w:val="nil"/>
            </w:tcBorders>
            <w:shd w:val="clear" w:color="auto" w:fill="auto"/>
          </w:tcPr>
          <w:p w14:paraId="0AE6B1CB" w14:textId="77777777" w:rsidR="00C15E61" w:rsidRPr="00ED40F2" w:rsidRDefault="00C15E61" w:rsidP="003940CD">
            <w:pPr>
              <w:ind w:hanging="142"/>
              <w:jc w:val="center"/>
              <w:rPr>
                <w:b/>
                <w:sz w:val="10"/>
                <w:szCs w:val="10"/>
                <w:lang w:val="uk-UA"/>
              </w:rPr>
            </w:pPr>
            <w:bookmarkStart w:id="0" w:name="_Hlk152598864"/>
          </w:p>
          <w:p w14:paraId="4F3F7225" w14:textId="77777777" w:rsidR="00C15E61" w:rsidRPr="00ED40F2" w:rsidRDefault="00C15E61" w:rsidP="003940CD">
            <w:pPr>
              <w:ind w:hanging="142"/>
              <w:jc w:val="center"/>
              <w:rPr>
                <w:b/>
                <w:sz w:val="10"/>
                <w:szCs w:val="10"/>
                <w:lang w:val="uk-UA"/>
              </w:rPr>
            </w:pPr>
            <w:r w:rsidRPr="00ED40F2">
              <w:rPr>
                <w:b/>
                <w:sz w:val="22"/>
                <w:szCs w:val="22"/>
                <w:lang w:val="uk-UA"/>
              </w:rPr>
              <w:t>Державне статистичне спостереження</w:t>
            </w:r>
          </w:p>
        </w:tc>
      </w:tr>
      <w:tr w:rsidR="00C15E61" w14:paraId="0325BBFB" w14:textId="77777777" w:rsidTr="003940CD">
        <w:trPr>
          <w:trHeight w:hRule="exact" w:val="113"/>
        </w:trPr>
        <w:tc>
          <w:tcPr>
            <w:tcW w:w="10029" w:type="dxa"/>
            <w:gridSpan w:val="29"/>
            <w:tcBorders>
              <w:top w:val="nil"/>
              <w:left w:val="nil"/>
              <w:bottom w:val="single" w:sz="4" w:space="0" w:color="auto"/>
              <w:right w:val="nil"/>
            </w:tcBorders>
            <w:shd w:val="clear" w:color="auto" w:fill="auto"/>
          </w:tcPr>
          <w:p w14:paraId="483A6446"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4EAB34AB" w14:textId="77777777" w:rsidTr="003940CD">
        <w:trPr>
          <w:trHeight w:val="283"/>
        </w:trPr>
        <w:tc>
          <w:tcPr>
            <w:tcW w:w="10029"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59A94AE6" w14:textId="77777777" w:rsidR="00C15E61" w:rsidRPr="00ED40F2" w:rsidRDefault="00C15E61" w:rsidP="003940CD">
            <w:pPr>
              <w:jc w:val="center"/>
              <w:rPr>
                <w:sz w:val="27"/>
                <w:szCs w:val="27"/>
                <w:lang w:val="uk-UA"/>
              </w:rPr>
            </w:pPr>
            <w:r w:rsidRPr="00ED40F2">
              <w:rPr>
                <w:b/>
                <w:sz w:val="18"/>
                <w:szCs w:val="18"/>
                <w:lang w:val="uk-UA"/>
              </w:rPr>
              <w:t>Статистична конфіденційність забезпечується статтею 29 Закону України "Про офіційну статистику"</w:t>
            </w:r>
          </w:p>
        </w:tc>
      </w:tr>
      <w:tr w:rsidR="00C15E61" w14:paraId="26ABF89D" w14:textId="77777777" w:rsidTr="003940CD">
        <w:trPr>
          <w:trHeight w:hRule="exact" w:val="113"/>
        </w:trPr>
        <w:tc>
          <w:tcPr>
            <w:tcW w:w="10029" w:type="dxa"/>
            <w:gridSpan w:val="29"/>
            <w:tcBorders>
              <w:top w:val="single" w:sz="4" w:space="0" w:color="auto"/>
              <w:left w:val="nil"/>
              <w:bottom w:val="single" w:sz="4" w:space="0" w:color="auto"/>
              <w:right w:val="nil"/>
            </w:tcBorders>
            <w:shd w:val="clear" w:color="auto" w:fill="auto"/>
          </w:tcPr>
          <w:p w14:paraId="1910702C"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381962AE" w14:textId="77777777" w:rsidTr="003940CD">
        <w:tc>
          <w:tcPr>
            <w:tcW w:w="10029" w:type="dxa"/>
            <w:gridSpan w:val="29"/>
            <w:tcBorders>
              <w:top w:val="single" w:sz="4" w:space="0" w:color="auto"/>
              <w:left w:val="single" w:sz="4" w:space="0" w:color="auto"/>
              <w:bottom w:val="single" w:sz="4" w:space="0" w:color="auto"/>
              <w:right w:val="single" w:sz="4" w:space="0" w:color="auto"/>
            </w:tcBorders>
            <w:shd w:val="clear" w:color="auto" w:fill="auto"/>
          </w:tcPr>
          <w:p w14:paraId="2E6D7474" w14:textId="77777777" w:rsidR="00C15E61" w:rsidRPr="00ED40F2" w:rsidRDefault="00C15E61" w:rsidP="003940CD">
            <w:pPr>
              <w:tabs>
                <w:tab w:val="left" w:pos="6804"/>
                <w:tab w:val="left" w:pos="10490"/>
                <w:tab w:val="left" w:pos="10773"/>
                <w:tab w:val="left" w:pos="11057"/>
              </w:tabs>
              <w:spacing w:line="200" w:lineRule="exact"/>
              <w:jc w:val="center"/>
              <w:rPr>
                <w:sz w:val="27"/>
                <w:szCs w:val="27"/>
                <w:lang w:val="uk-UA"/>
              </w:rPr>
            </w:pPr>
            <w:r w:rsidRPr="00ED40F2">
              <w:rPr>
                <w:b/>
                <w:sz w:val="18"/>
                <w:szCs w:val="18"/>
                <w:lang w:val="uk-UA"/>
              </w:rPr>
              <w:t>Порушення порядку подання або використання даних державних статистичних спостережень тягне за собою відповідальність, яка встановлена статтею 186³ Кодексу України про адміністративні правопорушення</w:t>
            </w:r>
          </w:p>
        </w:tc>
      </w:tr>
      <w:tr w:rsidR="00C15E61" w14:paraId="22C91C04" w14:textId="77777777" w:rsidTr="003940CD">
        <w:trPr>
          <w:trHeight w:hRule="exact" w:val="113"/>
        </w:trPr>
        <w:tc>
          <w:tcPr>
            <w:tcW w:w="10029" w:type="dxa"/>
            <w:gridSpan w:val="29"/>
            <w:tcBorders>
              <w:top w:val="single" w:sz="4" w:space="0" w:color="auto"/>
              <w:left w:val="nil"/>
              <w:bottom w:val="nil"/>
              <w:right w:val="nil"/>
            </w:tcBorders>
            <w:shd w:val="clear" w:color="auto" w:fill="auto"/>
          </w:tcPr>
          <w:p w14:paraId="40EB6D33"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1B03D30A" w14:textId="77777777" w:rsidTr="003940CD">
        <w:trPr>
          <w:trHeight w:val="1134"/>
        </w:trPr>
        <w:tc>
          <w:tcPr>
            <w:tcW w:w="335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8447ACE" w14:textId="77777777" w:rsidR="00C15E61" w:rsidRPr="00ED40F2" w:rsidRDefault="00C15E61" w:rsidP="003940CD">
            <w:pPr>
              <w:tabs>
                <w:tab w:val="left" w:pos="6804"/>
                <w:tab w:val="left" w:pos="10490"/>
                <w:tab w:val="left" w:pos="10773"/>
                <w:tab w:val="left" w:pos="11057"/>
              </w:tabs>
              <w:spacing w:before="60" w:line="220" w:lineRule="exact"/>
              <w:ind w:left="-57" w:right="-57" w:firstLine="68"/>
              <w:rPr>
                <w:b/>
                <w:lang w:val="uk-UA"/>
              </w:rPr>
            </w:pPr>
            <w:r w:rsidRPr="00ED40F2">
              <w:rPr>
                <w:b/>
                <w:lang w:val="uk-UA"/>
              </w:rPr>
              <w:t>Подають:</w:t>
            </w:r>
          </w:p>
          <w:p w14:paraId="1627F0E7" w14:textId="77777777" w:rsidR="00C15E61" w:rsidRPr="00ED40F2" w:rsidRDefault="00C15E61" w:rsidP="003940CD">
            <w:pPr>
              <w:spacing w:before="60"/>
              <w:ind w:right="176"/>
              <w:rPr>
                <w:lang w:val="uk-UA"/>
              </w:rPr>
            </w:pPr>
            <w:r w:rsidRPr="00ED40F2">
              <w:rPr>
                <w:lang w:val="uk-UA"/>
              </w:rPr>
              <w:t xml:space="preserve">юридичні особи (підприємства) </w:t>
            </w:r>
          </w:p>
          <w:p w14:paraId="15518D03" w14:textId="77777777" w:rsidR="00C15E61" w:rsidRPr="00ED40F2" w:rsidRDefault="00C15E61" w:rsidP="003940CD">
            <w:pPr>
              <w:pStyle w:val="afd"/>
              <w:suppressAutoHyphens/>
              <w:spacing w:line="276" w:lineRule="auto"/>
              <w:ind w:left="0"/>
              <w:rPr>
                <w:sz w:val="20"/>
              </w:rPr>
            </w:pPr>
          </w:p>
          <w:p w14:paraId="749B5D51" w14:textId="77777777" w:rsidR="00C15E61" w:rsidRPr="00ED40F2" w:rsidRDefault="00C15E61" w:rsidP="003940CD">
            <w:pPr>
              <w:pStyle w:val="afd"/>
              <w:suppressAutoHyphens/>
              <w:spacing w:line="276" w:lineRule="auto"/>
              <w:ind w:left="0"/>
              <w:rPr>
                <w:sz w:val="20"/>
              </w:rPr>
            </w:pPr>
          </w:p>
          <w:p w14:paraId="0757D33B" w14:textId="77777777" w:rsidR="00C15E61" w:rsidRPr="00ED40F2" w:rsidRDefault="00C15E61" w:rsidP="003940CD">
            <w:pPr>
              <w:pStyle w:val="afd"/>
              <w:suppressAutoHyphens/>
              <w:spacing w:line="276" w:lineRule="auto"/>
              <w:ind w:left="0"/>
              <w:rPr>
                <w:sz w:val="20"/>
              </w:rPr>
            </w:pPr>
          </w:p>
          <w:p w14:paraId="4F4F3A00" w14:textId="77777777" w:rsidR="00C15E61" w:rsidRPr="00ED40F2" w:rsidRDefault="00C15E61" w:rsidP="003940CD">
            <w:pPr>
              <w:tabs>
                <w:tab w:val="left" w:pos="6804"/>
                <w:tab w:val="left" w:pos="10490"/>
                <w:tab w:val="left" w:pos="10773"/>
                <w:tab w:val="left" w:pos="11057"/>
              </w:tabs>
              <w:spacing w:after="60" w:line="220" w:lineRule="exact"/>
              <w:ind w:right="-57"/>
              <w:rPr>
                <w:lang w:val="uk-UA"/>
              </w:rPr>
            </w:pPr>
            <w:r w:rsidRPr="00ED40F2">
              <w:rPr>
                <w:lang w:val="uk-UA"/>
              </w:rPr>
              <w:t>– територіальному органу Держстату</w:t>
            </w:r>
          </w:p>
        </w:tc>
        <w:tc>
          <w:tcPr>
            <w:tcW w:w="236" w:type="dxa"/>
            <w:gridSpan w:val="2"/>
            <w:vMerge w:val="restart"/>
            <w:tcBorders>
              <w:top w:val="nil"/>
              <w:left w:val="single" w:sz="4" w:space="0" w:color="auto"/>
              <w:bottom w:val="nil"/>
              <w:right w:val="single" w:sz="4" w:space="0" w:color="auto"/>
            </w:tcBorders>
            <w:shd w:val="clear" w:color="auto" w:fill="auto"/>
          </w:tcPr>
          <w:p w14:paraId="2D70FB5A" w14:textId="77777777" w:rsidR="00C15E61" w:rsidRPr="00ED40F2" w:rsidRDefault="00C15E61" w:rsidP="003940CD">
            <w:pPr>
              <w:spacing w:after="160" w:line="259" w:lineRule="auto"/>
              <w:rPr>
                <w:sz w:val="27"/>
                <w:szCs w:val="27"/>
                <w:lang w:val="uk-UA"/>
              </w:rPr>
            </w:pPr>
          </w:p>
          <w:p w14:paraId="62676E01" w14:textId="77777777" w:rsidR="00C15E61" w:rsidRPr="00ED40F2" w:rsidRDefault="00C15E61" w:rsidP="003940CD">
            <w:pPr>
              <w:tabs>
                <w:tab w:val="left" w:pos="6804"/>
                <w:tab w:val="left" w:pos="10490"/>
                <w:tab w:val="left" w:pos="10773"/>
                <w:tab w:val="left" w:pos="11057"/>
              </w:tabs>
              <w:spacing w:line="220" w:lineRule="exact"/>
              <w:ind w:left="-57" w:right="-57"/>
              <w:rPr>
                <w:sz w:val="27"/>
                <w:szCs w:val="27"/>
                <w:lang w:val="uk-UA"/>
              </w:rPr>
            </w:pPr>
          </w:p>
        </w:tc>
        <w:tc>
          <w:tcPr>
            <w:tcW w:w="3939"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F4130D" w14:textId="77777777" w:rsidR="00C15E61" w:rsidRPr="00ED40F2" w:rsidRDefault="00C15E61" w:rsidP="003940CD">
            <w:pPr>
              <w:tabs>
                <w:tab w:val="left" w:pos="6804"/>
                <w:tab w:val="left" w:pos="10490"/>
                <w:tab w:val="left" w:pos="10773"/>
                <w:tab w:val="left" w:pos="11057"/>
              </w:tabs>
              <w:spacing w:line="260" w:lineRule="exact"/>
              <w:rPr>
                <w:b/>
                <w:lang w:val="uk-UA"/>
              </w:rPr>
            </w:pPr>
          </w:p>
          <w:p w14:paraId="128BA8C6" w14:textId="77777777" w:rsidR="00C15E61" w:rsidRPr="00ED40F2" w:rsidRDefault="00C15E61" w:rsidP="00ED40F2">
            <w:pPr>
              <w:spacing w:before="60"/>
              <w:jc w:val="center"/>
              <w:rPr>
                <w:b/>
                <w:bCs/>
                <w:sz w:val="28"/>
                <w:szCs w:val="28"/>
                <w:lang w:val="uk-UA"/>
              </w:rPr>
            </w:pPr>
            <w:r w:rsidRPr="00ED40F2">
              <w:rPr>
                <w:b/>
                <w:bCs/>
                <w:sz w:val="28"/>
                <w:szCs w:val="28"/>
                <w:lang w:val="uk-UA"/>
              </w:rPr>
              <w:t>СТРУКТУРНЕ ОБСТЕЖЕННЯ ПІДПРИЄМСТВА</w:t>
            </w:r>
          </w:p>
          <w:p w14:paraId="12D67F9C" w14:textId="77777777" w:rsidR="00C15E61" w:rsidRPr="00ED40F2" w:rsidRDefault="00C15E61" w:rsidP="003940CD">
            <w:pPr>
              <w:spacing w:before="120"/>
              <w:jc w:val="center"/>
              <w:rPr>
                <w:b/>
                <w:bCs/>
                <w:sz w:val="24"/>
                <w:szCs w:val="24"/>
                <w:lang w:val="uk-UA"/>
              </w:rPr>
            </w:pPr>
            <w:r w:rsidRPr="00ED40F2">
              <w:rPr>
                <w:b/>
                <w:bCs/>
                <w:sz w:val="24"/>
                <w:szCs w:val="24"/>
                <w:lang w:val="uk-UA"/>
              </w:rPr>
              <w:t xml:space="preserve"> за 20____ рік</w:t>
            </w:r>
          </w:p>
          <w:p w14:paraId="49EA48AE" w14:textId="77777777" w:rsidR="00C15E61" w:rsidRPr="00ED40F2" w:rsidRDefault="00C15E61" w:rsidP="003940CD">
            <w:pPr>
              <w:tabs>
                <w:tab w:val="left" w:pos="6804"/>
                <w:tab w:val="left" w:pos="10490"/>
                <w:tab w:val="left" w:pos="10773"/>
                <w:tab w:val="left" w:pos="11057"/>
              </w:tabs>
              <w:spacing w:line="260" w:lineRule="exact"/>
              <w:jc w:val="center"/>
              <w:rPr>
                <w:sz w:val="27"/>
                <w:szCs w:val="27"/>
                <w:lang w:val="uk-UA"/>
              </w:rPr>
            </w:pPr>
          </w:p>
        </w:tc>
        <w:tc>
          <w:tcPr>
            <w:tcW w:w="236" w:type="dxa"/>
            <w:vMerge w:val="restart"/>
            <w:tcBorders>
              <w:top w:val="nil"/>
              <w:left w:val="single" w:sz="4" w:space="0" w:color="auto"/>
              <w:bottom w:val="nil"/>
              <w:right w:val="single" w:sz="4" w:space="0" w:color="auto"/>
            </w:tcBorders>
            <w:shd w:val="clear" w:color="auto" w:fill="auto"/>
          </w:tcPr>
          <w:p w14:paraId="3BF32037"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2267" w:type="dxa"/>
            <w:gridSpan w:val="8"/>
            <w:tcBorders>
              <w:top w:val="single" w:sz="4" w:space="0" w:color="auto"/>
              <w:left w:val="single" w:sz="4" w:space="0" w:color="auto"/>
              <w:bottom w:val="single" w:sz="4" w:space="0" w:color="auto"/>
              <w:right w:val="single" w:sz="4" w:space="0" w:color="auto"/>
            </w:tcBorders>
            <w:shd w:val="clear" w:color="auto" w:fill="auto"/>
          </w:tcPr>
          <w:p w14:paraId="7927B21F" w14:textId="77777777" w:rsidR="00C15E61" w:rsidRPr="00ED40F2" w:rsidRDefault="00C15E61" w:rsidP="003940CD">
            <w:pPr>
              <w:tabs>
                <w:tab w:val="left" w:pos="6804"/>
                <w:tab w:val="left" w:pos="10490"/>
                <w:tab w:val="left" w:pos="10773"/>
                <w:tab w:val="left" w:pos="11057"/>
              </w:tabs>
              <w:spacing w:before="120" w:line="180" w:lineRule="exact"/>
              <w:ind w:left="-17" w:right="-57"/>
              <w:rPr>
                <w:rFonts w:eastAsia="Arial"/>
                <w:sz w:val="18"/>
                <w:szCs w:val="18"/>
                <w:lang w:val="uk-UA" w:eastAsia="cs-CZ" w:bidi="cs-CZ"/>
              </w:rPr>
            </w:pPr>
            <w:r w:rsidRPr="00ED40F2">
              <w:rPr>
                <w:rFonts w:eastAsia="Arial"/>
                <w:sz w:val="18"/>
                <w:szCs w:val="18"/>
                <w:lang w:val="uk-UA" w:eastAsia="cs-CZ" w:bidi="cs-CZ"/>
              </w:rPr>
              <w:t>Безкоштовний сервіс для електронного звітування </w:t>
            </w:r>
          </w:p>
          <w:p w14:paraId="02E94ECB" w14:textId="77777777" w:rsidR="00C15E61" w:rsidRPr="00ED40F2" w:rsidRDefault="00C15E61" w:rsidP="003940CD">
            <w:pPr>
              <w:tabs>
                <w:tab w:val="left" w:pos="6804"/>
                <w:tab w:val="left" w:pos="10490"/>
                <w:tab w:val="left" w:pos="10773"/>
                <w:tab w:val="left" w:pos="11057"/>
              </w:tabs>
              <w:spacing w:line="180" w:lineRule="exact"/>
              <w:ind w:left="-17" w:right="-57"/>
              <w:rPr>
                <w:rFonts w:eastAsia="Arial"/>
                <w:color w:val="000000"/>
                <w:sz w:val="18"/>
                <w:szCs w:val="18"/>
                <w:lang w:val="uk-UA" w:eastAsia="hr-HR" w:bidi="hr-HR"/>
              </w:rPr>
            </w:pPr>
            <w:r w:rsidRPr="00ED40F2">
              <w:rPr>
                <w:rFonts w:eastAsia="Arial"/>
                <w:sz w:val="18"/>
                <w:szCs w:val="18"/>
                <w:lang w:val="uk-UA" w:eastAsia="cs-CZ" w:bidi="cs-CZ"/>
              </w:rPr>
              <w:t>"</w:t>
            </w:r>
            <w:hyperlink r:id="rId11" w:tgtFrame="_blank" w:history="1">
              <w:r w:rsidRPr="00ED40F2">
                <w:rPr>
                  <w:rFonts w:eastAsia="Arial"/>
                  <w:sz w:val="18"/>
                  <w:szCs w:val="18"/>
                  <w:lang w:val="uk-UA" w:eastAsia="cs-CZ" w:bidi="cs-CZ"/>
                </w:rPr>
                <w:t>Кабінет респондента</w:t>
              </w:r>
            </w:hyperlink>
            <w:r w:rsidRPr="00ED40F2">
              <w:rPr>
                <w:rFonts w:eastAsia="Arial"/>
                <w:sz w:val="18"/>
                <w:szCs w:val="18"/>
                <w:lang w:val="uk-UA" w:eastAsia="cs-CZ" w:bidi="cs-CZ"/>
              </w:rPr>
              <w:t>"</w:t>
            </w:r>
            <w:r w:rsidRPr="00ED40F2">
              <w:rPr>
                <w:rFonts w:eastAsia="Arial"/>
                <w:color w:val="000000"/>
                <w:sz w:val="18"/>
                <w:szCs w:val="18"/>
                <w:lang w:val="uk-UA" w:eastAsia="hr-HR" w:bidi="hr-HR"/>
              </w:rPr>
              <w:t xml:space="preserve"> </w:t>
            </w:r>
          </w:p>
          <w:p w14:paraId="4B807B37" w14:textId="77777777" w:rsidR="00C15E61" w:rsidRPr="00ED40F2" w:rsidRDefault="00C15E61" w:rsidP="003940CD">
            <w:pPr>
              <w:tabs>
                <w:tab w:val="left" w:pos="6804"/>
                <w:tab w:val="left" w:pos="10490"/>
                <w:tab w:val="left" w:pos="10773"/>
                <w:tab w:val="left" w:pos="11057"/>
              </w:tabs>
              <w:spacing w:line="180" w:lineRule="exact"/>
              <w:ind w:left="-17" w:right="-57"/>
              <w:rPr>
                <w:rFonts w:eastAsia="Arial"/>
                <w:color w:val="000000"/>
                <w:sz w:val="16"/>
                <w:szCs w:val="16"/>
                <w:lang w:val="uk-UA" w:eastAsia="hr-HR" w:bidi="hr-HR"/>
              </w:rPr>
            </w:pPr>
            <w:r w:rsidRPr="00ED40F2">
              <w:rPr>
                <w:rFonts w:eastAsia="Arial"/>
                <w:sz w:val="18"/>
                <w:szCs w:val="18"/>
                <w:lang w:val="uk-UA" w:eastAsia="cs-CZ" w:bidi="cs-CZ"/>
              </w:rPr>
              <w:t xml:space="preserve">за посиланням: </w:t>
            </w:r>
            <w:hyperlink r:id="rId12" w:tgtFrame="_parent" w:history="1">
              <w:r w:rsidRPr="00ED40F2">
                <w:rPr>
                  <w:rFonts w:eastAsia="Arial"/>
                  <w:bCs/>
                  <w:sz w:val="18"/>
                  <w:szCs w:val="18"/>
                  <w:lang w:val="uk-UA" w:eastAsia="hr-HR" w:bidi="hr-HR"/>
                </w:rPr>
                <w:t>https://statzvit.ukrstat.gov.ua</w:t>
              </w:r>
            </w:hyperlink>
          </w:p>
        </w:tc>
      </w:tr>
      <w:tr w:rsidR="00C15E61" w14:paraId="380EB8AE" w14:textId="77777777" w:rsidTr="003940CD">
        <w:trPr>
          <w:trHeight w:val="527"/>
        </w:trPr>
        <w:tc>
          <w:tcPr>
            <w:tcW w:w="3351" w:type="dxa"/>
            <w:gridSpan w:val="3"/>
            <w:vMerge/>
            <w:tcBorders>
              <w:top w:val="single" w:sz="4" w:space="0" w:color="auto"/>
              <w:left w:val="single" w:sz="4" w:space="0" w:color="auto"/>
              <w:bottom w:val="single" w:sz="4" w:space="0" w:color="auto"/>
              <w:right w:val="single" w:sz="4" w:space="0" w:color="auto"/>
            </w:tcBorders>
            <w:shd w:val="clear" w:color="auto" w:fill="auto"/>
          </w:tcPr>
          <w:p w14:paraId="7CC3D9E1" w14:textId="77777777" w:rsidR="00C15E61" w:rsidRPr="00ED40F2" w:rsidRDefault="00C15E61" w:rsidP="003940CD">
            <w:pPr>
              <w:tabs>
                <w:tab w:val="left" w:pos="6804"/>
                <w:tab w:val="left" w:pos="10490"/>
                <w:tab w:val="left" w:pos="10773"/>
                <w:tab w:val="left" w:pos="11057"/>
              </w:tabs>
              <w:spacing w:line="220" w:lineRule="exact"/>
              <w:ind w:left="-57" w:right="-57"/>
              <w:rPr>
                <w:lang w:val="uk-UA"/>
              </w:rPr>
            </w:pPr>
          </w:p>
        </w:tc>
        <w:tc>
          <w:tcPr>
            <w:tcW w:w="236" w:type="dxa"/>
            <w:gridSpan w:val="2"/>
            <w:vMerge/>
            <w:tcBorders>
              <w:top w:val="single" w:sz="4" w:space="0" w:color="auto"/>
              <w:left w:val="single" w:sz="4" w:space="0" w:color="auto"/>
              <w:bottom w:val="nil"/>
              <w:right w:val="single" w:sz="4" w:space="0" w:color="auto"/>
            </w:tcBorders>
            <w:shd w:val="clear" w:color="auto" w:fill="auto"/>
          </w:tcPr>
          <w:p w14:paraId="008A963C" w14:textId="77777777" w:rsidR="00C15E61" w:rsidRPr="00ED40F2" w:rsidRDefault="00C15E61" w:rsidP="003940CD">
            <w:pPr>
              <w:tabs>
                <w:tab w:val="left" w:pos="6804"/>
                <w:tab w:val="left" w:pos="10490"/>
                <w:tab w:val="left" w:pos="10773"/>
                <w:tab w:val="left" w:pos="11057"/>
              </w:tabs>
              <w:spacing w:line="220" w:lineRule="exact"/>
              <w:ind w:left="-57" w:right="-57"/>
              <w:rPr>
                <w:sz w:val="18"/>
                <w:szCs w:val="18"/>
                <w:lang w:val="uk-UA"/>
              </w:rPr>
            </w:pPr>
          </w:p>
        </w:tc>
        <w:tc>
          <w:tcPr>
            <w:tcW w:w="3939"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5FB23B42" w14:textId="77777777" w:rsidR="00C15E61" w:rsidRPr="00ED40F2" w:rsidRDefault="00C15E61" w:rsidP="003940CD">
            <w:pPr>
              <w:tabs>
                <w:tab w:val="left" w:pos="6804"/>
                <w:tab w:val="left" w:pos="10490"/>
                <w:tab w:val="left" w:pos="10773"/>
                <w:tab w:val="left" w:pos="11057"/>
              </w:tabs>
              <w:spacing w:line="260" w:lineRule="exact"/>
              <w:rPr>
                <w:b/>
                <w:lang w:val="uk-UA"/>
              </w:rPr>
            </w:pPr>
          </w:p>
        </w:tc>
        <w:tc>
          <w:tcPr>
            <w:tcW w:w="236" w:type="dxa"/>
            <w:vMerge/>
            <w:tcBorders>
              <w:top w:val="single" w:sz="4" w:space="0" w:color="auto"/>
              <w:left w:val="single" w:sz="4" w:space="0" w:color="auto"/>
              <w:bottom w:val="nil"/>
              <w:right w:val="single" w:sz="4" w:space="0" w:color="auto"/>
            </w:tcBorders>
            <w:shd w:val="clear" w:color="auto" w:fill="auto"/>
          </w:tcPr>
          <w:p w14:paraId="53984D69"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226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E92CF" w14:textId="77777777" w:rsidR="00C15E61" w:rsidRPr="00ED40F2" w:rsidRDefault="00C15E61" w:rsidP="003940CD">
            <w:pPr>
              <w:jc w:val="center"/>
              <w:rPr>
                <w:bCs/>
                <w:lang w:val="uk-UA"/>
              </w:rPr>
            </w:pPr>
            <w:r w:rsidRPr="00ED40F2">
              <w:rPr>
                <w:bCs/>
                <w:lang w:val="uk-UA"/>
              </w:rPr>
              <w:t>№ 1-підприємництво</w:t>
            </w:r>
          </w:p>
          <w:p w14:paraId="39B2C4A0" w14:textId="77777777" w:rsidR="00C15E61" w:rsidRPr="00ED40F2" w:rsidRDefault="00C15E61" w:rsidP="003940CD">
            <w:pPr>
              <w:jc w:val="center"/>
              <w:rPr>
                <w:bCs/>
                <w:lang w:val="uk-UA"/>
              </w:rPr>
            </w:pPr>
            <w:r w:rsidRPr="00ED40F2">
              <w:rPr>
                <w:bCs/>
                <w:lang w:val="uk-UA"/>
              </w:rPr>
              <w:t>(річна)</w:t>
            </w:r>
          </w:p>
          <w:p w14:paraId="1A2DF529" w14:textId="77777777" w:rsidR="00C15E61" w:rsidRPr="00ED40F2" w:rsidRDefault="00C15E61" w:rsidP="003940CD">
            <w:pPr>
              <w:jc w:val="center"/>
              <w:rPr>
                <w:lang w:val="uk-UA"/>
              </w:rPr>
            </w:pPr>
            <w:r w:rsidRPr="00ED40F2">
              <w:rPr>
                <w:lang w:val="uk-UA"/>
              </w:rPr>
              <w:t>ЗАТВЕРДЖЕНО</w:t>
            </w:r>
          </w:p>
          <w:p w14:paraId="7022E0DC" w14:textId="77777777" w:rsidR="00C15E61" w:rsidRDefault="00C15E61" w:rsidP="00E03C42">
            <w:pPr>
              <w:tabs>
                <w:tab w:val="left" w:pos="6804"/>
                <w:tab w:val="left" w:pos="10490"/>
                <w:tab w:val="left" w:pos="10773"/>
                <w:tab w:val="left" w:pos="11057"/>
              </w:tabs>
              <w:spacing w:line="180" w:lineRule="exact"/>
              <w:ind w:left="-57" w:right="-57"/>
              <w:jc w:val="center"/>
              <w:rPr>
                <w:sz w:val="18"/>
                <w:szCs w:val="18"/>
                <w:lang w:val="uk-UA"/>
              </w:rPr>
            </w:pPr>
            <w:r w:rsidRPr="00ED40F2">
              <w:rPr>
                <w:lang w:val="uk-UA"/>
              </w:rPr>
              <w:t>Наказ Держстату</w:t>
            </w:r>
          </w:p>
          <w:p w14:paraId="05195641" w14:textId="77777777" w:rsidR="00E03C42" w:rsidRPr="00E03C42" w:rsidRDefault="00E03C42" w:rsidP="00E03C42">
            <w:pPr>
              <w:tabs>
                <w:tab w:val="left" w:pos="6804"/>
                <w:tab w:val="left" w:pos="10490"/>
                <w:tab w:val="left" w:pos="10773"/>
                <w:tab w:val="left" w:pos="11057"/>
              </w:tabs>
              <w:spacing w:before="40" w:line="180" w:lineRule="exact"/>
              <w:ind w:left="-57" w:right="-57"/>
              <w:jc w:val="center"/>
              <w:rPr>
                <w:lang w:val="uk-UA"/>
              </w:rPr>
            </w:pPr>
            <w:r>
              <w:rPr>
                <w:sz w:val="18"/>
                <w:szCs w:val="18"/>
                <w:lang w:val="uk-UA"/>
              </w:rPr>
              <w:t xml:space="preserve">29 березня 2024 р. </w:t>
            </w:r>
            <w:r w:rsidRPr="00ED40F2">
              <w:rPr>
                <w:sz w:val="18"/>
                <w:szCs w:val="18"/>
                <w:lang w:val="uk-UA"/>
              </w:rPr>
              <w:t xml:space="preserve">№ </w:t>
            </w:r>
            <w:r>
              <w:rPr>
                <w:sz w:val="18"/>
                <w:szCs w:val="18"/>
                <w:lang w:val="uk-UA"/>
              </w:rPr>
              <w:t>72</w:t>
            </w:r>
          </w:p>
        </w:tc>
      </w:tr>
      <w:tr w:rsidR="00C15E61" w14:paraId="2BC98358" w14:textId="77777777" w:rsidTr="003940CD">
        <w:trPr>
          <w:trHeight w:val="737"/>
        </w:trPr>
        <w:tc>
          <w:tcPr>
            <w:tcW w:w="3351" w:type="dxa"/>
            <w:gridSpan w:val="3"/>
            <w:tcBorders>
              <w:top w:val="single" w:sz="4" w:space="0" w:color="auto"/>
              <w:left w:val="single" w:sz="4" w:space="0" w:color="auto"/>
              <w:bottom w:val="single" w:sz="4" w:space="0" w:color="auto"/>
              <w:right w:val="single" w:sz="4" w:space="0" w:color="auto"/>
            </w:tcBorders>
            <w:shd w:val="clear" w:color="auto" w:fill="auto"/>
          </w:tcPr>
          <w:p w14:paraId="27CFC67A" w14:textId="77777777" w:rsidR="00C15E61" w:rsidRPr="00ED40F2" w:rsidRDefault="00C15E61" w:rsidP="003940CD">
            <w:pPr>
              <w:tabs>
                <w:tab w:val="left" w:pos="6804"/>
                <w:tab w:val="left" w:pos="10490"/>
                <w:tab w:val="left" w:pos="10773"/>
                <w:tab w:val="left" w:pos="11057"/>
              </w:tabs>
              <w:spacing w:before="60" w:line="220" w:lineRule="exact"/>
              <w:ind w:left="-57" w:right="-57" w:firstLine="57"/>
              <w:rPr>
                <w:b/>
                <w:lang w:val="uk-UA"/>
              </w:rPr>
            </w:pPr>
            <w:r w:rsidRPr="00ED40F2">
              <w:rPr>
                <w:b/>
                <w:lang w:val="uk-UA"/>
              </w:rPr>
              <w:t>Термін подання:</w:t>
            </w:r>
          </w:p>
          <w:p w14:paraId="68FDF2EF" w14:textId="77777777" w:rsidR="00C15E61" w:rsidRPr="00ED40F2" w:rsidRDefault="00C15E61" w:rsidP="003940CD">
            <w:pPr>
              <w:spacing w:before="60"/>
              <w:rPr>
                <w:bCs/>
                <w:spacing w:val="-2"/>
                <w:lang w:val="uk-UA"/>
              </w:rPr>
            </w:pPr>
            <w:r w:rsidRPr="00ED40F2">
              <w:rPr>
                <w:bCs/>
                <w:lang w:val="uk-UA"/>
              </w:rPr>
              <w:t>не пізніше 28 лютого</w:t>
            </w:r>
          </w:p>
        </w:tc>
        <w:tc>
          <w:tcPr>
            <w:tcW w:w="236" w:type="dxa"/>
            <w:gridSpan w:val="2"/>
            <w:vMerge/>
            <w:tcBorders>
              <w:top w:val="nil"/>
              <w:left w:val="single" w:sz="4" w:space="0" w:color="auto"/>
              <w:bottom w:val="nil"/>
              <w:right w:val="single" w:sz="4" w:space="0" w:color="auto"/>
            </w:tcBorders>
            <w:shd w:val="clear" w:color="auto" w:fill="auto"/>
          </w:tcPr>
          <w:p w14:paraId="715DB900" w14:textId="77777777" w:rsidR="00C15E61" w:rsidRPr="00ED40F2" w:rsidRDefault="00C15E61" w:rsidP="003940CD">
            <w:pPr>
              <w:tabs>
                <w:tab w:val="left" w:pos="6804"/>
                <w:tab w:val="left" w:pos="10490"/>
                <w:tab w:val="left" w:pos="10773"/>
                <w:tab w:val="left" w:pos="11057"/>
              </w:tabs>
              <w:spacing w:line="220" w:lineRule="exact"/>
              <w:ind w:right="-57"/>
              <w:rPr>
                <w:sz w:val="18"/>
                <w:szCs w:val="18"/>
                <w:lang w:val="uk-UA"/>
              </w:rPr>
            </w:pPr>
          </w:p>
        </w:tc>
        <w:tc>
          <w:tcPr>
            <w:tcW w:w="3939" w:type="dxa"/>
            <w:gridSpan w:val="15"/>
            <w:vMerge/>
            <w:tcBorders>
              <w:top w:val="double" w:sz="4" w:space="0" w:color="auto"/>
              <w:left w:val="single" w:sz="4" w:space="0" w:color="auto"/>
              <w:bottom w:val="single" w:sz="4" w:space="0" w:color="auto"/>
              <w:right w:val="single" w:sz="4" w:space="0" w:color="auto"/>
            </w:tcBorders>
            <w:shd w:val="clear" w:color="auto" w:fill="auto"/>
            <w:vAlign w:val="center"/>
          </w:tcPr>
          <w:p w14:paraId="338F30B5" w14:textId="77777777" w:rsidR="00C15E61" w:rsidRPr="00ED40F2" w:rsidRDefault="00C15E61" w:rsidP="003940CD">
            <w:pPr>
              <w:tabs>
                <w:tab w:val="left" w:pos="6804"/>
                <w:tab w:val="left" w:pos="10490"/>
                <w:tab w:val="left" w:pos="10773"/>
                <w:tab w:val="left" w:pos="11057"/>
              </w:tabs>
              <w:spacing w:line="260" w:lineRule="exact"/>
              <w:rPr>
                <w:b/>
                <w:lang w:val="uk-UA"/>
              </w:rPr>
            </w:pPr>
          </w:p>
        </w:tc>
        <w:tc>
          <w:tcPr>
            <w:tcW w:w="236" w:type="dxa"/>
            <w:vMerge/>
            <w:tcBorders>
              <w:top w:val="nil"/>
              <w:left w:val="single" w:sz="4" w:space="0" w:color="auto"/>
              <w:bottom w:val="nil"/>
              <w:right w:val="single" w:sz="4" w:space="0" w:color="auto"/>
            </w:tcBorders>
            <w:shd w:val="clear" w:color="auto" w:fill="auto"/>
          </w:tcPr>
          <w:p w14:paraId="174C6566"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2267" w:type="dxa"/>
            <w:gridSpan w:val="8"/>
            <w:vMerge/>
            <w:tcBorders>
              <w:top w:val="double" w:sz="4" w:space="0" w:color="auto"/>
              <w:left w:val="single" w:sz="4" w:space="0" w:color="auto"/>
              <w:bottom w:val="single" w:sz="4" w:space="0" w:color="auto"/>
              <w:right w:val="single" w:sz="4" w:space="0" w:color="auto"/>
            </w:tcBorders>
            <w:shd w:val="clear" w:color="auto" w:fill="auto"/>
          </w:tcPr>
          <w:p w14:paraId="68DAC521" w14:textId="77777777" w:rsidR="00C15E61" w:rsidRPr="00ED40F2" w:rsidRDefault="00C15E61" w:rsidP="003940CD">
            <w:pPr>
              <w:tabs>
                <w:tab w:val="left" w:pos="6804"/>
                <w:tab w:val="left" w:pos="10490"/>
                <w:tab w:val="left" w:pos="10773"/>
                <w:tab w:val="left" w:pos="11057"/>
              </w:tabs>
              <w:spacing w:line="180" w:lineRule="exact"/>
              <w:ind w:left="-57" w:right="-57"/>
              <w:rPr>
                <w:rFonts w:eastAsia="Arial"/>
                <w:sz w:val="16"/>
                <w:szCs w:val="16"/>
                <w:lang w:val="uk-UA" w:eastAsia="cs-CZ" w:bidi="cs-CZ"/>
              </w:rPr>
            </w:pPr>
          </w:p>
        </w:tc>
      </w:tr>
      <w:tr w:rsidR="00C15E61" w14:paraId="30038F21" w14:textId="77777777" w:rsidTr="003940CD">
        <w:trPr>
          <w:trHeight w:hRule="exact" w:val="227"/>
        </w:trPr>
        <w:tc>
          <w:tcPr>
            <w:tcW w:w="10029" w:type="dxa"/>
            <w:gridSpan w:val="29"/>
            <w:tcBorders>
              <w:top w:val="nil"/>
              <w:left w:val="nil"/>
              <w:bottom w:val="single" w:sz="4" w:space="0" w:color="auto"/>
              <w:right w:val="nil"/>
            </w:tcBorders>
            <w:shd w:val="clear" w:color="auto" w:fill="auto"/>
          </w:tcPr>
          <w:p w14:paraId="6CC08036" w14:textId="77777777" w:rsidR="00C15E61" w:rsidRPr="00ED40F2" w:rsidRDefault="00C15E61" w:rsidP="003940CD">
            <w:pPr>
              <w:spacing w:line="240" w:lineRule="exact"/>
              <w:rPr>
                <w:b/>
                <w:sz w:val="10"/>
                <w:szCs w:val="10"/>
                <w:lang w:val="uk-UA"/>
              </w:rPr>
            </w:pPr>
          </w:p>
        </w:tc>
      </w:tr>
      <w:tr w:rsidR="00C15E61" w14:paraId="7EA35511" w14:textId="77777777" w:rsidTr="003940CD">
        <w:trPr>
          <w:trHeight w:hRule="exact" w:val="255"/>
        </w:trPr>
        <w:tc>
          <w:tcPr>
            <w:tcW w:w="10029" w:type="dxa"/>
            <w:gridSpan w:val="29"/>
            <w:tcBorders>
              <w:top w:val="single" w:sz="4" w:space="0" w:color="auto"/>
              <w:left w:val="single" w:sz="4" w:space="0" w:color="auto"/>
              <w:bottom w:val="nil"/>
              <w:right w:val="single" w:sz="4" w:space="0" w:color="auto"/>
            </w:tcBorders>
            <w:shd w:val="clear" w:color="auto" w:fill="auto"/>
          </w:tcPr>
          <w:p w14:paraId="1396B40A" w14:textId="77777777" w:rsidR="00C15E61" w:rsidRPr="00ED40F2" w:rsidRDefault="00C15E61" w:rsidP="003940CD">
            <w:pPr>
              <w:spacing w:line="240" w:lineRule="exact"/>
              <w:rPr>
                <w:b/>
                <w:lang w:val="uk-UA"/>
              </w:rPr>
            </w:pPr>
            <w:r w:rsidRPr="00ED40F2">
              <w:rPr>
                <w:b/>
                <w:lang w:val="uk-UA"/>
              </w:rPr>
              <w:t>Ідентифікаційні дані респондента</w:t>
            </w:r>
          </w:p>
          <w:p w14:paraId="1785AF50" w14:textId="77777777" w:rsidR="00C15E61" w:rsidRPr="00ED40F2" w:rsidRDefault="00C15E61" w:rsidP="003940CD">
            <w:pPr>
              <w:tabs>
                <w:tab w:val="left" w:pos="6804"/>
                <w:tab w:val="left" w:pos="10490"/>
                <w:tab w:val="left" w:pos="10773"/>
                <w:tab w:val="left" w:pos="11057"/>
              </w:tabs>
              <w:spacing w:line="260" w:lineRule="exact"/>
              <w:rPr>
                <w:sz w:val="18"/>
                <w:szCs w:val="18"/>
                <w:lang w:val="uk-UA"/>
              </w:rPr>
            </w:pPr>
          </w:p>
        </w:tc>
      </w:tr>
      <w:tr w:rsidR="00C15E61" w14:paraId="5DFB44F6" w14:textId="77777777" w:rsidTr="003940CD">
        <w:trPr>
          <w:trHeight w:hRule="exact" w:val="283"/>
        </w:trPr>
        <w:tc>
          <w:tcPr>
            <w:tcW w:w="3575" w:type="dxa"/>
            <w:gridSpan w:val="4"/>
            <w:tcBorders>
              <w:top w:val="nil"/>
              <w:left w:val="single" w:sz="4" w:space="0" w:color="auto"/>
              <w:bottom w:val="nil"/>
              <w:right w:val="single" w:sz="8" w:space="0" w:color="auto"/>
            </w:tcBorders>
            <w:shd w:val="clear" w:color="auto" w:fill="auto"/>
          </w:tcPr>
          <w:p w14:paraId="5B03788B" w14:textId="77777777" w:rsidR="00C15E61" w:rsidRPr="00ED40F2" w:rsidRDefault="00C15E61" w:rsidP="003940CD">
            <w:pPr>
              <w:tabs>
                <w:tab w:val="left" w:pos="6804"/>
                <w:tab w:val="left" w:pos="10490"/>
                <w:tab w:val="left" w:pos="10773"/>
                <w:tab w:val="left" w:pos="11057"/>
              </w:tabs>
              <w:spacing w:line="260" w:lineRule="exact"/>
              <w:rPr>
                <w:lang w:val="uk-UA"/>
              </w:rPr>
            </w:pPr>
            <w:r w:rsidRPr="00ED40F2">
              <w:rPr>
                <w:lang w:val="uk-UA"/>
              </w:rPr>
              <w:t>Ідентифікаційний код ЄДРПОУ</w:t>
            </w:r>
          </w:p>
        </w:tc>
        <w:tc>
          <w:tcPr>
            <w:tcW w:w="318" w:type="dxa"/>
            <w:gridSpan w:val="2"/>
            <w:tcBorders>
              <w:top w:val="single" w:sz="8" w:space="0" w:color="auto"/>
              <w:left w:val="single" w:sz="8" w:space="0" w:color="auto"/>
              <w:bottom w:val="single" w:sz="8" w:space="0" w:color="auto"/>
              <w:right w:val="single" w:sz="8" w:space="0" w:color="auto"/>
            </w:tcBorders>
            <w:shd w:val="clear" w:color="auto" w:fill="auto"/>
          </w:tcPr>
          <w:p w14:paraId="2F3440A4"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tcBorders>
              <w:top w:val="single" w:sz="8" w:space="0" w:color="auto"/>
              <w:left w:val="single" w:sz="8" w:space="0" w:color="auto"/>
              <w:bottom w:val="single" w:sz="8" w:space="0" w:color="auto"/>
              <w:right w:val="single" w:sz="8" w:space="0" w:color="auto"/>
            </w:tcBorders>
            <w:shd w:val="clear" w:color="auto" w:fill="auto"/>
          </w:tcPr>
          <w:p w14:paraId="02A0ACBF"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tcBorders>
              <w:top w:val="single" w:sz="8" w:space="0" w:color="auto"/>
              <w:left w:val="single" w:sz="8" w:space="0" w:color="auto"/>
              <w:bottom w:val="single" w:sz="8" w:space="0" w:color="auto"/>
              <w:right w:val="single" w:sz="8" w:space="0" w:color="auto"/>
            </w:tcBorders>
            <w:shd w:val="clear" w:color="auto" w:fill="auto"/>
          </w:tcPr>
          <w:p w14:paraId="690FD4B4"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gridSpan w:val="2"/>
            <w:tcBorders>
              <w:top w:val="single" w:sz="8" w:space="0" w:color="auto"/>
              <w:left w:val="single" w:sz="8" w:space="0" w:color="auto"/>
              <w:bottom w:val="single" w:sz="8" w:space="0" w:color="auto"/>
              <w:right w:val="single" w:sz="8" w:space="0" w:color="auto"/>
            </w:tcBorders>
            <w:shd w:val="clear" w:color="auto" w:fill="auto"/>
          </w:tcPr>
          <w:p w14:paraId="1F5FFBE0"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tcBorders>
              <w:top w:val="single" w:sz="8" w:space="0" w:color="auto"/>
              <w:left w:val="single" w:sz="8" w:space="0" w:color="auto"/>
              <w:bottom w:val="single" w:sz="8" w:space="0" w:color="auto"/>
              <w:right w:val="single" w:sz="8" w:space="0" w:color="auto"/>
            </w:tcBorders>
            <w:shd w:val="clear" w:color="auto" w:fill="auto"/>
          </w:tcPr>
          <w:p w14:paraId="404E7BDE"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gridSpan w:val="2"/>
            <w:tcBorders>
              <w:top w:val="single" w:sz="8" w:space="0" w:color="auto"/>
              <w:left w:val="single" w:sz="8" w:space="0" w:color="auto"/>
              <w:bottom w:val="single" w:sz="8" w:space="0" w:color="auto"/>
              <w:right w:val="single" w:sz="8" w:space="0" w:color="auto"/>
            </w:tcBorders>
            <w:shd w:val="clear" w:color="auto" w:fill="auto"/>
          </w:tcPr>
          <w:p w14:paraId="1DF2D608"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tcBorders>
              <w:top w:val="single" w:sz="8" w:space="0" w:color="auto"/>
              <w:left w:val="single" w:sz="8" w:space="0" w:color="auto"/>
              <w:bottom w:val="single" w:sz="8" w:space="0" w:color="auto"/>
              <w:right w:val="single" w:sz="8" w:space="0" w:color="auto"/>
            </w:tcBorders>
            <w:shd w:val="clear" w:color="auto" w:fill="auto"/>
          </w:tcPr>
          <w:p w14:paraId="0809B758"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18" w:type="dxa"/>
            <w:tcBorders>
              <w:top w:val="single" w:sz="8" w:space="0" w:color="auto"/>
              <w:left w:val="single" w:sz="8" w:space="0" w:color="auto"/>
              <w:bottom w:val="single" w:sz="8" w:space="0" w:color="auto"/>
              <w:right w:val="single" w:sz="8" w:space="0" w:color="auto"/>
            </w:tcBorders>
            <w:shd w:val="clear" w:color="auto" w:fill="auto"/>
          </w:tcPr>
          <w:p w14:paraId="77CB548D"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910" w:type="dxa"/>
            <w:gridSpan w:val="14"/>
            <w:tcBorders>
              <w:top w:val="nil"/>
              <w:left w:val="single" w:sz="8" w:space="0" w:color="auto"/>
              <w:bottom w:val="nil"/>
              <w:right w:val="single" w:sz="4" w:space="0" w:color="auto"/>
            </w:tcBorders>
            <w:shd w:val="clear" w:color="auto" w:fill="auto"/>
          </w:tcPr>
          <w:p w14:paraId="4E779E28"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73583D4C" w14:textId="77777777" w:rsidTr="003940CD">
        <w:trPr>
          <w:trHeight w:hRule="exact" w:val="57"/>
        </w:trPr>
        <w:tc>
          <w:tcPr>
            <w:tcW w:w="2081" w:type="dxa"/>
            <w:gridSpan w:val="2"/>
            <w:tcBorders>
              <w:top w:val="nil"/>
              <w:left w:val="single" w:sz="4" w:space="0" w:color="auto"/>
              <w:bottom w:val="nil"/>
              <w:right w:val="nil"/>
            </w:tcBorders>
            <w:shd w:val="clear" w:color="auto" w:fill="auto"/>
          </w:tcPr>
          <w:p w14:paraId="0B9188CE" w14:textId="77777777" w:rsidR="00C15E61" w:rsidRPr="00ED40F2" w:rsidRDefault="00C15E61" w:rsidP="003940CD">
            <w:pPr>
              <w:tabs>
                <w:tab w:val="left" w:pos="6804"/>
                <w:tab w:val="left" w:pos="10490"/>
                <w:tab w:val="left" w:pos="10773"/>
                <w:tab w:val="left" w:pos="11057"/>
              </w:tabs>
              <w:spacing w:line="260" w:lineRule="exact"/>
              <w:rPr>
                <w:b/>
                <w:sz w:val="18"/>
                <w:szCs w:val="18"/>
                <w:lang w:val="uk-UA"/>
              </w:rPr>
            </w:pPr>
          </w:p>
        </w:tc>
        <w:tc>
          <w:tcPr>
            <w:tcW w:w="7948" w:type="dxa"/>
            <w:gridSpan w:val="27"/>
            <w:tcBorders>
              <w:top w:val="nil"/>
              <w:left w:val="nil"/>
              <w:bottom w:val="nil"/>
              <w:right w:val="single" w:sz="4" w:space="0" w:color="auto"/>
            </w:tcBorders>
            <w:shd w:val="clear" w:color="auto" w:fill="auto"/>
          </w:tcPr>
          <w:p w14:paraId="693A0ED7"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39F57753" w14:textId="77777777" w:rsidTr="003940CD">
        <w:trPr>
          <w:trHeight w:hRule="exact" w:val="283"/>
        </w:trPr>
        <w:tc>
          <w:tcPr>
            <w:tcW w:w="2073" w:type="dxa"/>
            <w:tcBorders>
              <w:top w:val="nil"/>
              <w:left w:val="single" w:sz="4" w:space="0" w:color="auto"/>
              <w:bottom w:val="nil"/>
              <w:right w:val="nil"/>
            </w:tcBorders>
            <w:shd w:val="clear" w:color="auto" w:fill="auto"/>
            <w:vAlign w:val="center"/>
          </w:tcPr>
          <w:p w14:paraId="1B347BBB" w14:textId="77777777" w:rsidR="00C15E61" w:rsidRPr="00ED40F2" w:rsidRDefault="00C15E61" w:rsidP="003940CD">
            <w:pPr>
              <w:tabs>
                <w:tab w:val="left" w:pos="6804"/>
                <w:tab w:val="left" w:pos="10490"/>
                <w:tab w:val="left" w:pos="10773"/>
                <w:tab w:val="left" w:pos="11057"/>
              </w:tabs>
              <w:spacing w:line="200" w:lineRule="exact"/>
              <w:rPr>
                <w:b/>
                <w:lang w:val="uk-UA"/>
              </w:rPr>
            </w:pPr>
            <w:r w:rsidRPr="00ED40F2">
              <w:rPr>
                <w:b/>
                <w:lang w:val="uk-UA"/>
              </w:rPr>
              <w:t xml:space="preserve">Найменування </w:t>
            </w:r>
          </w:p>
        </w:tc>
        <w:tc>
          <w:tcPr>
            <w:tcW w:w="7584" w:type="dxa"/>
            <w:gridSpan w:val="26"/>
            <w:tcBorders>
              <w:top w:val="nil"/>
              <w:left w:val="nil"/>
              <w:bottom w:val="single" w:sz="4" w:space="0" w:color="auto"/>
              <w:right w:val="nil"/>
            </w:tcBorders>
            <w:shd w:val="clear" w:color="auto" w:fill="auto"/>
          </w:tcPr>
          <w:p w14:paraId="477B76CC"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372" w:type="dxa"/>
            <w:gridSpan w:val="2"/>
            <w:tcBorders>
              <w:top w:val="nil"/>
              <w:left w:val="nil"/>
              <w:bottom w:val="nil"/>
              <w:right w:val="single" w:sz="4" w:space="0" w:color="auto"/>
            </w:tcBorders>
            <w:shd w:val="clear" w:color="auto" w:fill="auto"/>
          </w:tcPr>
          <w:p w14:paraId="66893CFC"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rsidRPr="000278BD" w14:paraId="1D89D642" w14:textId="77777777" w:rsidTr="003940CD">
        <w:trPr>
          <w:trHeight w:hRule="exact" w:val="113"/>
        </w:trPr>
        <w:tc>
          <w:tcPr>
            <w:tcW w:w="4837" w:type="dxa"/>
            <w:gridSpan w:val="9"/>
            <w:tcBorders>
              <w:top w:val="nil"/>
              <w:left w:val="single" w:sz="4" w:space="0" w:color="auto"/>
              <w:bottom w:val="nil"/>
              <w:right w:val="nil"/>
            </w:tcBorders>
            <w:shd w:val="clear" w:color="auto" w:fill="auto"/>
          </w:tcPr>
          <w:p w14:paraId="18EF7496" w14:textId="77777777" w:rsidR="00C15E61" w:rsidRPr="00ED40F2" w:rsidRDefault="00C15E61" w:rsidP="003940CD">
            <w:pPr>
              <w:tabs>
                <w:tab w:val="left" w:pos="6804"/>
                <w:tab w:val="left" w:pos="10490"/>
                <w:tab w:val="left" w:pos="10773"/>
                <w:tab w:val="left" w:pos="11057"/>
              </w:tabs>
              <w:spacing w:line="260" w:lineRule="exact"/>
              <w:rPr>
                <w:b/>
                <w:sz w:val="18"/>
                <w:szCs w:val="18"/>
                <w:lang w:val="uk-UA"/>
              </w:rPr>
            </w:pPr>
          </w:p>
        </w:tc>
        <w:tc>
          <w:tcPr>
            <w:tcW w:w="446" w:type="dxa"/>
            <w:gridSpan w:val="3"/>
            <w:tcBorders>
              <w:top w:val="nil"/>
              <w:left w:val="nil"/>
              <w:bottom w:val="nil"/>
              <w:right w:val="nil"/>
            </w:tcBorders>
            <w:shd w:val="clear" w:color="auto" w:fill="auto"/>
          </w:tcPr>
          <w:p w14:paraId="3558524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4374" w:type="dxa"/>
            <w:gridSpan w:val="15"/>
            <w:tcBorders>
              <w:left w:val="nil"/>
              <w:bottom w:val="nil"/>
              <w:right w:val="nil"/>
            </w:tcBorders>
            <w:shd w:val="clear" w:color="auto" w:fill="auto"/>
          </w:tcPr>
          <w:p w14:paraId="1858E84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372" w:type="dxa"/>
            <w:gridSpan w:val="2"/>
            <w:tcBorders>
              <w:top w:val="nil"/>
              <w:left w:val="nil"/>
              <w:bottom w:val="nil"/>
              <w:right w:val="single" w:sz="4" w:space="0" w:color="auto"/>
            </w:tcBorders>
            <w:shd w:val="clear" w:color="auto" w:fill="auto"/>
          </w:tcPr>
          <w:p w14:paraId="25D2A828"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104F692D" w14:textId="77777777" w:rsidTr="003940CD">
        <w:trPr>
          <w:trHeight w:hRule="exact" w:val="567"/>
        </w:trPr>
        <w:tc>
          <w:tcPr>
            <w:tcW w:w="3351" w:type="dxa"/>
            <w:gridSpan w:val="3"/>
            <w:tcBorders>
              <w:top w:val="nil"/>
              <w:left w:val="single" w:sz="4" w:space="0" w:color="auto"/>
              <w:bottom w:val="nil"/>
              <w:right w:val="single" w:sz="4" w:space="0" w:color="auto"/>
            </w:tcBorders>
            <w:shd w:val="clear" w:color="auto" w:fill="auto"/>
          </w:tcPr>
          <w:p w14:paraId="4BED5FA4" w14:textId="77777777" w:rsidR="00C15E61" w:rsidRPr="00ED40F2" w:rsidRDefault="00C15E61" w:rsidP="003940CD">
            <w:pPr>
              <w:tabs>
                <w:tab w:val="left" w:pos="6804"/>
                <w:tab w:val="left" w:pos="10490"/>
                <w:tab w:val="left" w:pos="10773"/>
                <w:tab w:val="left" w:pos="11057"/>
              </w:tabs>
              <w:spacing w:line="260" w:lineRule="exact"/>
              <w:rPr>
                <w:b/>
                <w:sz w:val="18"/>
                <w:szCs w:val="18"/>
                <w:lang w:val="uk-UA"/>
              </w:rPr>
            </w:pPr>
            <w:bookmarkStart w:id="1" w:name="_Hlk152322085"/>
          </w:p>
        </w:tc>
        <w:tc>
          <w:tcPr>
            <w:tcW w:w="236" w:type="dxa"/>
            <w:gridSpan w:val="2"/>
            <w:tcBorders>
              <w:top w:val="single" w:sz="4" w:space="0" w:color="auto"/>
              <w:left w:val="single" w:sz="4" w:space="0" w:color="auto"/>
              <w:bottom w:val="nil"/>
              <w:right w:val="nil"/>
            </w:tcBorders>
            <w:shd w:val="clear" w:color="auto" w:fill="auto"/>
          </w:tcPr>
          <w:p w14:paraId="6C7B0339" w14:textId="77777777" w:rsidR="00C15E61" w:rsidRPr="00ED40F2" w:rsidRDefault="00C15E61" w:rsidP="003940CD">
            <w:pPr>
              <w:tabs>
                <w:tab w:val="left" w:pos="6804"/>
                <w:tab w:val="left" w:pos="10490"/>
                <w:tab w:val="left" w:pos="10773"/>
                <w:tab w:val="left" w:pos="11057"/>
              </w:tabs>
              <w:spacing w:line="220" w:lineRule="exact"/>
              <w:jc w:val="center"/>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vAlign w:val="center"/>
          </w:tcPr>
          <w:p w14:paraId="46378A15" w14:textId="77777777" w:rsidR="00C15E61" w:rsidRPr="00ED40F2" w:rsidRDefault="00C15E61" w:rsidP="003940CD">
            <w:pPr>
              <w:tabs>
                <w:tab w:val="left" w:pos="6804"/>
                <w:tab w:val="left" w:pos="10490"/>
                <w:tab w:val="left" w:pos="10773"/>
                <w:tab w:val="left" w:pos="11057"/>
              </w:tabs>
              <w:spacing w:line="200" w:lineRule="exact"/>
              <w:jc w:val="center"/>
              <w:rPr>
                <w:b/>
                <w:sz w:val="18"/>
                <w:szCs w:val="18"/>
                <w:lang w:val="uk-UA"/>
              </w:rPr>
            </w:pPr>
            <w:r w:rsidRPr="00ED40F2">
              <w:rPr>
                <w:b/>
                <w:sz w:val="18"/>
                <w:szCs w:val="18"/>
                <w:lang w:val="uk-UA"/>
              </w:rPr>
              <w:t xml:space="preserve">Місцезнаходження </w:t>
            </w:r>
            <w:r w:rsidRPr="00ED40F2">
              <w:rPr>
                <w:b/>
                <w:sz w:val="18"/>
                <w:szCs w:val="18"/>
                <w:lang w:val="uk-UA"/>
              </w:rPr>
              <w:br/>
              <w:t>(юридична адреса)</w:t>
            </w:r>
          </w:p>
        </w:tc>
        <w:tc>
          <w:tcPr>
            <w:tcW w:w="240" w:type="dxa"/>
            <w:tcBorders>
              <w:top w:val="single" w:sz="4" w:space="0" w:color="auto"/>
              <w:left w:val="nil"/>
              <w:bottom w:val="nil"/>
              <w:right w:val="single" w:sz="4" w:space="0" w:color="auto"/>
            </w:tcBorders>
            <w:shd w:val="clear" w:color="auto" w:fill="auto"/>
            <w:vAlign w:val="center"/>
          </w:tcPr>
          <w:p w14:paraId="5BB92284" w14:textId="77777777" w:rsidR="00C15E61" w:rsidRPr="00ED40F2" w:rsidRDefault="00C15E61" w:rsidP="003940CD">
            <w:pPr>
              <w:spacing w:after="160" w:line="259" w:lineRule="auto"/>
              <w:rPr>
                <w:b/>
                <w:sz w:val="18"/>
                <w:szCs w:val="18"/>
                <w:lang w:val="uk-UA"/>
              </w:rPr>
            </w:pPr>
          </w:p>
          <w:p w14:paraId="686E0874" w14:textId="77777777" w:rsidR="00C15E61" w:rsidRPr="00ED40F2" w:rsidRDefault="00C15E61" w:rsidP="003940CD">
            <w:pPr>
              <w:tabs>
                <w:tab w:val="left" w:pos="6804"/>
                <w:tab w:val="left" w:pos="10490"/>
                <w:tab w:val="left" w:pos="10773"/>
                <w:tab w:val="left" w:pos="11057"/>
              </w:tabs>
              <w:spacing w:line="220" w:lineRule="exact"/>
              <w:jc w:val="center"/>
              <w:rPr>
                <w:b/>
                <w:sz w:val="18"/>
                <w:szCs w:val="18"/>
                <w:lang w:val="uk-UA"/>
              </w:rPr>
            </w:pPr>
          </w:p>
        </w:tc>
        <w:tc>
          <w:tcPr>
            <w:tcW w:w="238" w:type="dxa"/>
            <w:tcBorders>
              <w:top w:val="nil"/>
              <w:left w:val="single" w:sz="4" w:space="0" w:color="auto"/>
              <w:bottom w:val="nil"/>
              <w:right w:val="single" w:sz="4" w:space="0" w:color="auto"/>
            </w:tcBorders>
            <w:shd w:val="clear" w:color="auto" w:fill="auto"/>
            <w:vAlign w:val="center"/>
          </w:tcPr>
          <w:p w14:paraId="6047368F" w14:textId="77777777" w:rsidR="00C15E61" w:rsidRPr="00ED40F2" w:rsidRDefault="00C15E61" w:rsidP="003940CD">
            <w:pPr>
              <w:rPr>
                <w:b/>
                <w:sz w:val="18"/>
                <w:szCs w:val="18"/>
                <w:lang w:val="uk-UA"/>
              </w:rPr>
            </w:pPr>
          </w:p>
          <w:p w14:paraId="270505C9" w14:textId="77777777" w:rsidR="00C15E61" w:rsidRPr="00ED40F2" w:rsidRDefault="00C15E61" w:rsidP="003940CD">
            <w:pPr>
              <w:tabs>
                <w:tab w:val="left" w:pos="6804"/>
                <w:tab w:val="left" w:pos="10490"/>
                <w:tab w:val="left" w:pos="10773"/>
                <w:tab w:val="left" w:pos="11057"/>
              </w:tabs>
              <w:spacing w:line="220" w:lineRule="exact"/>
              <w:jc w:val="center"/>
              <w:rPr>
                <w:b/>
                <w:sz w:val="18"/>
                <w:szCs w:val="18"/>
                <w:lang w:val="uk-UA"/>
              </w:rPr>
            </w:pPr>
          </w:p>
        </w:tc>
        <w:tc>
          <w:tcPr>
            <w:tcW w:w="3097" w:type="dxa"/>
            <w:gridSpan w:val="10"/>
            <w:tcBorders>
              <w:top w:val="single" w:sz="4" w:space="0" w:color="auto"/>
              <w:left w:val="single" w:sz="4" w:space="0" w:color="auto"/>
              <w:bottom w:val="nil"/>
              <w:right w:val="single" w:sz="4" w:space="0" w:color="auto"/>
            </w:tcBorders>
            <w:shd w:val="clear" w:color="auto" w:fill="auto"/>
            <w:vAlign w:val="center"/>
          </w:tcPr>
          <w:p w14:paraId="06BBB0D6" w14:textId="77777777" w:rsidR="00C15E61" w:rsidRPr="00ED40F2" w:rsidRDefault="00C15E61" w:rsidP="003940CD">
            <w:pPr>
              <w:tabs>
                <w:tab w:val="left" w:pos="6804"/>
                <w:tab w:val="left" w:pos="10490"/>
                <w:tab w:val="left" w:pos="10773"/>
                <w:tab w:val="left" w:pos="11057"/>
              </w:tabs>
              <w:spacing w:line="180" w:lineRule="exact"/>
              <w:jc w:val="center"/>
              <w:rPr>
                <w:b/>
                <w:sz w:val="18"/>
                <w:szCs w:val="18"/>
                <w:lang w:val="uk-UA"/>
              </w:rPr>
            </w:pPr>
            <w:r w:rsidRPr="00ED40F2">
              <w:rPr>
                <w:b/>
                <w:sz w:val="18"/>
                <w:szCs w:val="18"/>
                <w:lang w:val="uk-UA"/>
              </w:rPr>
              <w:t xml:space="preserve">Адреса здійснення діяльності, </w:t>
            </w:r>
          </w:p>
          <w:p w14:paraId="697BB9C9" w14:textId="77777777" w:rsidR="00C15E61" w:rsidRPr="00ED40F2" w:rsidRDefault="00C15E61" w:rsidP="003940CD">
            <w:pPr>
              <w:tabs>
                <w:tab w:val="left" w:pos="6804"/>
                <w:tab w:val="left" w:pos="10490"/>
                <w:tab w:val="left" w:pos="10773"/>
                <w:tab w:val="left" w:pos="11057"/>
              </w:tabs>
              <w:spacing w:line="180" w:lineRule="exact"/>
              <w:jc w:val="center"/>
              <w:rPr>
                <w:b/>
                <w:sz w:val="18"/>
                <w:szCs w:val="18"/>
                <w:lang w:val="uk-UA"/>
              </w:rPr>
            </w:pPr>
            <w:r w:rsidRPr="00ED40F2">
              <w:rPr>
                <w:b/>
                <w:sz w:val="18"/>
                <w:szCs w:val="18"/>
                <w:lang w:val="uk-UA"/>
              </w:rPr>
              <w:t>щодо якої подається форма звітності (фактична адреса)</w:t>
            </w:r>
          </w:p>
        </w:tc>
        <w:tc>
          <w:tcPr>
            <w:tcW w:w="259" w:type="dxa"/>
            <w:tcBorders>
              <w:top w:val="nil"/>
              <w:left w:val="nil"/>
              <w:bottom w:val="nil"/>
              <w:right w:val="single" w:sz="4" w:space="0" w:color="auto"/>
            </w:tcBorders>
            <w:shd w:val="clear" w:color="auto" w:fill="auto"/>
            <w:vAlign w:val="center"/>
          </w:tcPr>
          <w:p w14:paraId="4A934F20" w14:textId="77777777" w:rsidR="00C15E61" w:rsidRPr="00ED40F2" w:rsidRDefault="00C15E61" w:rsidP="003940CD">
            <w:pPr>
              <w:tabs>
                <w:tab w:val="left" w:pos="6804"/>
                <w:tab w:val="left" w:pos="10490"/>
                <w:tab w:val="left" w:pos="10773"/>
                <w:tab w:val="left" w:pos="11057"/>
              </w:tabs>
              <w:spacing w:line="180" w:lineRule="exact"/>
              <w:jc w:val="center"/>
              <w:rPr>
                <w:b/>
                <w:sz w:val="18"/>
                <w:szCs w:val="18"/>
                <w:lang w:val="uk-UA"/>
              </w:rPr>
            </w:pPr>
          </w:p>
        </w:tc>
      </w:tr>
      <w:tr w:rsidR="00C15E61" w:rsidRPr="000278BD" w14:paraId="0E6C574D"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5182A210" w14:textId="77777777" w:rsidR="00C15E61" w:rsidRPr="00ED40F2" w:rsidRDefault="00C15E61" w:rsidP="003940CD">
            <w:pPr>
              <w:tabs>
                <w:tab w:val="left" w:pos="6804"/>
                <w:tab w:val="left" w:pos="10490"/>
                <w:tab w:val="left" w:pos="10773"/>
                <w:tab w:val="left" w:pos="11057"/>
              </w:tabs>
              <w:spacing w:line="220" w:lineRule="exact"/>
              <w:rPr>
                <w:b/>
                <w:lang w:val="uk-UA"/>
              </w:rPr>
            </w:pPr>
            <w:r w:rsidRPr="00ED40F2">
              <w:rPr>
                <w:lang w:val="uk-UA"/>
              </w:rPr>
              <w:t>Поштовий індекс</w:t>
            </w:r>
          </w:p>
        </w:tc>
        <w:tc>
          <w:tcPr>
            <w:tcW w:w="236" w:type="dxa"/>
            <w:gridSpan w:val="2"/>
            <w:tcBorders>
              <w:top w:val="nil"/>
              <w:left w:val="single" w:sz="4" w:space="0" w:color="auto"/>
              <w:bottom w:val="nil"/>
              <w:right w:val="single" w:sz="4" w:space="0" w:color="auto"/>
            </w:tcBorders>
            <w:shd w:val="clear" w:color="auto" w:fill="auto"/>
          </w:tcPr>
          <w:p w14:paraId="1B901AEE"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nil"/>
            </w:tcBorders>
            <w:shd w:val="clear" w:color="auto" w:fill="auto"/>
          </w:tcPr>
          <w:p w14:paraId="0265CB2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162F042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24BE8750"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C59D55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nil"/>
            </w:tcBorders>
            <w:shd w:val="clear" w:color="auto" w:fill="auto"/>
          </w:tcPr>
          <w:p w14:paraId="5D59425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4451F89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17BB7B0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30C8F905"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6D5DD393"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438AADDB"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3A3C8359"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3E87D08A"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7B58047D"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7AB11EC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77F5A8F4"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265F869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39BA07C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7768F3B0"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2905F03C" w14:textId="77777777" w:rsidR="00C15E61" w:rsidRPr="00ED40F2" w:rsidRDefault="00C15E61" w:rsidP="003940CD">
            <w:pPr>
              <w:tabs>
                <w:tab w:val="left" w:pos="6804"/>
                <w:tab w:val="left" w:pos="10490"/>
                <w:tab w:val="left" w:pos="10773"/>
                <w:tab w:val="left" w:pos="11057"/>
              </w:tabs>
              <w:spacing w:line="220" w:lineRule="exact"/>
              <w:rPr>
                <w:b/>
                <w:lang w:val="uk-UA"/>
              </w:rPr>
            </w:pPr>
            <w:r w:rsidRPr="00ED40F2">
              <w:rPr>
                <w:lang w:val="uk-UA"/>
              </w:rPr>
              <w:t>Назва області/АР Крим</w:t>
            </w:r>
          </w:p>
        </w:tc>
        <w:tc>
          <w:tcPr>
            <w:tcW w:w="236" w:type="dxa"/>
            <w:gridSpan w:val="2"/>
            <w:tcBorders>
              <w:top w:val="nil"/>
              <w:left w:val="single" w:sz="4" w:space="0" w:color="auto"/>
              <w:bottom w:val="nil"/>
              <w:right w:val="single" w:sz="4" w:space="0" w:color="auto"/>
            </w:tcBorders>
            <w:shd w:val="clear" w:color="auto" w:fill="auto"/>
          </w:tcPr>
          <w:p w14:paraId="63DE093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5814272B"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182F9290"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74164E0A"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16BCCA8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63B237F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4718FA68"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244B4A2A"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1107D852"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10599D41"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58F272E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682EA271"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601AAE6D"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7AA2829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4778790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73C8C95A"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78E17588"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7C66DBB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641C6E30"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7502775C" w14:textId="77777777" w:rsidR="00C15E61" w:rsidRPr="00ED40F2" w:rsidRDefault="00C15E61" w:rsidP="003940CD">
            <w:pPr>
              <w:tabs>
                <w:tab w:val="left" w:pos="6804"/>
                <w:tab w:val="left" w:pos="10490"/>
                <w:tab w:val="left" w:pos="10773"/>
                <w:tab w:val="left" w:pos="11057"/>
              </w:tabs>
              <w:spacing w:line="220" w:lineRule="exact"/>
              <w:rPr>
                <w:b/>
                <w:lang w:val="uk-UA"/>
              </w:rPr>
            </w:pPr>
            <w:r w:rsidRPr="00ED40F2">
              <w:rPr>
                <w:lang w:val="uk-UA"/>
              </w:rPr>
              <w:t>Назва району</w:t>
            </w:r>
          </w:p>
        </w:tc>
        <w:tc>
          <w:tcPr>
            <w:tcW w:w="236" w:type="dxa"/>
            <w:gridSpan w:val="2"/>
            <w:tcBorders>
              <w:top w:val="nil"/>
              <w:left w:val="single" w:sz="4" w:space="0" w:color="auto"/>
              <w:bottom w:val="nil"/>
              <w:right w:val="single" w:sz="4" w:space="0" w:color="auto"/>
            </w:tcBorders>
            <w:shd w:val="clear" w:color="auto" w:fill="auto"/>
          </w:tcPr>
          <w:p w14:paraId="7AA9FFC0"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66C5685A"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3E412B6C"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652BA932"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5706D0A2"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3B7EBF27"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08780F04"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00E4C9C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19737846"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31BC246C"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19CE0147"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0F13C38F"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0441F25C"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70FB69BE"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7814924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483DDD4E"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085FD5E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5F9CB25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343DD2C4"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7DD9CAC6" w14:textId="77777777" w:rsidR="00C15E61" w:rsidRPr="00ED40F2" w:rsidRDefault="00C15E61" w:rsidP="003940CD">
            <w:pPr>
              <w:tabs>
                <w:tab w:val="left" w:pos="6804"/>
                <w:tab w:val="left" w:pos="10490"/>
                <w:tab w:val="left" w:pos="10773"/>
                <w:tab w:val="left" w:pos="11057"/>
              </w:tabs>
              <w:spacing w:line="220" w:lineRule="exact"/>
              <w:rPr>
                <w:b/>
                <w:lang w:val="uk-UA"/>
              </w:rPr>
            </w:pPr>
            <w:r w:rsidRPr="00ED40F2">
              <w:rPr>
                <w:lang w:val="uk-UA"/>
              </w:rPr>
              <w:t>Назва територіальної громади</w:t>
            </w:r>
          </w:p>
        </w:tc>
        <w:tc>
          <w:tcPr>
            <w:tcW w:w="236" w:type="dxa"/>
            <w:gridSpan w:val="2"/>
            <w:tcBorders>
              <w:top w:val="nil"/>
              <w:left w:val="single" w:sz="4" w:space="0" w:color="auto"/>
              <w:bottom w:val="nil"/>
              <w:right w:val="single" w:sz="4" w:space="0" w:color="auto"/>
            </w:tcBorders>
            <w:shd w:val="clear" w:color="auto" w:fill="auto"/>
          </w:tcPr>
          <w:p w14:paraId="27451AB9"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211EEA60"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3A121D12"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63F21E38"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5A7E2CA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3583C222"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1ABB666C"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22550F6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11FA7BBD"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42CB80F2"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141E924B"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73DEFA92"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4C3F9D23"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F7C2959"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194B08D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6E9DBFFE"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34DB687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6043540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651C5636"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5169BF2D" w14:textId="77777777" w:rsidR="00C15E61" w:rsidRPr="00ED40F2" w:rsidRDefault="00C15E61" w:rsidP="003940CD">
            <w:pPr>
              <w:tabs>
                <w:tab w:val="left" w:pos="6804"/>
                <w:tab w:val="left" w:pos="10490"/>
                <w:tab w:val="left" w:pos="10773"/>
                <w:tab w:val="left" w:pos="11057"/>
              </w:tabs>
              <w:spacing w:line="220" w:lineRule="exact"/>
              <w:rPr>
                <w:b/>
                <w:lang w:val="uk-UA"/>
              </w:rPr>
            </w:pPr>
            <w:r w:rsidRPr="00ED40F2">
              <w:rPr>
                <w:lang w:val="uk-UA"/>
              </w:rPr>
              <w:t>Назва населеного пункту</w:t>
            </w:r>
          </w:p>
        </w:tc>
        <w:tc>
          <w:tcPr>
            <w:tcW w:w="236" w:type="dxa"/>
            <w:gridSpan w:val="2"/>
            <w:tcBorders>
              <w:top w:val="nil"/>
              <w:left w:val="single" w:sz="4" w:space="0" w:color="auto"/>
              <w:bottom w:val="nil"/>
              <w:right w:val="single" w:sz="4" w:space="0" w:color="auto"/>
            </w:tcBorders>
            <w:shd w:val="clear" w:color="auto" w:fill="auto"/>
          </w:tcPr>
          <w:p w14:paraId="60D8000E"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598709B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2C8C187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159300B8"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438F5FD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6E5DBD5C"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1D3659FA"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4926807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359F58A1"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0B2439CD"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07CA1B5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6F8745A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3387CCDE"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7BCB3949"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3E61A127"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427023EB"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631EC489"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2E66B7A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4776FCF0"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3D17FAB8" w14:textId="77777777" w:rsidR="00C15E61" w:rsidRPr="00ED40F2" w:rsidRDefault="00C15E61" w:rsidP="003940CD">
            <w:pPr>
              <w:tabs>
                <w:tab w:val="left" w:pos="6804"/>
                <w:tab w:val="left" w:pos="10490"/>
                <w:tab w:val="left" w:pos="10773"/>
                <w:tab w:val="left" w:pos="11057"/>
              </w:tabs>
              <w:spacing w:line="220" w:lineRule="exact"/>
              <w:rPr>
                <w:lang w:val="uk-UA"/>
              </w:rPr>
            </w:pPr>
            <w:r w:rsidRPr="00ED40F2">
              <w:rPr>
                <w:lang w:val="uk-UA"/>
              </w:rPr>
              <w:t>Назва району у місті</w:t>
            </w:r>
          </w:p>
        </w:tc>
        <w:tc>
          <w:tcPr>
            <w:tcW w:w="236" w:type="dxa"/>
            <w:gridSpan w:val="2"/>
            <w:tcBorders>
              <w:top w:val="nil"/>
              <w:left w:val="single" w:sz="4" w:space="0" w:color="auto"/>
              <w:bottom w:val="nil"/>
              <w:right w:val="single" w:sz="4" w:space="0" w:color="auto"/>
            </w:tcBorders>
            <w:shd w:val="clear" w:color="auto" w:fill="auto"/>
          </w:tcPr>
          <w:p w14:paraId="5BFA43B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2B042895"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5995ADF3"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5E3F2A9A"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852424B"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46C603B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358AA1A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2269949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2B99BA71"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3AD25BFA"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331F6907"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570CF7E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278F21E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9144B3F"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5A978FCB"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03744BC5"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1F8B830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462F9CA8"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3A495A17"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4392399F" w14:textId="77777777" w:rsidR="00C15E61" w:rsidRPr="00ED40F2" w:rsidRDefault="00C15E61" w:rsidP="003940CD">
            <w:pPr>
              <w:tabs>
                <w:tab w:val="left" w:pos="6804"/>
                <w:tab w:val="left" w:pos="10490"/>
                <w:tab w:val="left" w:pos="10773"/>
                <w:tab w:val="left" w:pos="11057"/>
              </w:tabs>
              <w:spacing w:line="220" w:lineRule="exact"/>
              <w:ind w:right="-57"/>
              <w:rPr>
                <w:spacing w:val="-6"/>
                <w:lang w:val="uk-UA"/>
              </w:rPr>
            </w:pPr>
            <w:r w:rsidRPr="00ED40F2">
              <w:rPr>
                <w:spacing w:val="-6"/>
                <w:lang w:val="uk-UA"/>
              </w:rPr>
              <w:t>Назва вулиці/провулку, площі тощо</w:t>
            </w:r>
          </w:p>
        </w:tc>
        <w:tc>
          <w:tcPr>
            <w:tcW w:w="236" w:type="dxa"/>
            <w:gridSpan w:val="2"/>
            <w:tcBorders>
              <w:top w:val="nil"/>
              <w:left w:val="single" w:sz="4" w:space="0" w:color="auto"/>
              <w:bottom w:val="nil"/>
              <w:right w:val="single" w:sz="4" w:space="0" w:color="auto"/>
            </w:tcBorders>
            <w:shd w:val="clear" w:color="auto" w:fill="auto"/>
          </w:tcPr>
          <w:p w14:paraId="5BB967EB"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72D4966F"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609C080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5CECB701"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00357FA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1F6DE3E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55CE144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5DEBCDF7"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54167A29"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2B120AA2"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6E2EC05E"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1296B5FC"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3AD04450"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62D97AA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4C42CDA7"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39D864F9"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3DA66E1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34DB1737"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4043383C"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7D596749" w14:textId="77777777" w:rsidR="00C15E61" w:rsidRPr="00ED40F2" w:rsidRDefault="00C15E61" w:rsidP="003940CD">
            <w:pPr>
              <w:tabs>
                <w:tab w:val="left" w:pos="6804"/>
                <w:tab w:val="left" w:pos="10490"/>
                <w:tab w:val="left" w:pos="10773"/>
                <w:tab w:val="left" w:pos="11057"/>
              </w:tabs>
              <w:spacing w:line="220" w:lineRule="exact"/>
              <w:rPr>
                <w:lang w:val="uk-UA"/>
              </w:rPr>
            </w:pPr>
            <w:r w:rsidRPr="00ED40F2">
              <w:rPr>
                <w:lang w:val="uk-UA"/>
              </w:rPr>
              <w:t>№ будинку</w:t>
            </w:r>
          </w:p>
        </w:tc>
        <w:tc>
          <w:tcPr>
            <w:tcW w:w="236" w:type="dxa"/>
            <w:gridSpan w:val="2"/>
            <w:tcBorders>
              <w:top w:val="nil"/>
              <w:left w:val="single" w:sz="4" w:space="0" w:color="auto"/>
              <w:bottom w:val="nil"/>
              <w:right w:val="single" w:sz="4" w:space="0" w:color="auto"/>
            </w:tcBorders>
            <w:shd w:val="clear" w:color="auto" w:fill="auto"/>
          </w:tcPr>
          <w:p w14:paraId="69DC470A"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429E3DA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4BAFDC2D"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49E802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FA6BE18"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7AD7707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36026597"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15001C1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48B770B4"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6DD13C5F"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0F05FBE8"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739D9C4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0080C442"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66F5CCA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7EB8F0BE"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17F898AB"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3705A479"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6E83935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3B0A7D49"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406B80FB" w14:textId="77777777" w:rsidR="00C15E61" w:rsidRPr="00ED40F2" w:rsidRDefault="00C15E61" w:rsidP="003940CD">
            <w:pPr>
              <w:tabs>
                <w:tab w:val="left" w:pos="6804"/>
                <w:tab w:val="left" w:pos="10490"/>
                <w:tab w:val="left" w:pos="10773"/>
                <w:tab w:val="left" w:pos="11057"/>
              </w:tabs>
              <w:spacing w:line="220" w:lineRule="exact"/>
              <w:rPr>
                <w:b/>
                <w:lang w:val="uk-UA"/>
              </w:rPr>
            </w:pPr>
            <w:r w:rsidRPr="00ED40F2">
              <w:rPr>
                <w:lang w:val="uk-UA"/>
              </w:rPr>
              <w:t>№ корпусу</w:t>
            </w:r>
          </w:p>
        </w:tc>
        <w:tc>
          <w:tcPr>
            <w:tcW w:w="236" w:type="dxa"/>
            <w:gridSpan w:val="2"/>
            <w:tcBorders>
              <w:top w:val="nil"/>
              <w:left w:val="single" w:sz="4" w:space="0" w:color="auto"/>
              <w:bottom w:val="nil"/>
              <w:right w:val="single" w:sz="4" w:space="0" w:color="auto"/>
            </w:tcBorders>
            <w:shd w:val="clear" w:color="auto" w:fill="auto"/>
          </w:tcPr>
          <w:p w14:paraId="774003FB"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6DE5BC7A"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217C7DBF"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FF0D1BE"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14AB3932"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07BDFE79"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1ED80A2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610940DE"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503C98A1"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vAlign w:val="center"/>
          </w:tcPr>
          <w:p w14:paraId="1C751DEE" w14:textId="77777777" w:rsidR="00C15E61" w:rsidRPr="00ED40F2" w:rsidRDefault="00C15E61" w:rsidP="003940CD">
            <w:pPr>
              <w:tabs>
                <w:tab w:val="left" w:pos="6804"/>
                <w:tab w:val="left" w:pos="10490"/>
                <w:tab w:val="left" w:pos="10773"/>
                <w:tab w:val="left" w:pos="11057"/>
              </w:tabs>
              <w:spacing w:line="220" w:lineRule="exact"/>
              <w:rPr>
                <w:lang w:val="uk-UA"/>
              </w:rPr>
            </w:pPr>
          </w:p>
        </w:tc>
        <w:tc>
          <w:tcPr>
            <w:tcW w:w="236" w:type="dxa"/>
            <w:gridSpan w:val="2"/>
            <w:tcBorders>
              <w:top w:val="nil"/>
              <w:left w:val="single" w:sz="4" w:space="0" w:color="auto"/>
              <w:bottom w:val="nil"/>
              <w:right w:val="nil"/>
            </w:tcBorders>
            <w:shd w:val="clear" w:color="auto" w:fill="auto"/>
          </w:tcPr>
          <w:p w14:paraId="540A0714"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nil"/>
              <w:bottom w:val="single" w:sz="4" w:space="0" w:color="auto"/>
              <w:right w:val="nil"/>
            </w:tcBorders>
            <w:shd w:val="clear" w:color="auto" w:fill="auto"/>
          </w:tcPr>
          <w:p w14:paraId="1FBE7F61"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nil"/>
              <w:bottom w:val="nil"/>
              <w:right w:val="single" w:sz="4" w:space="0" w:color="auto"/>
            </w:tcBorders>
            <w:shd w:val="clear" w:color="auto" w:fill="auto"/>
          </w:tcPr>
          <w:p w14:paraId="6A298267"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557CA54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nil"/>
            </w:tcBorders>
            <w:shd w:val="clear" w:color="auto" w:fill="auto"/>
          </w:tcPr>
          <w:p w14:paraId="29DD51F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nil"/>
              <w:bottom w:val="single" w:sz="4" w:space="0" w:color="auto"/>
              <w:right w:val="nil"/>
            </w:tcBorders>
            <w:shd w:val="clear" w:color="auto" w:fill="auto"/>
          </w:tcPr>
          <w:p w14:paraId="2A9D200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nil"/>
              <w:bottom w:val="nil"/>
              <w:right w:val="single" w:sz="4" w:space="0" w:color="auto"/>
            </w:tcBorders>
            <w:shd w:val="clear" w:color="auto" w:fill="auto"/>
          </w:tcPr>
          <w:p w14:paraId="68E397F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nil"/>
              <w:bottom w:val="nil"/>
              <w:right w:val="single" w:sz="4" w:space="0" w:color="auto"/>
            </w:tcBorders>
            <w:shd w:val="clear" w:color="auto" w:fill="auto"/>
          </w:tcPr>
          <w:p w14:paraId="7E48F71A"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7C188D43" w14:textId="77777777" w:rsidTr="003940CD">
        <w:trPr>
          <w:trHeight w:hRule="exact" w:val="227"/>
        </w:trPr>
        <w:tc>
          <w:tcPr>
            <w:tcW w:w="3351" w:type="dxa"/>
            <w:gridSpan w:val="3"/>
            <w:tcBorders>
              <w:top w:val="nil"/>
              <w:left w:val="single" w:sz="4" w:space="0" w:color="auto"/>
              <w:bottom w:val="nil"/>
              <w:right w:val="single" w:sz="4" w:space="0" w:color="auto"/>
            </w:tcBorders>
            <w:shd w:val="clear" w:color="auto" w:fill="auto"/>
            <w:vAlign w:val="center"/>
          </w:tcPr>
          <w:p w14:paraId="3FB83FD1" w14:textId="77777777" w:rsidR="00C15E61" w:rsidRPr="00ED40F2" w:rsidRDefault="00C15E61" w:rsidP="003940CD">
            <w:pPr>
              <w:tabs>
                <w:tab w:val="left" w:pos="6804"/>
                <w:tab w:val="left" w:pos="10490"/>
                <w:tab w:val="left" w:pos="10773"/>
                <w:tab w:val="left" w:pos="11057"/>
              </w:tabs>
              <w:spacing w:line="220" w:lineRule="exact"/>
              <w:rPr>
                <w:lang w:val="uk-UA"/>
              </w:rPr>
            </w:pPr>
            <w:r w:rsidRPr="00ED40F2">
              <w:rPr>
                <w:lang w:val="uk-UA"/>
              </w:rPr>
              <w:t>№ квартири/офісу</w:t>
            </w:r>
          </w:p>
        </w:tc>
        <w:tc>
          <w:tcPr>
            <w:tcW w:w="236" w:type="dxa"/>
            <w:gridSpan w:val="2"/>
            <w:tcBorders>
              <w:top w:val="nil"/>
              <w:left w:val="single" w:sz="4" w:space="0" w:color="auto"/>
              <w:bottom w:val="nil"/>
              <w:right w:val="single" w:sz="4" w:space="0" w:color="auto"/>
            </w:tcBorders>
            <w:shd w:val="clear" w:color="auto" w:fill="auto"/>
          </w:tcPr>
          <w:p w14:paraId="1A74FAE9"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608" w:type="dxa"/>
            <w:gridSpan w:val="11"/>
            <w:tcBorders>
              <w:top w:val="single" w:sz="4" w:space="0" w:color="auto"/>
              <w:left w:val="single" w:sz="4" w:space="0" w:color="auto"/>
              <w:bottom w:val="single" w:sz="4" w:space="0" w:color="auto"/>
              <w:right w:val="single" w:sz="4" w:space="0" w:color="auto"/>
            </w:tcBorders>
            <w:shd w:val="clear" w:color="auto" w:fill="auto"/>
          </w:tcPr>
          <w:p w14:paraId="14CA8926"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40" w:type="dxa"/>
            <w:tcBorders>
              <w:top w:val="nil"/>
              <w:left w:val="single" w:sz="4" w:space="0" w:color="auto"/>
              <w:bottom w:val="nil"/>
              <w:right w:val="single" w:sz="4" w:space="0" w:color="auto"/>
            </w:tcBorders>
            <w:shd w:val="clear" w:color="auto" w:fill="auto"/>
          </w:tcPr>
          <w:p w14:paraId="38FC3BBD"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3F8C9FB2" w14:textId="77777777" w:rsidR="00C15E61" w:rsidRPr="00ED40F2" w:rsidRDefault="00C15E61" w:rsidP="003940CD">
            <w:pPr>
              <w:tabs>
                <w:tab w:val="left" w:pos="6804"/>
                <w:tab w:val="left" w:pos="10490"/>
                <w:tab w:val="left" w:pos="10773"/>
                <w:tab w:val="left" w:pos="11057"/>
              </w:tabs>
              <w:spacing w:line="260" w:lineRule="exact"/>
              <w:rPr>
                <w:b/>
                <w:sz w:val="27"/>
                <w:szCs w:val="27"/>
                <w:lang w:val="uk-UA"/>
              </w:rPr>
            </w:pPr>
          </w:p>
        </w:tc>
        <w:tc>
          <w:tcPr>
            <w:tcW w:w="238" w:type="dxa"/>
            <w:tcBorders>
              <w:top w:val="nil"/>
              <w:left w:val="single" w:sz="4" w:space="0" w:color="auto"/>
              <w:bottom w:val="nil"/>
              <w:right w:val="single" w:sz="4" w:space="0" w:color="auto"/>
            </w:tcBorders>
            <w:shd w:val="clear" w:color="auto" w:fill="auto"/>
          </w:tcPr>
          <w:p w14:paraId="10D747EF"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607" w:type="dxa"/>
            <w:gridSpan w:val="7"/>
            <w:tcBorders>
              <w:top w:val="single" w:sz="4" w:space="0" w:color="auto"/>
              <w:left w:val="single" w:sz="4" w:space="0" w:color="auto"/>
              <w:bottom w:val="single" w:sz="4" w:space="0" w:color="auto"/>
              <w:right w:val="single" w:sz="4" w:space="0" w:color="auto"/>
            </w:tcBorders>
            <w:shd w:val="clear" w:color="auto" w:fill="auto"/>
          </w:tcPr>
          <w:p w14:paraId="2DEF4E41"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2" w:type="dxa"/>
            <w:gridSpan w:val="2"/>
            <w:tcBorders>
              <w:top w:val="nil"/>
              <w:left w:val="single" w:sz="4" w:space="0" w:color="auto"/>
              <w:bottom w:val="nil"/>
              <w:right w:val="single" w:sz="4" w:space="0" w:color="auto"/>
            </w:tcBorders>
            <w:shd w:val="clear" w:color="auto" w:fill="auto"/>
          </w:tcPr>
          <w:p w14:paraId="5099D074"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37DEDED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4ABB4DDB" w14:textId="77777777" w:rsidTr="003940CD">
        <w:trPr>
          <w:trHeight w:hRule="exact" w:val="57"/>
        </w:trPr>
        <w:tc>
          <w:tcPr>
            <w:tcW w:w="3351" w:type="dxa"/>
            <w:gridSpan w:val="3"/>
            <w:tcBorders>
              <w:top w:val="nil"/>
              <w:left w:val="single" w:sz="4" w:space="0" w:color="auto"/>
              <w:bottom w:val="nil"/>
              <w:right w:val="single" w:sz="4" w:space="0" w:color="auto"/>
            </w:tcBorders>
            <w:shd w:val="clear" w:color="auto" w:fill="auto"/>
          </w:tcPr>
          <w:p w14:paraId="54F04065"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3084" w:type="dxa"/>
            <w:gridSpan w:val="14"/>
            <w:tcBorders>
              <w:top w:val="nil"/>
              <w:left w:val="single" w:sz="4" w:space="0" w:color="auto"/>
              <w:bottom w:val="single" w:sz="4" w:space="0" w:color="auto"/>
              <w:right w:val="single" w:sz="4" w:space="0" w:color="auto"/>
            </w:tcBorders>
            <w:shd w:val="clear" w:color="auto" w:fill="auto"/>
          </w:tcPr>
          <w:p w14:paraId="1FE342AD"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38" w:type="dxa"/>
            <w:tcBorders>
              <w:top w:val="nil"/>
              <w:left w:val="single" w:sz="4" w:space="0" w:color="auto"/>
              <w:bottom w:val="nil"/>
              <w:right w:val="single" w:sz="4" w:space="0" w:color="auto"/>
            </w:tcBorders>
            <w:shd w:val="clear" w:color="auto" w:fill="auto"/>
          </w:tcPr>
          <w:p w14:paraId="6C81B479"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3097" w:type="dxa"/>
            <w:gridSpan w:val="10"/>
            <w:tcBorders>
              <w:top w:val="nil"/>
              <w:left w:val="single" w:sz="4" w:space="0" w:color="auto"/>
              <w:bottom w:val="single" w:sz="4" w:space="0" w:color="auto"/>
              <w:right w:val="single" w:sz="4" w:space="0" w:color="auto"/>
            </w:tcBorders>
            <w:shd w:val="clear" w:color="auto" w:fill="auto"/>
          </w:tcPr>
          <w:p w14:paraId="46F566B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259" w:type="dxa"/>
            <w:tcBorders>
              <w:top w:val="nil"/>
              <w:left w:val="single" w:sz="4" w:space="0" w:color="auto"/>
              <w:bottom w:val="nil"/>
              <w:right w:val="single" w:sz="4" w:space="0" w:color="auto"/>
            </w:tcBorders>
            <w:shd w:val="clear" w:color="auto" w:fill="auto"/>
          </w:tcPr>
          <w:p w14:paraId="4F715AF5"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tr w:rsidR="00C15E61" w:rsidRPr="000278BD" w14:paraId="50767449" w14:textId="77777777" w:rsidTr="003940CD">
        <w:trPr>
          <w:trHeight w:hRule="exact" w:val="113"/>
        </w:trPr>
        <w:tc>
          <w:tcPr>
            <w:tcW w:w="3351" w:type="dxa"/>
            <w:gridSpan w:val="3"/>
            <w:tcBorders>
              <w:top w:val="nil"/>
              <w:left w:val="single" w:sz="4" w:space="0" w:color="auto"/>
              <w:bottom w:val="single" w:sz="4" w:space="0" w:color="auto"/>
              <w:right w:val="nil"/>
            </w:tcBorders>
            <w:shd w:val="clear" w:color="auto" w:fill="auto"/>
          </w:tcPr>
          <w:p w14:paraId="0EA6B722"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3322" w:type="dxa"/>
            <w:gridSpan w:val="15"/>
            <w:tcBorders>
              <w:top w:val="nil"/>
              <w:left w:val="nil"/>
              <w:bottom w:val="single" w:sz="4" w:space="0" w:color="auto"/>
              <w:right w:val="nil"/>
            </w:tcBorders>
            <w:shd w:val="clear" w:color="auto" w:fill="auto"/>
          </w:tcPr>
          <w:p w14:paraId="2CCC4E66"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c>
          <w:tcPr>
            <w:tcW w:w="3356" w:type="dxa"/>
            <w:gridSpan w:val="11"/>
            <w:tcBorders>
              <w:top w:val="nil"/>
              <w:left w:val="nil"/>
              <w:bottom w:val="single" w:sz="4" w:space="0" w:color="auto"/>
              <w:right w:val="single" w:sz="4" w:space="0" w:color="auto"/>
            </w:tcBorders>
            <w:shd w:val="clear" w:color="auto" w:fill="auto"/>
          </w:tcPr>
          <w:p w14:paraId="34E857A0" w14:textId="77777777" w:rsidR="00C15E61" w:rsidRPr="00ED40F2" w:rsidRDefault="00C15E61" w:rsidP="003940CD">
            <w:pPr>
              <w:tabs>
                <w:tab w:val="left" w:pos="6804"/>
                <w:tab w:val="left" w:pos="10490"/>
                <w:tab w:val="left" w:pos="10773"/>
                <w:tab w:val="left" w:pos="11057"/>
              </w:tabs>
              <w:spacing w:line="200" w:lineRule="exact"/>
              <w:rPr>
                <w:b/>
                <w:sz w:val="18"/>
                <w:szCs w:val="18"/>
                <w:lang w:val="uk-UA"/>
              </w:rPr>
            </w:pPr>
          </w:p>
        </w:tc>
      </w:tr>
      <w:bookmarkEnd w:id="1"/>
      <w:tr w:rsidR="00C15E61" w14:paraId="6519EB3B" w14:textId="77777777" w:rsidTr="003940CD">
        <w:trPr>
          <w:trHeight w:val="1020"/>
        </w:trPr>
        <w:tc>
          <w:tcPr>
            <w:tcW w:w="10029" w:type="dxa"/>
            <w:gridSpan w:val="29"/>
            <w:tcBorders>
              <w:top w:val="nil"/>
              <w:left w:val="nil"/>
              <w:bottom w:val="nil"/>
              <w:right w:val="nil"/>
            </w:tcBorders>
            <w:shd w:val="clear" w:color="auto" w:fill="auto"/>
          </w:tcPr>
          <w:p w14:paraId="6B57E238" w14:textId="77777777" w:rsidR="00C15E61" w:rsidRPr="00ED40F2" w:rsidRDefault="00C15E61" w:rsidP="003940CD">
            <w:pPr>
              <w:spacing w:before="60" w:line="200" w:lineRule="exact"/>
              <w:rPr>
                <w:sz w:val="18"/>
                <w:szCs w:val="18"/>
                <w:lang w:val="uk-UA"/>
              </w:rPr>
            </w:pPr>
            <w:r w:rsidRPr="00ED40F2">
              <w:rPr>
                <w:sz w:val="18"/>
                <w:szCs w:val="18"/>
                <w:lang w:val="uk-UA"/>
              </w:rPr>
              <w:t>Код території відповідно до Кодифікатора адміністративно-територіальних одиниць                                                                              та територій територіальних громад (КАТОТТГ) за юридичною адресою</w:t>
            </w:r>
          </w:p>
          <w:p w14:paraId="258E660C" w14:textId="77777777" w:rsidR="00C15E61" w:rsidRPr="00ED40F2" w:rsidRDefault="00C15E61" w:rsidP="003940CD">
            <w:pPr>
              <w:rPr>
                <w:sz w:val="6"/>
                <w:szCs w:val="6"/>
                <w:lang w:val="uk-UA"/>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283"/>
              <w:gridCol w:w="283"/>
              <w:gridCol w:w="284"/>
              <w:gridCol w:w="284"/>
              <w:gridCol w:w="283"/>
              <w:gridCol w:w="284"/>
              <w:gridCol w:w="284"/>
              <w:gridCol w:w="284"/>
              <w:gridCol w:w="283"/>
              <w:gridCol w:w="284"/>
              <w:gridCol w:w="284"/>
              <w:gridCol w:w="283"/>
              <w:gridCol w:w="284"/>
              <w:gridCol w:w="284"/>
              <w:gridCol w:w="284"/>
              <w:gridCol w:w="284"/>
              <w:gridCol w:w="284"/>
              <w:gridCol w:w="283"/>
              <w:gridCol w:w="3841"/>
            </w:tblGrid>
            <w:tr w:rsidR="00C15E61" w:rsidRPr="00ED40F2" w14:paraId="07BAA548" w14:textId="77777777" w:rsidTr="003940CD">
              <w:trPr>
                <w:trHeight w:val="255"/>
              </w:trPr>
              <w:tc>
                <w:tcPr>
                  <w:tcW w:w="283" w:type="dxa"/>
                  <w:vAlign w:val="center"/>
                </w:tcPr>
                <w:p w14:paraId="62ED9CD2" w14:textId="77777777" w:rsidR="00C15E61" w:rsidRPr="00ED40F2" w:rsidRDefault="00C15E61" w:rsidP="003940CD">
                  <w:pPr>
                    <w:jc w:val="center"/>
                    <w:rPr>
                      <w:sz w:val="22"/>
                      <w:szCs w:val="22"/>
                      <w:lang w:val="uk-UA"/>
                    </w:rPr>
                  </w:pPr>
                  <w:r w:rsidRPr="00ED40F2">
                    <w:rPr>
                      <w:sz w:val="22"/>
                      <w:szCs w:val="22"/>
                      <w:lang w:val="uk-UA"/>
                    </w:rPr>
                    <w:t>U</w:t>
                  </w:r>
                </w:p>
              </w:tc>
              <w:tc>
                <w:tcPr>
                  <w:tcW w:w="283" w:type="dxa"/>
                  <w:vAlign w:val="center"/>
                </w:tcPr>
                <w:p w14:paraId="50A6028C" w14:textId="77777777" w:rsidR="00C15E61" w:rsidRPr="00ED40F2" w:rsidRDefault="00C15E61" w:rsidP="003940CD">
                  <w:pPr>
                    <w:jc w:val="center"/>
                    <w:rPr>
                      <w:sz w:val="22"/>
                      <w:szCs w:val="22"/>
                      <w:lang w:val="uk-UA"/>
                    </w:rPr>
                  </w:pPr>
                  <w:r w:rsidRPr="00ED40F2">
                    <w:rPr>
                      <w:sz w:val="22"/>
                      <w:szCs w:val="22"/>
                      <w:lang w:val="uk-UA"/>
                    </w:rPr>
                    <w:t>A</w:t>
                  </w:r>
                </w:p>
              </w:tc>
              <w:tc>
                <w:tcPr>
                  <w:tcW w:w="283" w:type="dxa"/>
                  <w:shd w:val="clear" w:color="auto" w:fill="auto"/>
                  <w:vAlign w:val="bottom"/>
                </w:tcPr>
                <w:p w14:paraId="0BBCA209"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5EA0D955"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5BBE7635" w14:textId="77777777" w:rsidR="00C15E61" w:rsidRPr="00ED40F2" w:rsidRDefault="00C15E61" w:rsidP="003940CD">
                  <w:pPr>
                    <w:spacing w:line="160" w:lineRule="exact"/>
                    <w:jc w:val="center"/>
                    <w:rPr>
                      <w:sz w:val="18"/>
                      <w:szCs w:val="18"/>
                      <w:lang w:val="uk-UA"/>
                    </w:rPr>
                  </w:pPr>
                </w:p>
              </w:tc>
              <w:tc>
                <w:tcPr>
                  <w:tcW w:w="283" w:type="dxa"/>
                  <w:shd w:val="clear" w:color="auto" w:fill="auto"/>
                  <w:vAlign w:val="bottom"/>
                </w:tcPr>
                <w:p w14:paraId="34C9B169"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38A7E109"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1B70F295"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57170F93" w14:textId="77777777" w:rsidR="00C15E61" w:rsidRPr="00ED40F2" w:rsidRDefault="00C15E61" w:rsidP="003940CD">
                  <w:pPr>
                    <w:spacing w:line="160" w:lineRule="exact"/>
                    <w:jc w:val="center"/>
                    <w:rPr>
                      <w:sz w:val="18"/>
                      <w:szCs w:val="18"/>
                      <w:lang w:val="uk-UA"/>
                    </w:rPr>
                  </w:pPr>
                </w:p>
              </w:tc>
              <w:tc>
                <w:tcPr>
                  <w:tcW w:w="283" w:type="dxa"/>
                  <w:shd w:val="clear" w:color="auto" w:fill="auto"/>
                  <w:vAlign w:val="bottom"/>
                </w:tcPr>
                <w:p w14:paraId="2ABD6540"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3EE222D7" w14:textId="77777777" w:rsidR="00C15E61" w:rsidRPr="00ED40F2" w:rsidRDefault="00C15E61" w:rsidP="003940CD">
                  <w:pPr>
                    <w:spacing w:line="160" w:lineRule="exact"/>
                    <w:jc w:val="center"/>
                    <w:rPr>
                      <w:sz w:val="18"/>
                      <w:szCs w:val="18"/>
                      <w:lang w:val="uk-UA"/>
                    </w:rPr>
                  </w:pPr>
                </w:p>
              </w:tc>
              <w:tc>
                <w:tcPr>
                  <w:tcW w:w="284" w:type="dxa"/>
                  <w:shd w:val="clear" w:color="auto" w:fill="auto"/>
                  <w:vAlign w:val="bottom"/>
                </w:tcPr>
                <w:p w14:paraId="045F5CBD" w14:textId="77777777" w:rsidR="00C15E61" w:rsidRPr="00ED40F2" w:rsidRDefault="00C15E61" w:rsidP="003940CD">
                  <w:pPr>
                    <w:spacing w:line="160" w:lineRule="exact"/>
                    <w:jc w:val="center"/>
                    <w:rPr>
                      <w:sz w:val="18"/>
                      <w:szCs w:val="18"/>
                      <w:lang w:val="uk-UA"/>
                    </w:rPr>
                  </w:pPr>
                </w:p>
              </w:tc>
              <w:tc>
                <w:tcPr>
                  <w:tcW w:w="283" w:type="dxa"/>
                  <w:tcBorders>
                    <w:top w:val="single" w:sz="4" w:space="0" w:color="auto"/>
                    <w:bottom w:val="single" w:sz="4" w:space="0" w:color="auto"/>
                  </w:tcBorders>
                  <w:vAlign w:val="bottom"/>
                </w:tcPr>
                <w:p w14:paraId="59756ED6" w14:textId="77777777" w:rsidR="00C15E61" w:rsidRPr="00ED40F2" w:rsidRDefault="00C15E61" w:rsidP="003940CD">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092A0015" w14:textId="77777777" w:rsidR="00C15E61" w:rsidRPr="00ED40F2" w:rsidRDefault="00C15E61" w:rsidP="003940CD">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2B51CE2B" w14:textId="77777777" w:rsidR="00C15E61" w:rsidRPr="00ED40F2" w:rsidRDefault="00C15E61" w:rsidP="003940CD">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7C5F055C" w14:textId="77777777" w:rsidR="00C15E61" w:rsidRPr="00ED40F2" w:rsidRDefault="00C15E61" w:rsidP="003940CD">
                  <w:pPr>
                    <w:spacing w:line="160" w:lineRule="exact"/>
                    <w:jc w:val="center"/>
                    <w:rPr>
                      <w:sz w:val="18"/>
                      <w:szCs w:val="18"/>
                      <w:lang w:val="uk-UA"/>
                    </w:rPr>
                  </w:pPr>
                </w:p>
              </w:tc>
              <w:tc>
                <w:tcPr>
                  <w:tcW w:w="284" w:type="dxa"/>
                  <w:vAlign w:val="bottom"/>
                </w:tcPr>
                <w:p w14:paraId="645D8E09" w14:textId="77777777" w:rsidR="00C15E61" w:rsidRPr="00ED40F2" w:rsidRDefault="00C15E61" w:rsidP="003940CD">
                  <w:pPr>
                    <w:spacing w:line="160" w:lineRule="exact"/>
                    <w:jc w:val="center"/>
                    <w:rPr>
                      <w:sz w:val="18"/>
                      <w:szCs w:val="18"/>
                      <w:lang w:val="uk-UA"/>
                    </w:rPr>
                  </w:pPr>
                </w:p>
              </w:tc>
              <w:tc>
                <w:tcPr>
                  <w:tcW w:w="284" w:type="dxa"/>
                  <w:vAlign w:val="bottom"/>
                </w:tcPr>
                <w:p w14:paraId="741ED398" w14:textId="77777777" w:rsidR="00C15E61" w:rsidRPr="00ED40F2" w:rsidRDefault="00C15E61" w:rsidP="003940CD">
                  <w:pPr>
                    <w:spacing w:line="160" w:lineRule="exact"/>
                    <w:jc w:val="center"/>
                    <w:rPr>
                      <w:sz w:val="18"/>
                      <w:szCs w:val="18"/>
                      <w:lang w:val="uk-UA"/>
                    </w:rPr>
                  </w:pPr>
                </w:p>
              </w:tc>
              <w:tc>
                <w:tcPr>
                  <w:tcW w:w="283" w:type="dxa"/>
                  <w:tcBorders>
                    <w:right w:val="single" w:sz="4" w:space="0" w:color="auto"/>
                  </w:tcBorders>
                  <w:vAlign w:val="bottom"/>
                </w:tcPr>
                <w:p w14:paraId="5DA876BD" w14:textId="77777777" w:rsidR="00C15E61" w:rsidRPr="00ED40F2" w:rsidRDefault="00C15E61" w:rsidP="003940CD">
                  <w:pPr>
                    <w:spacing w:line="160" w:lineRule="exact"/>
                    <w:jc w:val="center"/>
                    <w:rPr>
                      <w:sz w:val="18"/>
                      <w:szCs w:val="18"/>
                      <w:lang w:val="uk-UA"/>
                    </w:rPr>
                  </w:pPr>
                </w:p>
              </w:tc>
              <w:tc>
                <w:tcPr>
                  <w:tcW w:w="3841" w:type="dxa"/>
                  <w:tcBorders>
                    <w:top w:val="nil"/>
                    <w:left w:val="single" w:sz="4" w:space="0" w:color="auto"/>
                    <w:bottom w:val="nil"/>
                    <w:right w:val="nil"/>
                  </w:tcBorders>
                  <w:vAlign w:val="center"/>
                </w:tcPr>
                <w:p w14:paraId="22E008B4" w14:textId="77777777" w:rsidR="00C15E61" w:rsidRPr="00ED40F2" w:rsidRDefault="00C15E61" w:rsidP="003940CD">
                  <w:pPr>
                    <w:spacing w:line="160" w:lineRule="exact"/>
                    <w:rPr>
                      <w:sz w:val="18"/>
                      <w:szCs w:val="18"/>
                      <w:lang w:val="uk-UA"/>
                    </w:rPr>
                  </w:pPr>
                </w:p>
              </w:tc>
            </w:tr>
          </w:tbl>
          <w:p w14:paraId="1E635E00" w14:textId="77777777" w:rsidR="00C15E61" w:rsidRPr="00ED40F2" w:rsidRDefault="00C15E61" w:rsidP="003940CD">
            <w:pPr>
              <w:tabs>
                <w:tab w:val="left" w:pos="3705"/>
              </w:tabs>
              <w:spacing w:after="60" w:line="240" w:lineRule="exact"/>
              <w:ind w:right="-28"/>
              <w:rPr>
                <w:sz w:val="16"/>
                <w:szCs w:val="16"/>
                <w:lang w:val="uk-UA"/>
              </w:rPr>
            </w:pPr>
            <w:r w:rsidRPr="00ED40F2">
              <w:rPr>
                <w:sz w:val="16"/>
                <w:szCs w:val="16"/>
                <w:lang w:val="uk-UA"/>
              </w:rPr>
              <w:t>(код території визначається автоматично)</w:t>
            </w:r>
          </w:p>
        </w:tc>
      </w:tr>
      <w:tr w:rsidR="00C15E61" w14:paraId="07E567C1" w14:textId="77777777" w:rsidTr="003940CD">
        <w:trPr>
          <w:trHeight w:hRule="exact" w:val="57"/>
        </w:trPr>
        <w:tc>
          <w:tcPr>
            <w:tcW w:w="10029" w:type="dxa"/>
            <w:gridSpan w:val="29"/>
            <w:tcBorders>
              <w:top w:val="nil"/>
              <w:left w:val="nil"/>
              <w:bottom w:val="single" w:sz="4" w:space="0" w:color="auto"/>
              <w:right w:val="nil"/>
            </w:tcBorders>
            <w:shd w:val="clear" w:color="auto" w:fill="auto"/>
          </w:tcPr>
          <w:p w14:paraId="2E623058" w14:textId="77777777" w:rsidR="00C15E61" w:rsidRPr="00ED40F2" w:rsidRDefault="00C15E61" w:rsidP="003940CD">
            <w:pPr>
              <w:spacing w:before="80" w:line="200" w:lineRule="exact"/>
              <w:ind w:left="-510" w:right="130" w:firstLine="527"/>
              <w:rPr>
                <w:b/>
                <w:lang w:val="uk-UA"/>
              </w:rPr>
            </w:pPr>
          </w:p>
        </w:tc>
      </w:tr>
      <w:tr w:rsidR="00C15E61" w14:paraId="101653C1" w14:textId="77777777" w:rsidTr="003940CD">
        <w:trPr>
          <w:trHeight w:hRule="exact" w:val="340"/>
        </w:trPr>
        <w:tc>
          <w:tcPr>
            <w:tcW w:w="10029" w:type="dxa"/>
            <w:gridSpan w:val="29"/>
            <w:tcBorders>
              <w:top w:val="single" w:sz="4" w:space="0" w:color="auto"/>
              <w:left w:val="single" w:sz="4" w:space="0" w:color="auto"/>
              <w:bottom w:val="nil"/>
              <w:right w:val="single" w:sz="4" w:space="0" w:color="auto"/>
            </w:tcBorders>
            <w:shd w:val="clear" w:color="auto" w:fill="auto"/>
            <w:vAlign w:val="center"/>
          </w:tcPr>
          <w:p w14:paraId="06CA0B0B" w14:textId="77777777" w:rsidR="00C15E61" w:rsidRPr="00ED40F2" w:rsidRDefault="00C15E61" w:rsidP="003940CD">
            <w:pPr>
              <w:spacing w:line="220" w:lineRule="exact"/>
              <w:ind w:left="-510" w:right="130" w:firstLine="527"/>
              <w:rPr>
                <w:sz w:val="27"/>
                <w:szCs w:val="27"/>
                <w:lang w:val="uk-UA"/>
              </w:rPr>
            </w:pPr>
            <w:r w:rsidRPr="00ED40F2">
              <w:rPr>
                <w:b/>
                <w:lang w:val="uk-UA"/>
              </w:rPr>
              <w:t>Інформація щодо відсутності даних</w:t>
            </w:r>
          </w:p>
        </w:tc>
      </w:tr>
      <w:tr w:rsidR="00C15E61" w14:paraId="4236383D" w14:textId="77777777" w:rsidTr="003940CD">
        <w:trPr>
          <w:trHeight w:hRule="exact" w:val="283"/>
        </w:trPr>
        <w:tc>
          <w:tcPr>
            <w:tcW w:w="8758" w:type="dxa"/>
            <w:gridSpan w:val="22"/>
            <w:tcBorders>
              <w:top w:val="nil"/>
              <w:left w:val="single" w:sz="4" w:space="0" w:color="auto"/>
              <w:bottom w:val="nil"/>
            </w:tcBorders>
            <w:shd w:val="clear" w:color="auto" w:fill="auto"/>
          </w:tcPr>
          <w:p w14:paraId="4397D3C7" w14:textId="77777777" w:rsidR="00C15E61" w:rsidRPr="00ED40F2" w:rsidRDefault="00C15E61" w:rsidP="003940CD">
            <w:pPr>
              <w:tabs>
                <w:tab w:val="left" w:pos="6804"/>
                <w:tab w:val="left" w:pos="10490"/>
                <w:tab w:val="left" w:pos="10773"/>
                <w:tab w:val="left" w:pos="11057"/>
              </w:tabs>
              <w:spacing w:line="220" w:lineRule="exact"/>
              <w:rPr>
                <w:sz w:val="18"/>
                <w:szCs w:val="18"/>
                <w:lang w:val="uk-UA"/>
              </w:rPr>
            </w:pPr>
            <w:r w:rsidRPr="00ED40F2">
              <w:rPr>
                <w:lang w:val="uk-UA"/>
              </w:rPr>
              <w:t xml:space="preserve">У випадку відсутності даних необхідно поставити у прямокутнику позначку – </w:t>
            </w:r>
            <w:r w:rsidRPr="00ED40F2">
              <w:rPr>
                <w:rFonts w:ascii="Arial" w:hAnsi="Arial" w:cs="Arial"/>
                <w:b/>
                <w:lang w:val="uk-UA"/>
              </w:rPr>
              <w:t>V</w:t>
            </w:r>
          </w:p>
        </w:tc>
        <w:tc>
          <w:tcPr>
            <w:tcW w:w="630" w:type="dxa"/>
            <w:gridSpan w:val="3"/>
            <w:tcBorders>
              <w:top w:val="single" w:sz="4" w:space="0" w:color="auto"/>
              <w:bottom w:val="single" w:sz="4" w:space="0" w:color="auto"/>
              <w:right w:val="single" w:sz="4" w:space="0" w:color="auto"/>
            </w:tcBorders>
            <w:shd w:val="clear" w:color="auto" w:fill="auto"/>
          </w:tcPr>
          <w:p w14:paraId="32A449C4" w14:textId="77777777" w:rsidR="00C15E61" w:rsidRPr="00ED40F2" w:rsidRDefault="00C15E61" w:rsidP="003940CD">
            <w:pPr>
              <w:tabs>
                <w:tab w:val="left" w:pos="6804"/>
                <w:tab w:val="left" w:pos="10490"/>
                <w:tab w:val="left" w:pos="10773"/>
                <w:tab w:val="left" w:pos="11057"/>
              </w:tabs>
              <w:spacing w:line="220" w:lineRule="exact"/>
              <w:rPr>
                <w:sz w:val="27"/>
                <w:szCs w:val="27"/>
                <w:lang w:val="uk-UA"/>
              </w:rPr>
            </w:pPr>
          </w:p>
        </w:tc>
        <w:tc>
          <w:tcPr>
            <w:tcW w:w="641" w:type="dxa"/>
            <w:gridSpan w:val="4"/>
            <w:tcBorders>
              <w:top w:val="nil"/>
              <w:left w:val="single" w:sz="4" w:space="0" w:color="auto"/>
              <w:bottom w:val="nil"/>
              <w:right w:val="single" w:sz="4" w:space="0" w:color="auto"/>
            </w:tcBorders>
            <w:shd w:val="clear" w:color="auto" w:fill="auto"/>
          </w:tcPr>
          <w:p w14:paraId="63AEC130" w14:textId="77777777" w:rsidR="00C15E61" w:rsidRPr="00ED40F2" w:rsidRDefault="00C15E61" w:rsidP="003940CD">
            <w:pPr>
              <w:tabs>
                <w:tab w:val="left" w:pos="6804"/>
                <w:tab w:val="left" w:pos="10490"/>
                <w:tab w:val="left" w:pos="10773"/>
                <w:tab w:val="left" w:pos="11057"/>
              </w:tabs>
              <w:spacing w:line="220" w:lineRule="exact"/>
              <w:rPr>
                <w:sz w:val="27"/>
                <w:szCs w:val="27"/>
                <w:lang w:val="uk-UA"/>
              </w:rPr>
            </w:pPr>
          </w:p>
        </w:tc>
      </w:tr>
      <w:tr w:rsidR="00C15E61" w14:paraId="35B7382D" w14:textId="77777777" w:rsidTr="003940CD">
        <w:trPr>
          <w:trHeight w:hRule="exact" w:val="283"/>
        </w:trPr>
        <w:tc>
          <w:tcPr>
            <w:tcW w:w="10029" w:type="dxa"/>
            <w:gridSpan w:val="29"/>
            <w:tcBorders>
              <w:top w:val="nil"/>
              <w:left w:val="single" w:sz="4" w:space="0" w:color="auto"/>
              <w:bottom w:val="nil"/>
              <w:right w:val="single" w:sz="4" w:space="0" w:color="auto"/>
            </w:tcBorders>
            <w:shd w:val="clear" w:color="auto" w:fill="auto"/>
          </w:tcPr>
          <w:p w14:paraId="351841EB" w14:textId="77777777" w:rsidR="00C15E61" w:rsidRPr="00ED40F2" w:rsidRDefault="00C15E61" w:rsidP="003940CD">
            <w:pPr>
              <w:spacing w:line="220" w:lineRule="exact"/>
              <w:ind w:right="-108"/>
              <w:rPr>
                <w:sz w:val="18"/>
                <w:szCs w:val="18"/>
                <w:lang w:val="uk-UA"/>
              </w:rPr>
            </w:pPr>
            <w:r w:rsidRPr="00ED40F2">
              <w:rPr>
                <w:lang w:val="uk-UA"/>
              </w:rPr>
              <w:t>Зазначте одну з наведених нижче причин відсутності даних:</w:t>
            </w:r>
          </w:p>
          <w:p w14:paraId="7EA5B254" w14:textId="77777777" w:rsidR="00C15E61" w:rsidRPr="00ED40F2" w:rsidRDefault="00C15E61" w:rsidP="003940CD">
            <w:pPr>
              <w:tabs>
                <w:tab w:val="left" w:pos="6804"/>
                <w:tab w:val="left" w:pos="10490"/>
                <w:tab w:val="left" w:pos="10773"/>
                <w:tab w:val="left" w:pos="11057"/>
              </w:tabs>
              <w:spacing w:line="220" w:lineRule="exact"/>
              <w:rPr>
                <w:sz w:val="27"/>
                <w:szCs w:val="27"/>
                <w:lang w:val="uk-UA"/>
              </w:rPr>
            </w:pPr>
          </w:p>
        </w:tc>
      </w:tr>
      <w:tr w:rsidR="00C15E61" w14:paraId="29B10B89" w14:textId="77777777" w:rsidTr="003940CD">
        <w:trPr>
          <w:trHeight w:hRule="exact" w:val="227"/>
        </w:trPr>
        <w:tc>
          <w:tcPr>
            <w:tcW w:w="8974" w:type="dxa"/>
            <w:gridSpan w:val="23"/>
            <w:tcBorders>
              <w:top w:val="nil"/>
              <w:left w:val="single" w:sz="4" w:space="0" w:color="auto"/>
              <w:bottom w:val="nil"/>
              <w:right w:val="single" w:sz="4" w:space="0" w:color="auto"/>
            </w:tcBorders>
            <w:shd w:val="clear" w:color="auto" w:fill="auto"/>
            <w:vAlign w:val="center"/>
          </w:tcPr>
          <w:p w14:paraId="50F2F355" w14:textId="77777777" w:rsidR="00C15E61" w:rsidRPr="00ED40F2" w:rsidRDefault="00CA6842" w:rsidP="003940CD">
            <w:pPr>
              <w:tabs>
                <w:tab w:val="left" w:pos="6804"/>
                <w:tab w:val="left" w:pos="10490"/>
                <w:tab w:val="left" w:pos="10773"/>
                <w:tab w:val="left" w:pos="11057"/>
              </w:tabs>
              <w:spacing w:line="220" w:lineRule="exact"/>
              <w:ind w:firstLine="227"/>
              <w:rPr>
                <w:sz w:val="27"/>
                <w:szCs w:val="27"/>
                <w:lang w:val="uk-UA"/>
              </w:rPr>
            </w:pPr>
            <w:r w:rsidRPr="00ED40F2">
              <w:rPr>
                <w:sz w:val="18"/>
                <w:szCs w:val="18"/>
                <w:lang w:val="uk-UA"/>
              </w:rPr>
              <w:t>Одиниця припинена або перебуває в стадії припинення</w:t>
            </w:r>
            <w:r w:rsidRPr="00ED40F2">
              <w:rPr>
                <w:sz w:val="27"/>
                <w:szCs w:val="27"/>
                <w:lang w:val="uk-UA"/>
              </w:rPr>
              <w:t xml:space="preserve"> </w:t>
            </w:r>
          </w:p>
        </w:tc>
        <w:tc>
          <w:tcPr>
            <w:tcW w:w="236" w:type="dxa"/>
            <w:tcBorders>
              <w:top w:val="single" w:sz="4" w:space="0" w:color="auto"/>
              <w:bottom w:val="single" w:sz="4" w:space="0" w:color="auto"/>
              <w:right w:val="single" w:sz="4" w:space="0" w:color="auto"/>
            </w:tcBorders>
            <w:shd w:val="clear" w:color="auto" w:fill="auto"/>
          </w:tcPr>
          <w:p w14:paraId="136DEDAE"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819" w:type="dxa"/>
            <w:gridSpan w:val="5"/>
            <w:tcBorders>
              <w:top w:val="nil"/>
              <w:left w:val="single" w:sz="4" w:space="0" w:color="auto"/>
              <w:bottom w:val="nil"/>
              <w:right w:val="single" w:sz="4" w:space="0" w:color="auto"/>
            </w:tcBorders>
            <w:shd w:val="clear" w:color="auto" w:fill="auto"/>
          </w:tcPr>
          <w:p w14:paraId="7B43F1F7"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p w14:paraId="78A6950D"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31F80510" w14:textId="77777777" w:rsidTr="003940CD">
        <w:trPr>
          <w:trHeight w:hRule="exact" w:val="90"/>
        </w:trPr>
        <w:tc>
          <w:tcPr>
            <w:tcW w:w="8974" w:type="dxa"/>
            <w:gridSpan w:val="23"/>
            <w:tcBorders>
              <w:top w:val="nil"/>
              <w:left w:val="single" w:sz="4" w:space="0" w:color="auto"/>
              <w:bottom w:val="nil"/>
              <w:right w:val="nil"/>
            </w:tcBorders>
            <w:shd w:val="clear" w:color="auto" w:fill="auto"/>
            <w:vAlign w:val="center"/>
          </w:tcPr>
          <w:p w14:paraId="08144B55" w14:textId="77777777" w:rsidR="00C15E61" w:rsidRPr="00ED40F2" w:rsidRDefault="00C15E61" w:rsidP="003940CD">
            <w:pPr>
              <w:tabs>
                <w:tab w:val="left" w:pos="6804"/>
                <w:tab w:val="left" w:pos="10490"/>
                <w:tab w:val="left" w:pos="10773"/>
                <w:tab w:val="left" w:pos="11057"/>
              </w:tabs>
              <w:spacing w:line="220" w:lineRule="exact"/>
              <w:ind w:firstLine="227"/>
              <w:rPr>
                <w:sz w:val="18"/>
                <w:szCs w:val="18"/>
                <w:lang w:val="uk-UA"/>
              </w:rPr>
            </w:pPr>
          </w:p>
        </w:tc>
        <w:tc>
          <w:tcPr>
            <w:tcW w:w="236" w:type="dxa"/>
            <w:tcBorders>
              <w:top w:val="single" w:sz="4" w:space="0" w:color="auto"/>
              <w:left w:val="nil"/>
              <w:bottom w:val="single" w:sz="4" w:space="0" w:color="auto"/>
              <w:right w:val="nil"/>
            </w:tcBorders>
            <w:shd w:val="clear" w:color="auto" w:fill="auto"/>
          </w:tcPr>
          <w:p w14:paraId="0D9AB713"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819" w:type="dxa"/>
            <w:gridSpan w:val="5"/>
            <w:tcBorders>
              <w:top w:val="nil"/>
              <w:left w:val="nil"/>
              <w:bottom w:val="nil"/>
              <w:right w:val="single" w:sz="4" w:space="0" w:color="auto"/>
            </w:tcBorders>
            <w:shd w:val="clear" w:color="auto" w:fill="auto"/>
          </w:tcPr>
          <w:p w14:paraId="036E1A6A"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5208680A" w14:textId="77777777" w:rsidTr="003940CD">
        <w:trPr>
          <w:trHeight w:hRule="exact" w:val="227"/>
        </w:trPr>
        <w:tc>
          <w:tcPr>
            <w:tcW w:w="8974" w:type="dxa"/>
            <w:gridSpan w:val="23"/>
            <w:tcBorders>
              <w:top w:val="nil"/>
              <w:left w:val="single" w:sz="4" w:space="0" w:color="auto"/>
              <w:bottom w:val="nil"/>
              <w:right w:val="single" w:sz="4" w:space="0" w:color="auto"/>
            </w:tcBorders>
            <w:shd w:val="clear" w:color="auto" w:fill="auto"/>
            <w:vAlign w:val="center"/>
          </w:tcPr>
          <w:p w14:paraId="12E70544" w14:textId="77777777" w:rsidR="00C15E61" w:rsidRPr="00ED40F2" w:rsidRDefault="00C15E61" w:rsidP="003940CD">
            <w:pPr>
              <w:tabs>
                <w:tab w:val="left" w:pos="6804"/>
                <w:tab w:val="left" w:pos="10490"/>
                <w:tab w:val="left" w:pos="10773"/>
                <w:tab w:val="left" w:pos="11057"/>
              </w:tabs>
              <w:spacing w:line="220" w:lineRule="exact"/>
              <w:ind w:firstLine="227"/>
              <w:rPr>
                <w:sz w:val="18"/>
                <w:szCs w:val="18"/>
                <w:lang w:val="uk-UA"/>
              </w:rPr>
            </w:pPr>
            <w:r w:rsidRPr="00ED40F2">
              <w:rPr>
                <w:sz w:val="18"/>
                <w:szCs w:val="18"/>
                <w:lang w:val="uk-UA"/>
              </w:rPr>
              <w:t>Проведено чи проводиться реорганізація або передано виробничі фактори іншій одиниці</w:t>
            </w:r>
          </w:p>
        </w:tc>
        <w:tc>
          <w:tcPr>
            <w:tcW w:w="236" w:type="dxa"/>
            <w:tcBorders>
              <w:top w:val="single" w:sz="4" w:space="0" w:color="auto"/>
              <w:bottom w:val="single" w:sz="4" w:space="0" w:color="auto"/>
              <w:right w:val="single" w:sz="4" w:space="0" w:color="auto"/>
            </w:tcBorders>
            <w:shd w:val="clear" w:color="auto" w:fill="auto"/>
          </w:tcPr>
          <w:p w14:paraId="43C1BBFF"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c>
          <w:tcPr>
            <w:tcW w:w="819" w:type="dxa"/>
            <w:gridSpan w:val="5"/>
            <w:tcBorders>
              <w:top w:val="nil"/>
              <w:left w:val="single" w:sz="4" w:space="0" w:color="auto"/>
              <w:bottom w:val="nil"/>
              <w:right w:val="single" w:sz="4" w:space="0" w:color="auto"/>
            </w:tcBorders>
            <w:shd w:val="clear" w:color="auto" w:fill="auto"/>
          </w:tcPr>
          <w:p w14:paraId="7A560B9C"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r w:rsidR="00C15E61" w14:paraId="494B49D5" w14:textId="77777777" w:rsidTr="003940CD">
        <w:trPr>
          <w:trHeight w:hRule="exact" w:val="57"/>
        </w:trPr>
        <w:tc>
          <w:tcPr>
            <w:tcW w:w="10029" w:type="dxa"/>
            <w:gridSpan w:val="29"/>
            <w:tcBorders>
              <w:top w:val="nil"/>
              <w:left w:val="single" w:sz="4" w:space="0" w:color="auto"/>
              <w:bottom w:val="single" w:sz="4" w:space="0" w:color="auto"/>
              <w:right w:val="single" w:sz="4" w:space="0" w:color="auto"/>
            </w:tcBorders>
            <w:shd w:val="clear" w:color="auto" w:fill="auto"/>
            <w:vAlign w:val="center"/>
          </w:tcPr>
          <w:p w14:paraId="278C37F4" w14:textId="77777777" w:rsidR="00C15E61" w:rsidRPr="00ED40F2" w:rsidRDefault="00C15E61" w:rsidP="003940CD">
            <w:pPr>
              <w:tabs>
                <w:tab w:val="left" w:pos="6804"/>
                <w:tab w:val="left" w:pos="10490"/>
                <w:tab w:val="left" w:pos="10773"/>
                <w:tab w:val="left" w:pos="11057"/>
              </w:tabs>
              <w:spacing w:line="260" w:lineRule="exact"/>
              <w:rPr>
                <w:sz w:val="27"/>
                <w:szCs w:val="27"/>
                <w:lang w:val="uk-UA"/>
              </w:rPr>
            </w:pPr>
          </w:p>
        </w:tc>
      </w:tr>
    </w:tbl>
    <w:bookmarkEnd w:id="0"/>
    <w:p w14:paraId="685C4113" w14:textId="77777777" w:rsidR="00D965FD" w:rsidRPr="00AD47A6" w:rsidRDefault="00615F32" w:rsidP="00F45B3D">
      <w:pPr>
        <w:tabs>
          <w:tab w:val="center" w:pos="7726"/>
          <w:tab w:val="right" w:pos="15453"/>
        </w:tabs>
        <w:spacing w:before="120"/>
        <w:outlineLvl w:val="0"/>
        <w:rPr>
          <w:b/>
          <w:sz w:val="24"/>
          <w:szCs w:val="24"/>
          <w:lang w:val="uk-UA"/>
        </w:rPr>
      </w:pPr>
      <w:r w:rsidRPr="00AD47A6">
        <w:rPr>
          <w:b/>
          <w:sz w:val="24"/>
          <w:szCs w:val="24"/>
          <w:lang w:val="uk-UA"/>
        </w:rPr>
        <w:tab/>
      </w:r>
      <w:r w:rsidRPr="00AD47A6">
        <w:rPr>
          <w:b/>
          <w:sz w:val="24"/>
          <w:szCs w:val="24"/>
          <w:lang w:val="uk-UA"/>
        </w:rPr>
        <w:tab/>
      </w:r>
    </w:p>
    <w:p w14:paraId="363967CB" w14:textId="77777777" w:rsidR="00D965FD" w:rsidRPr="00AD47A6" w:rsidRDefault="00D965FD" w:rsidP="009A6656">
      <w:pPr>
        <w:contextualSpacing/>
        <w:jc w:val="center"/>
        <w:rPr>
          <w:b/>
          <w:sz w:val="10"/>
          <w:szCs w:val="10"/>
          <w:lang w:val="uk-UA"/>
        </w:rPr>
      </w:pPr>
    </w:p>
    <w:p w14:paraId="534FB42E" w14:textId="77777777" w:rsidR="00D965FD" w:rsidRPr="00AD47A6" w:rsidRDefault="00D965FD" w:rsidP="009A6656">
      <w:pPr>
        <w:jc w:val="center"/>
        <w:rPr>
          <w:b/>
          <w:sz w:val="12"/>
          <w:szCs w:val="12"/>
          <w:lang w:val="uk-UA"/>
        </w:rPr>
      </w:pPr>
    </w:p>
    <w:p w14:paraId="33C035F5" w14:textId="77777777" w:rsidR="00D965FD" w:rsidRPr="00AD47A6" w:rsidRDefault="00D965FD" w:rsidP="009A6656">
      <w:pPr>
        <w:jc w:val="center"/>
        <w:rPr>
          <w:b/>
          <w:sz w:val="6"/>
          <w:szCs w:val="6"/>
          <w:lang w:val="uk-UA"/>
        </w:rPr>
      </w:pPr>
    </w:p>
    <w:p w14:paraId="6FE2CB66" w14:textId="77777777" w:rsidR="00D965FD" w:rsidRPr="00AD47A6" w:rsidRDefault="00D965FD" w:rsidP="007A29C4">
      <w:pPr>
        <w:pStyle w:val="af3"/>
        <w:spacing w:after="120" w:line="240" w:lineRule="exact"/>
        <w:rPr>
          <w:rFonts w:ascii="Times New Roman" w:hAnsi="Times New Roman"/>
          <w:b/>
          <w:bCs/>
          <w:lang w:val="uk-UA"/>
        </w:rPr>
      </w:pPr>
    </w:p>
    <w:p w14:paraId="6AA1E843" w14:textId="77777777" w:rsidR="005D799D" w:rsidRPr="00AD47A6" w:rsidRDefault="005D799D" w:rsidP="009A6656">
      <w:pPr>
        <w:jc w:val="center"/>
        <w:rPr>
          <w:b/>
          <w:sz w:val="12"/>
          <w:szCs w:val="12"/>
          <w:lang w:val="uk-UA"/>
        </w:rPr>
      </w:pPr>
    </w:p>
    <w:p w14:paraId="605834DE" w14:textId="77777777" w:rsidR="003C025D" w:rsidRPr="00AD47A6" w:rsidRDefault="003C025D" w:rsidP="00431839">
      <w:pPr>
        <w:pStyle w:val="af7"/>
        <w:contextualSpacing/>
        <w:rPr>
          <w:sz w:val="8"/>
          <w:szCs w:val="8"/>
          <w:lang w:val="uk-UA"/>
        </w:rPr>
      </w:pPr>
    </w:p>
    <w:p w14:paraId="32F12362" w14:textId="77777777" w:rsidR="003D2A71" w:rsidRDefault="003D2A71" w:rsidP="003D4A9C">
      <w:pPr>
        <w:ind w:left="993"/>
        <w:rPr>
          <w:sz w:val="18"/>
          <w:szCs w:val="18"/>
          <w:lang w:val="uk-UA"/>
        </w:rPr>
      </w:pPr>
    </w:p>
    <w:p w14:paraId="67E72E4E" w14:textId="77777777" w:rsidR="00C15E61" w:rsidRPr="00AD47A6" w:rsidRDefault="00C15E61" w:rsidP="003D4A9C">
      <w:pPr>
        <w:ind w:left="993"/>
        <w:rPr>
          <w:lang w:val="uk-UA"/>
        </w:rPr>
      </w:pPr>
    </w:p>
    <w:p w14:paraId="2AE86005" w14:textId="77777777" w:rsidR="00CD6E51" w:rsidRPr="00AD47A6" w:rsidRDefault="00CD6E51" w:rsidP="003D4A9C">
      <w:pPr>
        <w:ind w:left="993"/>
        <w:rPr>
          <w:lang w:val="uk-UA"/>
        </w:rPr>
      </w:pPr>
    </w:p>
    <w:p w14:paraId="2FB8790F" w14:textId="77777777" w:rsidR="00CD6E51" w:rsidRPr="00AD47A6" w:rsidRDefault="00CD6E51" w:rsidP="003D4A9C">
      <w:pPr>
        <w:ind w:left="993"/>
        <w:rPr>
          <w:lang w:val="uk-UA"/>
        </w:rPr>
      </w:pPr>
    </w:p>
    <w:p w14:paraId="5308F4BD" w14:textId="77777777" w:rsidR="00CD6E51" w:rsidRPr="00AD47A6" w:rsidRDefault="00CD6E51" w:rsidP="003D4A9C">
      <w:pPr>
        <w:ind w:left="993"/>
        <w:rPr>
          <w:lang w:val="uk-UA"/>
        </w:rPr>
      </w:pPr>
    </w:p>
    <w:p w14:paraId="19A1CAA8" w14:textId="77777777" w:rsidR="00CD6E51" w:rsidRPr="00AD47A6" w:rsidRDefault="00CD6E51" w:rsidP="003D4A9C">
      <w:pPr>
        <w:ind w:left="993"/>
        <w:rPr>
          <w:lang w:val="uk-UA"/>
        </w:rPr>
      </w:pPr>
    </w:p>
    <w:p w14:paraId="6EE85A42" w14:textId="77777777" w:rsidR="00CD6E51" w:rsidRPr="00AD47A6" w:rsidRDefault="00CD6E51" w:rsidP="003D4A9C">
      <w:pPr>
        <w:ind w:left="993"/>
        <w:rPr>
          <w:lang w:val="uk-UA"/>
        </w:rPr>
      </w:pPr>
    </w:p>
    <w:p w14:paraId="62DB7DE6" w14:textId="77777777" w:rsidR="00CD6E51" w:rsidRPr="00AD47A6" w:rsidRDefault="00CD6E51" w:rsidP="003D4A9C">
      <w:pPr>
        <w:ind w:left="993"/>
        <w:rPr>
          <w:lang w:val="uk-UA"/>
        </w:rPr>
      </w:pPr>
    </w:p>
    <w:p w14:paraId="1979DE5D" w14:textId="77777777" w:rsidR="00CD6E51" w:rsidRPr="00AD47A6" w:rsidRDefault="00CD6E51" w:rsidP="003D4A9C">
      <w:pPr>
        <w:ind w:left="993"/>
        <w:rPr>
          <w:lang w:val="uk-UA"/>
        </w:rPr>
      </w:pPr>
    </w:p>
    <w:p w14:paraId="73544849" w14:textId="77777777" w:rsidR="00CD6E51" w:rsidRPr="00AD47A6" w:rsidRDefault="00CD6E51" w:rsidP="003D4A9C">
      <w:pPr>
        <w:ind w:left="993"/>
        <w:rPr>
          <w:lang w:val="uk-UA"/>
        </w:rPr>
      </w:pPr>
    </w:p>
    <w:p w14:paraId="036602B2" w14:textId="77777777" w:rsidR="00CD6E51" w:rsidRPr="00AD47A6" w:rsidRDefault="00CD6E51" w:rsidP="003D4A9C">
      <w:pPr>
        <w:ind w:left="993"/>
        <w:rPr>
          <w:lang w:val="uk-UA"/>
        </w:rPr>
      </w:pPr>
    </w:p>
    <w:p w14:paraId="7B8228F9" w14:textId="77777777" w:rsidR="00C15E61" w:rsidRDefault="00C15E61" w:rsidP="003D4A9C">
      <w:pPr>
        <w:ind w:left="993"/>
        <w:rPr>
          <w:lang w:val="uk-UA"/>
        </w:rPr>
        <w:sectPr w:rsidR="00C15E61" w:rsidSect="00C15E61">
          <w:headerReference w:type="default" r:id="rId13"/>
          <w:headerReference w:type="first" r:id="rId14"/>
          <w:pgSz w:w="11906" w:h="16838"/>
          <w:pgMar w:top="816" w:right="142" w:bottom="567" w:left="425" w:header="142" w:footer="624" w:gutter="0"/>
          <w:cols w:space="708"/>
          <w:titlePg/>
          <w:docGrid w:linePitch="360"/>
        </w:sectPr>
      </w:pPr>
    </w:p>
    <w:p w14:paraId="4B6ACF25" w14:textId="77777777" w:rsidR="00CD6E51" w:rsidRPr="00AD47A6" w:rsidRDefault="00CD6E51" w:rsidP="003D4A9C">
      <w:pPr>
        <w:ind w:left="993"/>
        <w:rPr>
          <w:lang w:val="uk-UA"/>
        </w:rPr>
      </w:pPr>
    </w:p>
    <w:p w14:paraId="5B998D7D" w14:textId="77777777" w:rsidR="00CD6E51" w:rsidRPr="00AD47A6" w:rsidRDefault="00CD6E51" w:rsidP="003D4A9C">
      <w:pPr>
        <w:ind w:left="993"/>
        <w:rPr>
          <w:lang w:val="uk-UA"/>
        </w:rPr>
      </w:pPr>
    </w:p>
    <w:tbl>
      <w:tblPr>
        <w:tblW w:w="70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5D799D" w:rsidRPr="00AD47A6" w14:paraId="100D077D" w14:textId="77777777" w:rsidTr="00A0282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CD5E674" w14:textId="77777777" w:rsidR="005D799D" w:rsidRPr="00AD47A6" w:rsidRDefault="005D799D" w:rsidP="005D799D">
            <w:pPr>
              <w:autoSpaceDE w:val="0"/>
              <w:autoSpaceDN w:val="0"/>
              <w:spacing w:before="20" w:after="20"/>
              <w:rPr>
                <w:lang w:val="uk-UA"/>
              </w:rPr>
            </w:pPr>
            <w:r w:rsidRPr="00AD47A6">
              <w:rPr>
                <w:lang w:val="uk-UA"/>
              </w:rPr>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4F6B527"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79057CF"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7857457"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5CD2D23"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B495109"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6B69E63"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6E706D2"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7FD6B60" w14:textId="77777777" w:rsidR="005D799D" w:rsidRPr="00AD47A6" w:rsidRDefault="005D799D" w:rsidP="005D799D">
            <w:pPr>
              <w:autoSpaceDE w:val="0"/>
              <w:autoSpaceDN w:val="0"/>
              <w:rPr>
                <w:lang w:val="uk-UA"/>
              </w:rPr>
            </w:pPr>
          </w:p>
        </w:tc>
      </w:tr>
    </w:tbl>
    <w:p w14:paraId="5EE4F012" w14:textId="77777777" w:rsidR="003D5E97" w:rsidRPr="00AD47A6" w:rsidRDefault="003D5E97" w:rsidP="009A6656">
      <w:pPr>
        <w:tabs>
          <w:tab w:val="left" w:pos="9180"/>
        </w:tabs>
        <w:ind w:left="1800"/>
        <w:jc w:val="center"/>
        <w:rPr>
          <w:sz w:val="16"/>
          <w:szCs w:val="16"/>
          <w:lang w:val="uk-UA"/>
        </w:rPr>
      </w:pPr>
    </w:p>
    <w:p w14:paraId="0FDABC15" w14:textId="77777777" w:rsidR="003D5E97" w:rsidRPr="00AD47A6" w:rsidRDefault="003D5E97" w:rsidP="007778EB">
      <w:pPr>
        <w:ind w:left="360" w:right="602"/>
        <w:jc w:val="center"/>
        <w:rPr>
          <w:b/>
          <w:sz w:val="24"/>
          <w:szCs w:val="24"/>
          <w:lang w:val="uk-UA"/>
        </w:rPr>
      </w:pPr>
      <w:r w:rsidRPr="00AD47A6">
        <w:rPr>
          <w:b/>
          <w:sz w:val="24"/>
          <w:szCs w:val="24"/>
          <w:lang w:val="uk-UA"/>
        </w:rPr>
        <w:t>Розділ 1.</w:t>
      </w:r>
      <w:r w:rsidRPr="00AD47A6">
        <w:rPr>
          <w:sz w:val="24"/>
          <w:szCs w:val="24"/>
          <w:lang w:val="uk-UA"/>
        </w:rPr>
        <w:t xml:space="preserve"> </w:t>
      </w:r>
      <w:r w:rsidRPr="00AD47A6">
        <w:rPr>
          <w:b/>
          <w:sz w:val="24"/>
          <w:szCs w:val="24"/>
          <w:lang w:val="uk-UA"/>
        </w:rPr>
        <w:t>Структурні зміни та інші події</w:t>
      </w:r>
      <w:r w:rsidR="007920B1" w:rsidRPr="00AD47A6">
        <w:rPr>
          <w:b/>
          <w:sz w:val="24"/>
          <w:szCs w:val="24"/>
          <w:lang w:val="uk-UA"/>
        </w:rPr>
        <w:t>, що відбулися</w:t>
      </w:r>
      <w:r w:rsidRPr="00AD47A6">
        <w:rPr>
          <w:b/>
          <w:sz w:val="24"/>
          <w:szCs w:val="24"/>
          <w:lang w:val="uk-UA"/>
        </w:rPr>
        <w:t xml:space="preserve"> на підприємстві у звітному році</w:t>
      </w:r>
    </w:p>
    <w:tbl>
      <w:tblPr>
        <w:tblpPr w:leftFromText="180" w:rightFromText="180" w:vertAnchor="text" w:horzAnchor="margin" w:tblpXSpec="center" w:tblpY="83"/>
        <w:tblW w:w="0" w:type="auto"/>
        <w:tblLayout w:type="fixed"/>
        <w:tblLook w:val="0000" w:firstRow="0" w:lastRow="0" w:firstColumn="0" w:lastColumn="0" w:noHBand="0" w:noVBand="0"/>
      </w:tblPr>
      <w:tblGrid>
        <w:gridCol w:w="14673"/>
      </w:tblGrid>
      <w:tr w:rsidR="00AD47A6" w:rsidRPr="00AD47A6" w14:paraId="7DEB6A78" w14:textId="77777777">
        <w:trPr>
          <w:trHeight w:val="182"/>
        </w:trPr>
        <w:tc>
          <w:tcPr>
            <w:tcW w:w="14673" w:type="dxa"/>
            <w:shd w:val="clear" w:color="auto" w:fill="auto"/>
            <w:vAlign w:val="center"/>
          </w:tcPr>
          <w:p w14:paraId="556E276D" w14:textId="77777777" w:rsidR="003D5E97" w:rsidRPr="00AD47A6" w:rsidRDefault="003D5E97" w:rsidP="002E0C7A">
            <w:pPr>
              <w:spacing w:before="80"/>
              <w:jc w:val="center"/>
              <w:rPr>
                <w:lang w:val="uk-UA"/>
              </w:rPr>
            </w:pPr>
            <w:r w:rsidRPr="00AD47A6">
              <w:rPr>
                <w:sz w:val="22"/>
                <w:szCs w:val="22"/>
                <w:lang w:val="uk-UA"/>
              </w:rPr>
              <w:t xml:space="preserve">Господарська діяльність здійснювалась протягом </w:t>
            </w:r>
            <w:r w:rsidRPr="00AD47A6">
              <w:rPr>
                <w:lang w:val="uk-UA"/>
              </w:rPr>
              <w:t xml:space="preserve">   </w:t>
            </w:r>
            <w:r w:rsidRPr="00AD47A6">
              <w:rPr>
                <w:sz w:val="32"/>
                <w:szCs w:val="32"/>
                <w:vertAlign w:val="subscript"/>
                <w:lang w:val="uk-UA"/>
              </w:rPr>
              <w:sym w:font="Courier New" w:char="2514"/>
            </w:r>
            <w:r w:rsidRPr="00AD47A6">
              <w:rPr>
                <w:sz w:val="32"/>
                <w:szCs w:val="32"/>
                <w:vertAlign w:val="subscript"/>
                <w:lang w:val="uk-UA"/>
              </w:rPr>
              <w:sym w:font="Courier New" w:char="2500"/>
            </w:r>
            <w:r w:rsidRPr="00AD47A6">
              <w:rPr>
                <w:sz w:val="32"/>
                <w:szCs w:val="32"/>
                <w:vertAlign w:val="subscript"/>
                <w:lang w:val="uk-UA"/>
              </w:rPr>
              <w:sym w:font="Courier New" w:char="2534"/>
            </w:r>
            <w:r w:rsidRPr="00AD47A6">
              <w:rPr>
                <w:sz w:val="32"/>
                <w:szCs w:val="32"/>
                <w:vertAlign w:val="subscript"/>
                <w:lang w:val="uk-UA"/>
              </w:rPr>
              <w:sym w:font="Courier New" w:char="2500"/>
            </w:r>
            <w:r w:rsidRPr="00AD47A6">
              <w:rPr>
                <w:sz w:val="32"/>
                <w:szCs w:val="32"/>
                <w:vertAlign w:val="subscript"/>
                <w:lang w:val="uk-UA"/>
              </w:rPr>
              <w:sym w:font="Courier New" w:char="2518"/>
            </w:r>
            <w:r w:rsidR="00E53CBE" w:rsidRPr="00AD47A6">
              <w:rPr>
                <w:sz w:val="32"/>
                <w:szCs w:val="32"/>
                <w:vertAlign w:val="subscript"/>
                <w:lang w:val="uk-UA"/>
              </w:rPr>
              <w:t xml:space="preserve">  </w:t>
            </w:r>
            <w:r w:rsidRPr="00AD47A6">
              <w:rPr>
                <w:lang w:val="uk-UA"/>
              </w:rPr>
              <w:t xml:space="preserve">  </w:t>
            </w:r>
            <w:r w:rsidRPr="00AD47A6">
              <w:rPr>
                <w:sz w:val="22"/>
                <w:szCs w:val="22"/>
                <w:lang w:val="uk-UA"/>
              </w:rPr>
              <w:t xml:space="preserve">місяців звітного року </w:t>
            </w:r>
            <w:r w:rsidR="00B135D8" w:rsidRPr="00AD47A6">
              <w:rPr>
                <w:sz w:val="22"/>
                <w:szCs w:val="22"/>
                <w:lang w:val="uk-UA"/>
              </w:rPr>
              <w:t>(рядок 100)</w:t>
            </w:r>
            <w:r w:rsidR="00B135D8" w:rsidRPr="00AD47A6">
              <w:rPr>
                <w:i/>
                <w:lang w:val="uk-UA"/>
              </w:rPr>
              <w:t xml:space="preserve"> </w:t>
            </w:r>
            <w:r w:rsidR="00B135D8" w:rsidRPr="00AD47A6">
              <w:rPr>
                <w:i/>
                <w:lang w:val="uk-UA"/>
              </w:rPr>
              <w:br/>
            </w:r>
            <w:r w:rsidRPr="00AD47A6">
              <w:rPr>
                <w:i/>
                <w:sz w:val="22"/>
                <w:szCs w:val="22"/>
                <w:lang w:val="uk-UA"/>
              </w:rPr>
              <w:t>(кількість місяців від 0</w:t>
            </w:r>
            <w:r w:rsidR="00381B03" w:rsidRPr="00AD47A6">
              <w:rPr>
                <w:i/>
                <w:sz w:val="22"/>
                <w:szCs w:val="22"/>
                <w:lang w:val="uk-UA"/>
              </w:rPr>
              <w:t>1</w:t>
            </w:r>
            <w:r w:rsidRPr="00AD47A6">
              <w:rPr>
                <w:i/>
                <w:sz w:val="22"/>
                <w:szCs w:val="22"/>
                <w:lang w:val="uk-UA"/>
              </w:rPr>
              <w:t xml:space="preserve"> до 12 у цілих числах)</w:t>
            </w:r>
          </w:p>
        </w:tc>
      </w:tr>
    </w:tbl>
    <w:p w14:paraId="4B6070AF" w14:textId="77777777" w:rsidR="003D5E97" w:rsidRPr="00AD47A6" w:rsidRDefault="003D5E97" w:rsidP="009A6656">
      <w:pPr>
        <w:jc w:val="center"/>
        <w:rPr>
          <w:b/>
          <w:sz w:val="16"/>
          <w:szCs w:val="16"/>
          <w:lang w:val="uk-UA"/>
        </w:rPr>
      </w:pPr>
    </w:p>
    <w:tbl>
      <w:tblPr>
        <w:tblW w:w="46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443"/>
        <w:gridCol w:w="1443"/>
        <w:gridCol w:w="1448"/>
      </w:tblGrid>
      <w:tr w:rsidR="00AD47A6" w:rsidRPr="00AD47A6" w14:paraId="3444DCAC" w14:textId="77777777" w:rsidTr="00332764">
        <w:trPr>
          <w:trHeight w:val="20"/>
        </w:trPr>
        <w:tc>
          <w:tcPr>
            <w:tcW w:w="865" w:type="dxa"/>
            <w:vMerge w:val="restart"/>
            <w:tcBorders>
              <w:top w:val="single" w:sz="12" w:space="0" w:color="auto"/>
              <w:left w:val="single" w:sz="12" w:space="0" w:color="auto"/>
              <w:right w:val="single" w:sz="12" w:space="0" w:color="auto"/>
            </w:tcBorders>
            <w:shd w:val="clear" w:color="auto" w:fill="auto"/>
            <w:vAlign w:val="center"/>
          </w:tcPr>
          <w:p w14:paraId="4DCFC36A" w14:textId="77777777" w:rsidR="001C0DF0" w:rsidRPr="00AD47A6" w:rsidRDefault="001C0DF0" w:rsidP="00332764">
            <w:pPr>
              <w:autoSpaceDE w:val="0"/>
              <w:autoSpaceDN w:val="0"/>
              <w:spacing w:before="60" w:after="60"/>
              <w:jc w:val="center"/>
              <w:rPr>
                <w:sz w:val="16"/>
                <w:szCs w:val="16"/>
                <w:lang w:val="uk-UA"/>
              </w:rPr>
            </w:pPr>
            <w:r w:rsidRPr="00AD47A6">
              <w:rPr>
                <w:sz w:val="16"/>
                <w:szCs w:val="16"/>
                <w:lang w:val="uk-UA"/>
              </w:rPr>
              <w:t>№</w:t>
            </w:r>
            <w:r w:rsidRPr="00AD47A6">
              <w:rPr>
                <w:sz w:val="16"/>
                <w:szCs w:val="16"/>
                <w:lang w:val="uk-UA"/>
              </w:rPr>
              <w:br/>
              <w:t>рядка</w:t>
            </w:r>
          </w:p>
        </w:tc>
        <w:tc>
          <w:tcPr>
            <w:tcW w:w="10767" w:type="dxa"/>
            <w:vMerge w:val="restart"/>
            <w:tcBorders>
              <w:top w:val="single" w:sz="12" w:space="0" w:color="auto"/>
              <w:left w:val="single" w:sz="12" w:space="0" w:color="auto"/>
              <w:right w:val="single" w:sz="12" w:space="0" w:color="auto"/>
            </w:tcBorders>
            <w:shd w:val="clear" w:color="auto" w:fill="auto"/>
            <w:vAlign w:val="center"/>
          </w:tcPr>
          <w:p w14:paraId="36888B2E" w14:textId="77777777" w:rsidR="001C0DF0" w:rsidRPr="00AD47A6" w:rsidRDefault="001C0DF0" w:rsidP="00332764">
            <w:pPr>
              <w:autoSpaceDE w:val="0"/>
              <w:autoSpaceDN w:val="0"/>
              <w:spacing w:before="60" w:after="60"/>
              <w:jc w:val="center"/>
              <w:rPr>
                <w:sz w:val="16"/>
                <w:szCs w:val="16"/>
                <w:lang w:val="uk-UA"/>
              </w:rPr>
            </w:pPr>
            <w:r w:rsidRPr="00AD47A6">
              <w:rPr>
                <w:sz w:val="16"/>
                <w:szCs w:val="16"/>
                <w:lang w:val="uk-UA"/>
              </w:rPr>
              <w:t>Найменування зміни</w:t>
            </w:r>
          </w:p>
        </w:tc>
        <w:tc>
          <w:tcPr>
            <w:tcW w:w="294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503D1A" w14:textId="77777777" w:rsidR="001C0DF0" w:rsidRPr="00AD47A6" w:rsidRDefault="001C0DF0" w:rsidP="00332764">
            <w:pPr>
              <w:autoSpaceDE w:val="0"/>
              <w:autoSpaceDN w:val="0"/>
              <w:spacing w:before="60" w:after="60"/>
              <w:jc w:val="center"/>
              <w:rPr>
                <w:sz w:val="16"/>
                <w:szCs w:val="16"/>
                <w:lang w:val="uk-UA"/>
              </w:rPr>
            </w:pPr>
            <w:r w:rsidRPr="00AD47A6">
              <w:rPr>
                <w:sz w:val="16"/>
                <w:szCs w:val="16"/>
                <w:lang w:val="uk-UA"/>
              </w:rPr>
              <w:t>Дата події</w:t>
            </w:r>
          </w:p>
        </w:tc>
      </w:tr>
      <w:tr w:rsidR="00AD47A6" w:rsidRPr="00AD47A6" w14:paraId="70701A16" w14:textId="77777777" w:rsidTr="00332764">
        <w:trPr>
          <w:trHeight w:val="20"/>
        </w:trPr>
        <w:tc>
          <w:tcPr>
            <w:tcW w:w="865" w:type="dxa"/>
            <w:vMerge/>
            <w:tcBorders>
              <w:left w:val="single" w:sz="12" w:space="0" w:color="auto"/>
              <w:bottom w:val="single" w:sz="12" w:space="0" w:color="auto"/>
              <w:right w:val="single" w:sz="12" w:space="0" w:color="auto"/>
            </w:tcBorders>
            <w:shd w:val="clear" w:color="auto" w:fill="auto"/>
            <w:vAlign w:val="center"/>
          </w:tcPr>
          <w:p w14:paraId="50D27E3C" w14:textId="77777777" w:rsidR="001C0DF0" w:rsidRPr="00AD47A6" w:rsidRDefault="001C0DF0" w:rsidP="00332764">
            <w:pPr>
              <w:autoSpaceDE w:val="0"/>
              <w:autoSpaceDN w:val="0"/>
              <w:spacing w:before="60" w:after="60"/>
              <w:jc w:val="center"/>
              <w:rPr>
                <w:sz w:val="16"/>
                <w:szCs w:val="16"/>
                <w:lang w:val="uk-UA"/>
              </w:rPr>
            </w:pPr>
          </w:p>
        </w:tc>
        <w:tc>
          <w:tcPr>
            <w:tcW w:w="10767" w:type="dxa"/>
            <w:vMerge/>
            <w:tcBorders>
              <w:left w:val="single" w:sz="12" w:space="0" w:color="auto"/>
              <w:bottom w:val="single" w:sz="12" w:space="0" w:color="auto"/>
              <w:right w:val="single" w:sz="12" w:space="0" w:color="auto"/>
            </w:tcBorders>
            <w:shd w:val="clear" w:color="auto" w:fill="auto"/>
            <w:vAlign w:val="center"/>
          </w:tcPr>
          <w:p w14:paraId="3641B623" w14:textId="77777777" w:rsidR="001C0DF0" w:rsidRPr="00AD47A6" w:rsidRDefault="001C0DF0" w:rsidP="00332764">
            <w:pPr>
              <w:autoSpaceDE w:val="0"/>
              <w:autoSpaceDN w:val="0"/>
              <w:spacing w:before="60" w:after="60"/>
              <w:jc w:val="center"/>
              <w:rPr>
                <w:sz w:val="16"/>
                <w:szCs w:val="16"/>
                <w:lang w:val="uk-UA"/>
              </w:rPr>
            </w:pPr>
          </w:p>
        </w:tc>
        <w:tc>
          <w:tcPr>
            <w:tcW w:w="1473" w:type="dxa"/>
            <w:tcBorders>
              <w:top w:val="single" w:sz="12" w:space="0" w:color="auto"/>
              <w:left w:val="single" w:sz="12" w:space="0" w:color="auto"/>
              <w:bottom w:val="single" w:sz="12" w:space="0" w:color="auto"/>
              <w:right w:val="single" w:sz="12" w:space="0" w:color="auto"/>
            </w:tcBorders>
            <w:shd w:val="clear" w:color="auto" w:fill="auto"/>
            <w:vAlign w:val="center"/>
          </w:tcPr>
          <w:p w14:paraId="11F53D9A" w14:textId="77777777" w:rsidR="001C0DF0" w:rsidRPr="00AD47A6" w:rsidRDefault="001C0DF0" w:rsidP="00332764">
            <w:pPr>
              <w:autoSpaceDE w:val="0"/>
              <w:autoSpaceDN w:val="0"/>
              <w:spacing w:before="60" w:after="60"/>
              <w:jc w:val="center"/>
              <w:rPr>
                <w:sz w:val="16"/>
                <w:szCs w:val="16"/>
                <w:lang w:val="uk-UA"/>
              </w:rPr>
            </w:pPr>
            <w:r w:rsidRPr="00AD47A6">
              <w:rPr>
                <w:sz w:val="16"/>
                <w:szCs w:val="16"/>
                <w:lang w:val="uk-UA"/>
              </w:rPr>
              <w:t>число</w:t>
            </w:r>
          </w:p>
        </w:tc>
        <w:tc>
          <w:tcPr>
            <w:tcW w:w="1476" w:type="dxa"/>
            <w:tcBorders>
              <w:top w:val="single" w:sz="12" w:space="0" w:color="auto"/>
              <w:left w:val="single" w:sz="12" w:space="0" w:color="auto"/>
              <w:bottom w:val="single" w:sz="12" w:space="0" w:color="auto"/>
              <w:right w:val="single" w:sz="12" w:space="0" w:color="auto"/>
            </w:tcBorders>
            <w:shd w:val="clear" w:color="auto" w:fill="auto"/>
            <w:vAlign w:val="center"/>
          </w:tcPr>
          <w:p w14:paraId="0848EB1B" w14:textId="77777777" w:rsidR="001C0DF0" w:rsidRPr="00AD47A6" w:rsidRDefault="001C0DF0" w:rsidP="00332764">
            <w:pPr>
              <w:autoSpaceDE w:val="0"/>
              <w:autoSpaceDN w:val="0"/>
              <w:spacing w:before="60" w:after="60"/>
              <w:jc w:val="center"/>
              <w:rPr>
                <w:sz w:val="16"/>
                <w:szCs w:val="16"/>
                <w:lang w:val="uk-UA"/>
              </w:rPr>
            </w:pPr>
            <w:r w:rsidRPr="00AD47A6">
              <w:rPr>
                <w:sz w:val="16"/>
                <w:szCs w:val="16"/>
                <w:lang w:val="uk-UA"/>
              </w:rPr>
              <w:t>місяць</w:t>
            </w:r>
          </w:p>
        </w:tc>
      </w:tr>
      <w:tr w:rsidR="00AD47A6" w:rsidRPr="00AD47A6" w14:paraId="1A3D983C" w14:textId="77777777" w:rsidTr="00332764">
        <w:trPr>
          <w:trHeight w:val="216"/>
        </w:trPr>
        <w:tc>
          <w:tcPr>
            <w:tcW w:w="865" w:type="dxa"/>
            <w:tcBorders>
              <w:left w:val="single" w:sz="12" w:space="0" w:color="auto"/>
            </w:tcBorders>
            <w:shd w:val="clear" w:color="auto" w:fill="auto"/>
            <w:vAlign w:val="center"/>
          </w:tcPr>
          <w:p w14:paraId="17A5AF70" w14:textId="77777777" w:rsidR="004B0548" w:rsidRPr="00AD47A6" w:rsidRDefault="004B0548" w:rsidP="00332764">
            <w:pPr>
              <w:autoSpaceDE w:val="0"/>
              <w:autoSpaceDN w:val="0"/>
              <w:spacing w:before="60" w:after="60"/>
              <w:jc w:val="center"/>
              <w:rPr>
                <w:sz w:val="18"/>
                <w:szCs w:val="18"/>
                <w:lang w:val="uk-UA"/>
              </w:rPr>
            </w:pPr>
            <w:r w:rsidRPr="00AD47A6">
              <w:rPr>
                <w:sz w:val="18"/>
                <w:szCs w:val="18"/>
                <w:lang w:val="uk-UA"/>
              </w:rPr>
              <w:t>101</w:t>
            </w:r>
          </w:p>
        </w:tc>
        <w:tc>
          <w:tcPr>
            <w:tcW w:w="10767" w:type="dxa"/>
            <w:tcBorders>
              <w:left w:val="single" w:sz="12" w:space="0" w:color="auto"/>
            </w:tcBorders>
            <w:shd w:val="clear" w:color="auto" w:fill="auto"/>
            <w:vAlign w:val="center"/>
          </w:tcPr>
          <w:p w14:paraId="4A480F76" w14:textId="77777777" w:rsidR="004B0548" w:rsidRPr="00AD47A6" w:rsidRDefault="004B0548" w:rsidP="00332764">
            <w:pPr>
              <w:autoSpaceDE w:val="0"/>
              <w:autoSpaceDN w:val="0"/>
              <w:spacing w:before="60" w:after="60"/>
              <w:rPr>
                <w:sz w:val="18"/>
                <w:szCs w:val="18"/>
                <w:lang w:val="uk-UA"/>
              </w:rPr>
            </w:pPr>
            <w:r w:rsidRPr="00AD47A6">
              <w:rPr>
                <w:sz w:val="18"/>
                <w:szCs w:val="18"/>
                <w:lang w:val="uk-UA"/>
              </w:rPr>
              <w:t xml:space="preserve">Зменшення активів </w:t>
            </w:r>
            <w:r w:rsidR="00247544" w:rsidRPr="00AD47A6">
              <w:rPr>
                <w:sz w:val="18"/>
                <w:szCs w:val="18"/>
                <w:lang w:val="uk-UA"/>
              </w:rPr>
              <w:t>у</w:t>
            </w:r>
            <w:r w:rsidRPr="00AD47A6">
              <w:rPr>
                <w:sz w:val="18"/>
                <w:szCs w:val="18"/>
                <w:lang w:val="uk-UA"/>
              </w:rPr>
              <w:t>наслідок виділу частини майна для створення нового підприємства</w:t>
            </w:r>
            <w:r w:rsidR="00ED5775" w:rsidRPr="00AD47A6">
              <w:rPr>
                <w:sz w:val="18"/>
                <w:szCs w:val="18"/>
                <w:lang w:val="uk-UA"/>
              </w:rPr>
              <w:t>-</w:t>
            </w:r>
            <w:r w:rsidRPr="00AD47A6">
              <w:rPr>
                <w:sz w:val="18"/>
                <w:szCs w:val="18"/>
                <w:lang w:val="uk-UA"/>
              </w:rPr>
              <w:t>юридичної особи</w:t>
            </w:r>
          </w:p>
        </w:tc>
        <w:tc>
          <w:tcPr>
            <w:tcW w:w="1473" w:type="dxa"/>
            <w:tcBorders>
              <w:top w:val="single" w:sz="12" w:space="0" w:color="auto"/>
              <w:right w:val="single" w:sz="6" w:space="0" w:color="auto"/>
            </w:tcBorders>
            <w:shd w:val="clear" w:color="auto" w:fill="auto"/>
            <w:vAlign w:val="center"/>
          </w:tcPr>
          <w:p w14:paraId="49860F69" w14:textId="77777777" w:rsidR="004B0548" w:rsidRPr="00AD47A6" w:rsidRDefault="004B0548" w:rsidP="00332764">
            <w:pPr>
              <w:autoSpaceDE w:val="0"/>
              <w:autoSpaceDN w:val="0"/>
              <w:spacing w:before="60" w:after="60"/>
              <w:rPr>
                <w:sz w:val="18"/>
                <w:szCs w:val="18"/>
                <w:lang w:val="uk-UA"/>
              </w:rPr>
            </w:pPr>
          </w:p>
        </w:tc>
        <w:tc>
          <w:tcPr>
            <w:tcW w:w="1476" w:type="dxa"/>
            <w:tcBorders>
              <w:left w:val="single" w:sz="6" w:space="0" w:color="auto"/>
              <w:right w:val="single" w:sz="12" w:space="0" w:color="auto"/>
            </w:tcBorders>
            <w:shd w:val="clear" w:color="auto" w:fill="auto"/>
            <w:vAlign w:val="center"/>
          </w:tcPr>
          <w:p w14:paraId="370A1E6A" w14:textId="77777777" w:rsidR="004B0548" w:rsidRPr="00AD47A6" w:rsidRDefault="004B0548" w:rsidP="00332764">
            <w:pPr>
              <w:autoSpaceDE w:val="0"/>
              <w:autoSpaceDN w:val="0"/>
              <w:spacing w:before="60" w:after="60"/>
              <w:rPr>
                <w:sz w:val="18"/>
                <w:szCs w:val="18"/>
                <w:lang w:val="uk-UA"/>
              </w:rPr>
            </w:pPr>
          </w:p>
        </w:tc>
      </w:tr>
      <w:tr w:rsidR="00AD47A6" w:rsidRPr="00E03C42" w14:paraId="2F355508" w14:textId="77777777" w:rsidTr="00332764">
        <w:trPr>
          <w:trHeight w:val="232"/>
        </w:trPr>
        <w:tc>
          <w:tcPr>
            <w:tcW w:w="865" w:type="dxa"/>
            <w:tcBorders>
              <w:left w:val="single" w:sz="12" w:space="0" w:color="auto"/>
            </w:tcBorders>
            <w:shd w:val="clear" w:color="auto" w:fill="auto"/>
            <w:vAlign w:val="center"/>
          </w:tcPr>
          <w:p w14:paraId="4805F376" w14:textId="77777777" w:rsidR="004B0548" w:rsidRPr="00AD47A6" w:rsidRDefault="004B0548" w:rsidP="00332764">
            <w:pPr>
              <w:autoSpaceDE w:val="0"/>
              <w:autoSpaceDN w:val="0"/>
              <w:spacing w:before="60" w:after="60"/>
              <w:jc w:val="center"/>
              <w:rPr>
                <w:sz w:val="18"/>
                <w:szCs w:val="18"/>
                <w:lang w:val="uk-UA"/>
              </w:rPr>
            </w:pPr>
            <w:r w:rsidRPr="00AD47A6">
              <w:rPr>
                <w:sz w:val="18"/>
                <w:szCs w:val="18"/>
                <w:lang w:val="uk-UA"/>
              </w:rPr>
              <w:t>102</w:t>
            </w:r>
          </w:p>
        </w:tc>
        <w:tc>
          <w:tcPr>
            <w:tcW w:w="10767" w:type="dxa"/>
            <w:tcBorders>
              <w:left w:val="single" w:sz="12" w:space="0" w:color="auto"/>
            </w:tcBorders>
            <w:shd w:val="clear" w:color="auto" w:fill="auto"/>
            <w:vAlign w:val="center"/>
          </w:tcPr>
          <w:p w14:paraId="2759E284" w14:textId="77777777" w:rsidR="004B0548" w:rsidRPr="00AD47A6" w:rsidRDefault="004B0548" w:rsidP="00332764">
            <w:pPr>
              <w:autoSpaceDE w:val="0"/>
              <w:autoSpaceDN w:val="0"/>
              <w:spacing w:before="60" w:after="60"/>
              <w:rPr>
                <w:sz w:val="18"/>
                <w:szCs w:val="18"/>
                <w:lang w:val="uk-UA"/>
              </w:rPr>
            </w:pPr>
            <w:r w:rsidRPr="00AD47A6">
              <w:rPr>
                <w:sz w:val="18"/>
                <w:szCs w:val="18"/>
                <w:lang w:val="uk-UA"/>
              </w:rPr>
              <w:t xml:space="preserve">Зменшення активів </w:t>
            </w:r>
            <w:r w:rsidR="00247544" w:rsidRPr="00AD47A6">
              <w:rPr>
                <w:sz w:val="18"/>
                <w:szCs w:val="18"/>
                <w:lang w:val="uk-UA"/>
              </w:rPr>
              <w:t>у</w:t>
            </w:r>
            <w:r w:rsidRPr="00AD47A6">
              <w:rPr>
                <w:sz w:val="18"/>
                <w:szCs w:val="18"/>
                <w:lang w:val="uk-UA"/>
              </w:rPr>
              <w:t>наслідок їх передавання (відчуження, продажу), що призвело до зміни</w:t>
            </w:r>
            <w:r w:rsidR="00452E2E" w:rsidRPr="00AD47A6">
              <w:rPr>
                <w:sz w:val="18"/>
                <w:szCs w:val="18"/>
                <w:lang w:val="uk-UA"/>
              </w:rPr>
              <w:t>/</w:t>
            </w:r>
            <w:r w:rsidRPr="00AD47A6">
              <w:rPr>
                <w:sz w:val="18"/>
                <w:szCs w:val="18"/>
                <w:lang w:val="uk-UA"/>
              </w:rPr>
              <w:t>зникнення одного з видів економічної діяльності</w:t>
            </w:r>
            <w:r w:rsidR="009D34E8" w:rsidRPr="00AD47A6">
              <w:rPr>
                <w:sz w:val="18"/>
                <w:szCs w:val="18"/>
                <w:lang w:val="uk-UA"/>
              </w:rPr>
              <w:t xml:space="preserve"> підприємства</w:t>
            </w:r>
          </w:p>
        </w:tc>
        <w:tc>
          <w:tcPr>
            <w:tcW w:w="1473" w:type="dxa"/>
            <w:tcBorders>
              <w:right w:val="single" w:sz="6" w:space="0" w:color="auto"/>
            </w:tcBorders>
            <w:shd w:val="clear" w:color="auto" w:fill="auto"/>
            <w:vAlign w:val="center"/>
          </w:tcPr>
          <w:p w14:paraId="3E53A3F7" w14:textId="77777777" w:rsidR="004B0548" w:rsidRPr="00AD47A6" w:rsidRDefault="004B0548" w:rsidP="00332764">
            <w:pPr>
              <w:autoSpaceDE w:val="0"/>
              <w:autoSpaceDN w:val="0"/>
              <w:spacing w:before="60" w:after="60"/>
              <w:rPr>
                <w:sz w:val="18"/>
                <w:szCs w:val="18"/>
                <w:lang w:val="uk-UA"/>
              </w:rPr>
            </w:pPr>
          </w:p>
        </w:tc>
        <w:tc>
          <w:tcPr>
            <w:tcW w:w="1476" w:type="dxa"/>
            <w:tcBorders>
              <w:left w:val="single" w:sz="6" w:space="0" w:color="auto"/>
              <w:right w:val="single" w:sz="12" w:space="0" w:color="auto"/>
            </w:tcBorders>
            <w:shd w:val="clear" w:color="auto" w:fill="auto"/>
            <w:vAlign w:val="center"/>
          </w:tcPr>
          <w:p w14:paraId="29C6158C" w14:textId="77777777" w:rsidR="004B0548" w:rsidRPr="00AD47A6" w:rsidRDefault="004B0548" w:rsidP="00332764">
            <w:pPr>
              <w:autoSpaceDE w:val="0"/>
              <w:autoSpaceDN w:val="0"/>
              <w:spacing w:before="60" w:after="60"/>
              <w:rPr>
                <w:sz w:val="18"/>
                <w:szCs w:val="18"/>
                <w:lang w:val="uk-UA"/>
              </w:rPr>
            </w:pPr>
          </w:p>
        </w:tc>
      </w:tr>
      <w:tr w:rsidR="00AD47A6" w:rsidRPr="00E03C42" w14:paraId="78C96C82" w14:textId="77777777" w:rsidTr="00332764">
        <w:trPr>
          <w:trHeight w:val="170"/>
        </w:trPr>
        <w:tc>
          <w:tcPr>
            <w:tcW w:w="865" w:type="dxa"/>
            <w:tcBorders>
              <w:left w:val="single" w:sz="12" w:space="0" w:color="auto"/>
              <w:bottom w:val="single" w:sz="4" w:space="0" w:color="auto"/>
            </w:tcBorders>
            <w:shd w:val="clear" w:color="auto" w:fill="auto"/>
            <w:vAlign w:val="center"/>
          </w:tcPr>
          <w:p w14:paraId="2C0BDE16" w14:textId="77777777" w:rsidR="004B0548" w:rsidRPr="00AD47A6" w:rsidRDefault="004B0548" w:rsidP="00332764">
            <w:pPr>
              <w:autoSpaceDE w:val="0"/>
              <w:autoSpaceDN w:val="0"/>
              <w:spacing w:before="60" w:after="60"/>
              <w:jc w:val="center"/>
              <w:rPr>
                <w:sz w:val="18"/>
                <w:szCs w:val="18"/>
                <w:lang w:val="uk-UA"/>
              </w:rPr>
            </w:pPr>
            <w:r w:rsidRPr="00AD47A6">
              <w:rPr>
                <w:sz w:val="18"/>
                <w:szCs w:val="18"/>
                <w:lang w:val="uk-UA"/>
              </w:rPr>
              <w:t>103</w:t>
            </w:r>
          </w:p>
        </w:tc>
        <w:tc>
          <w:tcPr>
            <w:tcW w:w="10767" w:type="dxa"/>
            <w:tcBorders>
              <w:left w:val="single" w:sz="12" w:space="0" w:color="auto"/>
              <w:bottom w:val="single" w:sz="4" w:space="0" w:color="auto"/>
            </w:tcBorders>
            <w:shd w:val="clear" w:color="auto" w:fill="auto"/>
            <w:vAlign w:val="center"/>
          </w:tcPr>
          <w:p w14:paraId="5E53C516" w14:textId="77777777" w:rsidR="004B0548" w:rsidRPr="00AD47A6" w:rsidRDefault="004B0548" w:rsidP="00332764">
            <w:pPr>
              <w:autoSpaceDE w:val="0"/>
              <w:autoSpaceDN w:val="0"/>
              <w:spacing w:before="60" w:after="60"/>
              <w:rPr>
                <w:sz w:val="18"/>
                <w:szCs w:val="18"/>
                <w:lang w:val="uk-UA"/>
              </w:rPr>
            </w:pPr>
            <w:r w:rsidRPr="00AD47A6">
              <w:rPr>
                <w:sz w:val="18"/>
                <w:szCs w:val="18"/>
                <w:lang w:val="uk-UA"/>
              </w:rPr>
              <w:t xml:space="preserve">Збільшення активів </w:t>
            </w:r>
            <w:r w:rsidR="00247544" w:rsidRPr="00AD47A6">
              <w:rPr>
                <w:sz w:val="18"/>
                <w:szCs w:val="18"/>
                <w:lang w:val="uk-UA"/>
              </w:rPr>
              <w:t>у</w:t>
            </w:r>
            <w:r w:rsidRPr="00AD47A6">
              <w:rPr>
                <w:sz w:val="18"/>
                <w:szCs w:val="18"/>
                <w:lang w:val="uk-UA"/>
              </w:rPr>
              <w:t>наслідок приєднання інших підприємств</w:t>
            </w:r>
            <w:r w:rsidR="00ED5775" w:rsidRPr="00AD47A6">
              <w:rPr>
                <w:sz w:val="18"/>
                <w:szCs w:val="18"/>
                <w:lang w:val="uk-UA"/>
              </w:rPr>
              <w:t>-</w:t>
            </w:r>
            <w:r w:rsidRPr="00AD47A6">
              <w:rPr>
                <w:sz w:val="18"/>
                <w:szCs w:val="18"/>
                <w:lang w:val="uk-UA"/>
              </w:rPr>
              <w:t>юридичних осіб, які припинили свою діяльність</w:t>
            </w:r>
          </w:p>
        </w:tc>
        <w:tc>
          <w:tcPr>
            <w:tcW w:w="1473" w:type="dxa"/>
            <w:tcBorders>
              <w:bottom w:val="single" w:sz="4" w:space="0" w:color="auto"/>
              <w:right w:val="single" w:sz="6" w:space="0" w:color="auto"/>
            </w:tcBorders>
            <w:shd w:val="clear" w:color="auto" w:fill="auto"/>
            <w:vAlign w:val="center"/>
          </w:tcPr>
          <w:p w14:paraId="4EBCC7B1" w14:textId="77777777" w:rsidR="004B0548" w:rsidRPr="00AD47A6" w:rsidRDefault="004B0548" w:rsidP="00332764">
            <w:pPr>
              <w:autoSpaceDE w:val="0"/>
              <w:autoSpaceDN w:val="0"/>
              <w:spacing w:before="60" w:after="60"/>
              <w:rPr>
                <w:sz w:val="18"/>
                <w:szCs w:val="18"/>
                <w:lang w:val="uk-UA"/>
              </w:rPr>
            </w:pPr>
          </w:p>
        </w:tc>
        <w:tc>
          <w:tcPr>
            <w:tcW w:w="1476" w:type="dxa"/>
            <w:tcBorders>
              <w:left w:val="single" w:sz="6" w:space="0" w:color="auto"/>
              <w:bottom w:val="single" w:sz="4" w:space="0" w:color="auto"/>
              <w:right w:val="single" w:sz="12" w:space="0" w:color="auto"/>
            </w:tcBorders>
            <w:shd w:val="clear" w:color="auto" w:fill="auto"/>
            <w:vAlign w:val="center"/>
          </w:tcPr>
          <w:p w14:paraId="3B459DF4" w14:textId="77777777" w:rsidR="004B0548" w:rsidRPr="00AD47A6" w:rsidRDefault="004B0548" w:rsidP="00332764">
            <w:pPr>
              <w:autoSpaceDE w:val="0"/>
              <w:autoSpaceDN w:val="0"/>
              <w:spacing w:before="60" w:after="60"/>
              <w:rPr>
                <w:sz w:val="18"/>
                <w:szCs w:val="18"/>
                <w:lang w:val="uk-UA"/>
              </w:rPr>
            </w:pPr>
          </w:p>
        </w:tc>
      </w:tr>
      <w:tr w:rsidR="00AD47A6" w:rsidRPr="00E03C42" w14:paraId="0F6A33C8" w14:textId="77777777" w:rsidTr="00332764">
        <w:trPr>
          <w:trHeight w:val="170"/>
        </w:trPr>
        <w:tc>
          <w:tcPr>
            <w:tcW w:w="865" w:type="dxa"/>
            <w:tcBorders>
              <w:left w:val="single" w:sz="12" w:space="0" w:color="auto"/>
              <w:bottom w:val="single" w:sz="12" w:space="0" w:color="auto"/>
            </w:tcBorders>
            <w:shd w:val="clear" w:color="auto" w:fill="auto"/>
            <w:vAlign w:val="center"/>
          </w:tcPr>
          <w:p w14:paraId="6254B362" w14:textId="77777777" w:rsidR="004B0548" w:rsidRPr="00AD47A6" w:rsidRDefault="004B0548" w:rsidP="00332764">
            <w:pPr>
              <w:autoSpaceDE w:val="0"/>
              <w:autoSpaceDN w:val="0"/>
              <w:spacing w:before="60" w:after="60"/>
              <w:jc w:val="center"/>
              <w:rPr>
                <w:sz w:val="18"/>
                <w:szCs w:val="18"/>
                <w:lang w:val="uk-UA"/>
              </w:rPr>
            </w:pPr>
            <w:r w:rsidRPr="00AD47A6">
              <w:rPr>
                <w:sz w:val="18"/>
                <w:szCs w:val="18"/>
                <w:lang w:val="uk-UA"/>
              </w:rPr>
              <w:t>104</w:t>
            </w:r>
          </w:p>
        </w:tc>
        <w:tc>
          <w:tcPr>
            <w:tcW w:w="10767" w:type="dxa"/>
            <w:tcBorders>
              <w:left w:val="single" w:sz="12" w:space="0" w:color="auto"/>
              <w:bottom w:val="single" w:sz="12" w:space="0" w:color="auto"/>
            </w:tcBorders>
            <w:shd w:val="clear" w:color="auto" w:fill="auto"/>
            <w:vAlign w:val="center"/>
          </w:tcPr>
          <w:p w14:paraId="66728FB0" w14:textId="77777777" w:rsidR="004B0548" w:rsidRPr="00AD47A6" w:rsidRDefault="004B0548" w:rsidP="00332764">
            <w:pPr>
              <w:autoSpaceDE w:val="0"/>
              <w:autoSpaceDN w:val="0"/>
              <w:spacing w:before="60" w:after="60"/>
              <w:rPr>
                <w:sz w:val="18"/>
                <w:szCs w:val="18"/>
                <w:lang w:val="uk-UA"/>
              </w:rPr>
            </w:pPr>
            <w:r w:rsidRPr="00AD47A6">
              <w:rPr>
                <w:sz w:val="18"/>
                <w:szCs w:val="18"/>
                <w:lang w:val="uk-UA"/>
              </w:rPr>
              <w:t xml:space="preserve">Збільшення активів </w:t>
            </w:r>
            <w:r w:rsidR="00247544" w:rsidRPr="00AD47A6">
              <w:rPr>
                <w:sz w:val="18"/>
                <w:szCs w:val="18"/>
                <w:lang w:val="uk-UA"/>
              </w:rPr>
              <w:t>у</w:t>
            </w:r>
            <w:r w:rsidRPr="00AD47A6">
              <w:rPr>
                <w:sz w:val="18"/>
                <w:szCs w:val="18"/>
                <w:lang w:val="uk-UA"/>
              </w:rPr>
              <w:t>наслідок їх отримання (купівлі), що призвело до появи нового виду економічної діяльності підприємства</w:t>
            </w:r>
          </w:p>
        </w:tc>
        <w:tc>
          <w:tcPr>
            <w:tcW w:w="1473" w:type="dxa"/>
            <w:tcBorders>
              <w:bottom w:val="single" w:sz="12" w:space="0" w:color="auto"/>
              <w:right w:val="single" w:sz="6" w:space="0" w:color="auto"/>
            </w:tcBorders>
            <w:shd w:val="clear" w:color="auto" w:fill="auto"/>
            <w:vAlign w:val="center"/>
          </w:tcPr>
          <w:p w14:paraId="53FF5204" w14:textId="77777777" w:rsidR="004B0548" w:rsidRPr="00AD47A6" w:rsidRDefault="004B0548" w:rsidP="00332764">
            <w:pPr>
              <w:autoSpaceDE w:val="0"/>
              <w:autoSpaceDN w:val="0"/>
              <w:spacing w:before="60" w:after="60"/>
              <w:rPr>
                <w:sz w:val="18"/>
                <w:szCs w:val="18"/>
                <w:lang w:val="uk-UA"/>
              </w:rPr>
            </w:pPr>
          </w:p>
        </w:tc>
        <w:tc>
          <w:tcPr>
            <w:tcW w:w="1476" w:type="dxa"/>
            <w:tcBorders>
              <w:left w:val="single" w:sz="6" w:space="0" w:color="auto"/>
              <w:bottom w:val="single" w:sz="12" w:space="0" w:color="auto"/>
              <w:right w:val="single" w:sz="12" w:space="0" w:color="auto"/>
            </w:tcBorders>
            <w:shd w:val="clear" w:color="auto" w:fill="auto"/>
            <w:vAlign w:val="center"/>
          </w:tcPr>
          <w:p w14:paraId="04FA3FB2" w14:textId="77777777" w:rsidR="004B0548" w:rsidRPr="00AD47A6" w:rsidRDefault="004B0548" w:rsidP="00332764">
            <w:pPr>
              <w:autoSpaceDE w:val="0"/>
              <w:autoSpaceDN w:val="0"/>
              <w:spacing w:before="60" w:after="60"/>
              <w:rPr>
                <w:lang w:val="uk-UA"/>
              </w:rPr>
            </w:pPr>
          </w:p>
        </w:tc>
      </w:tr>
    </w:tbl>
    <w:p w14:paraId="78514842" w14:textId="77777777" w:rsidR="006E0A38" w:rsidRPr="00AD47A6" w:rsidRDefault="006E0A38" w:rsidP="00793A93">
      <w:pPr>
        <w:tabs>
          <w:tab w:val="left" w:pos="9180"/>
          <w:tab w:val="left" w:pos="11160"/>
        </w:tabs>
        <w:ind w:left="1797"/>
        <w:jc w:val="center"/>
        <w:rPr>
          <w:sz w:val="16"/>
          <w:szCs w:val="16"/>
          <w:lang w:val="uk-UA"/>
        </w:rPr>
      </w:pPr>
    </w:p>
    <w:p w14:paraId="614E0C8D" w14:textId="77777777" w:rsidR="006E0A38" w:rsidRPr="00AD47A6" w:rsidRDefault="006E0A38" w:rsidP="002C1164">
      <w:pPr>
        <w:tabs>
          <w:tab w:val="left" w:pos="9180"/>
          <w:tab w:val="left" w:pos="11160"/>
        </w:tabs>
        <w:ind w:left="1797" w:right="4963"/>
        <w:jc w:val="right"/>
        <w:rPr>
          <w:sz w:val="16"/>
          <w:szCs w:val="16"/>
          <w:lang w:val="uk-UA"/>
        </w:rPr>
      </w:pPr>
      <w:r w:rsidRPr="00AD47A6">
        <w:rPr>
          <w:i/>
          <w:sz w:val="18"/>
          <w:szCs w:val="18"/>
          <w:lang w:val="uk-UA"/>
        </w:rPr>
        <w:t>(потрібне позначте 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00"/>
        <w:gridCol w:w="900"/>
      </w:tblGrid>
      <w:tr w:rsidR="00AD47A6" w:rsidRPr="00AD47A6" w14:paraId="05D6F72D" w14:textId="77777777" w:rsidTr="004A19B6">
        <w:trPr>
          <w:trHeight w:val="294"/>
        </w:trPr>
        <w:tc>
          <w:tcPr>
            <w:tcW w:w="900" w:type="dxa"/>
            <w:tcBorders>
              <w:top w:val="single" w:sz="12" w:space="0" w:color="auto"/>
              <w:left w:val="single" w:sz="12" w:space="0" w:color="auto"/>
              <w:bottom w:val="single" w:sz="6" w:space="0" w:color="auto"/>
              <w:right w:val="single" w:sz="6" w:space="0" w:color="auto"/>
            </w:tcBorders>
            <w:shd w:val="clear" w:color="auto" w:fill="auto"/>
          </w:tcPr>
          <w:p w14:paraId="0A4471BD" w14:textId="77777777" w:rsidR="002C1164" w:rsidRPr="00AD47A6" w:rsidRDefault="002C1164" w:rsidP="004A19B6">
            <w:pPr>
              <w:tabs>
                <w:tab w:val="left" w:pos="9180"/>
                <w:tab w:val="left" w:pos="11160"/>
              </w:tabs>
              <w:autoSpaceDE w:val="0"/>
              <w:autoSpaceDN w:val="0"/>
              <w:spacing w:before="60" w:after="60"/>
              <w:jc w:val="center"/>
              <w:rPr>
                <w:sz w:val="18"/>
                <w:szCs w:val="18"/>
                <w:lang w:val="uk-UA"/>
              </w:rPr>
            </w:pPr>
            <w:r w:rsidRPr="00AD47A6">
              <w:rPr>
                <w:sz w:val="18"/>
                <w:szCs w:val="18"/>
                <w:lang w:val="uk-UA"/>
              </w:rPr>
              <w:t>105</w:t>
            </w:r>
          </w:p>
        </w:tc>
        <w:tc>
          <w:tcPr>
            <w:tcW w:w="8100" w:type="dxa"/>
            <w:tcBorders>
              <w:top w:val="single" w:sz="12" w:space="0" w:color="auto"/>
              <w:left w:val="single" w:sz="12" w:space="0" w:color="auto"/>
              <w:bottom w:val="single" w:sz="6" w:space="0" w:color="auto"/>
              <w:right w:val="single" w:sz="6" w:space="0" w:color="auto"/>
            </w:tcBorders>
            <w:shd w:val="clear" w:color="auto" w:fill="auto"/>
          </w:tcPr>
          <w:p w14:paraId="7ECC2471" w14:textId="77777777" w:rsidR="002C1164" w:rsidRPr="00AD47A6" w:rsidRDefault="002C1164" w:rsidP="004A19B6">
            <w:pPr>
              <w:autoSpaceDE w:val="0"/>
              <w:autoSpaceDN w:val="0"/>
              <w:spacing w:before="60" w:after="60"/>
              <w:rPr>
                <w:sz w:val="18"/>
                <w:szCs w:val="18"/>
                <w:lang w:val="uk-UA"/>
              </w:rPr>
            </w:pPr>
            <w:r w:rsidRPr="00AD47A6">
              <w:rPr>
                <w:sz w:val="18"/>
                <w:szCs w:val="18"/>
                <w:lang w:val="uk-UA"/>
              </w:rPr>
              <w:t xml:space="preserve">Узято в оренду основні засоби іншого підприємства </w:t>
            </w:r>
          </w:p>
        </w:tc>
        <w:tc>
          <w:tcPr>
            <w:tcW w:w="900" w:type="dxa"/>
            <w:tcBorders>
              <w:top w:val="single" w:sz="12" w:space="0" w:color="auto"/>
              <w:left w:val="single" w:sz="6" w:space="0" w:color="auto"/>
              <w:bottom w:val="single" w:sz="6" w:space="0" w:color="auto"/>
              <w:right w:val="single" w:sz="12" w:space="0" w:color="auto"/>
            </w:tcBorders>
            <w:shd w:val="clear" w:color="auto" w:fill="auto"/>
          </w:tcPr>
          <w:p w14:paraId="789EF982" w14:textId="77777777" w:rsidR="002C1164" w:rsidRPr="00AD47A6" w:rsidRDefault="002C1164" w:rsidP="004A19B6">
            <w:pPr>
              <w:tabs>
                <w:tab w:val="left" w:pos="9180"/>
                <w:tab w:val="left" w:pos="11160"/>
              </w:tabs>
              <w:autoSpaceDE w:val="0"/>
              <w:autoSpaceDN w:val="0"/>
              <w:spacing w:before="60" w:after="60"/>
              <w:jc w:val="center"/>
              <w:rPr>
                <w:sz w:val="19"/>
                <w:szCs w:val="19"/>
                <w:lang w:val="uk-UA"/>
              </w:rPr>
            </w:pPr>
          </w:p>
        </w:tc>
      </w:tr>
      <w:tr w:rsidR="00AD47A6" w:rsidRPr="00AD47A6" w14:paraId="4C22E1EA" w14:textId="77777777" w:rsidTr="001539AA">
        <w:trPr>
          <w:trHeight w:val="308"/>
        </w:trPr>
        <w:tc>
          <w:tcPr>
            <w:tcW w:w="900" w:type="dxa"/>
            <w:tcBorders>
              <w:top w:val="single" w:sz="6" w:space="0" w:color="auto"/>
              <w:left w:val="single" w:sz="12" w:space="0" w:color="auto"/>
              <w:bottom w:val="single" w:sz="4" w:space="0" w:color="auto"/>
              <w:right w:val="single" w:sz="6" w:space="0" w:color="auto"/>
            </w:tcBorders>
            <w:shd w:val="clear" w:color="auto" w:fill="auto"/>
          </w:tcPr>
          <w:p w14:paraId="22D53212" w14:textId="77777777" w:rsidR="002C1164" w:rsidRPr="00AD47A6" w:rsidRDefault="002C1164" w:rsidP="004A19B6">
            <w:pPr>
              <w:tabs>
                <w:tab w:val="left" w:pos="9180"/>
                <w:tab w:val="left" w:pos="11160"/>
              </w:tabs>
              <w:autoSpaceDE w:val="0"/>
              <w:autoSpaceDN w:val="0"/>
              <w:spacing w:before="60" w:after="60"/>
              <w:jc w:val="center"/>
              <w:rPr>
                <w:sz w:val="18"/>
                <w:szCs w:val="18"/>
                <w:lang w:val="uk-UA"/>
              </w:rPr>
            </w:pPr>
            <w:r w:rsidRPr="00AD47A6">
              <w:rPr>
                <w:sz w:val="18"/>
                <w:szCs w:val="18"/>
                <w:lang w:val="uk-UA"/>
              </w:rPr>
              <w:t>106</w:t>
            </w:r>
          </w:p>
        </w:tc>
        <w:tc>
          <w:tcPr>
            <w:tcW w:w="8100" w:type="dxa"/>
            <w:tcBorders>
              <w:top w:val="single" w:sz="6" w:space="0" w:color="auto"/>
              <w:left w:val="single" w:sz="12" w:space="0" w:color="auto"/>
              <w:bottom w:val="single" w:sz="4" w:space="0" w:color="auto"/>
              <w:right w:val="single" w:sz="6" w:space="0" w:color="auto"/>
            </w:tcBorders>
            <w:shd w:val="clear" w:color="auto" w:fill="auto"/>
            <w:vAlign w:val="bottom"/>
          </w:tcPr>
          <w:p w14:paraId="67EEA345" w14:textId="77777777" w:rsidR="002C1164" w:rsidRPr="00AD47A6" w:rsidRDefault="002C1164" w:rsidP="004A19B6">
            <w:pPr>
              <w:autoSpaceDE w:val="0"/>
              <w:autoSpaceDN w:val="0"/>
              <w:spacing w:before="60" w:after="60"/>
              <w:rPr>
                <w:sz w:val="18"/>
                <w:szCs w:val="18"/>
                <w:lang w:val="uk-UA"/>
              </w:rPr>
            </w:pPr>
            <w:r w:rsidRPr="00AD47A6">
              <w:rPr>
                <w:sz w:val="18"/>
                <w:szCs w:val="18"/>
                <w:lang w:val="uk-UA"/>
              </w:rPr>
              <w:t xml:space="preserve">Передано в оренду основні засоби свого підприємства </w:t>
            </w:r>
          </w:p>
        </w:tc>
        <w:tc>
          <w:tcPr>
            <w:tcW w:w="900" w:type="dxa"/>
            <w:tcBorders>
              <w:top w:val="single" w:sz="6" w:space="0" w:color="auto"/>
              <w:left w:val="single" w:sz="6" w:space="0" w:color="auto"/>
              <w:bottom w:val="single" w:sz="4" w:space="0" w:color="auto"/>
              <w:right w:val="single" w:sz="12" w:space="0" w:color="auto"/>
            </w:tcBorders>
            <w:shd w:val="clear" w:color="auto" w:fill="auto"/>
          </w:tcPr>
          <w:p w14:paraId="48FA79E3" w14:textId="77777777" w:rsidR="002C1164" w:rsidRPr="00AD47A6" w:rsidRDefault="002C1164" w:rsidP="004A19B6">
            <w:pPr>
              <w:tabs>
                <w:tab w:val="left" w:pos="9180"/>
                <w:tab w:val="left" w:pos="11160"/>
              </w:tabs>
              <w:autoSpaceDE w:val="0"/>
              <w:autoSpaceDN w:val="0"/>
              <w:spacing w:before="60" w:after="60"/>
              <w:jc w:val="center"/>
              <w:rPr>
                <w:sz w:val="19"/>
                <w:szCs w:val="19"/>
                <w:lang w:val="uk-UA"/>
              </w:rPr>
            </w:pPr>
          </w:p>
        </w:tc>
      </w:tr>
      <w:tr w:rsidR="002C1164" w:rsidRPr="00AD47A6" w14:paraId="390B4055" w14:textId="77777777" w:rsidTr="001539AA">
        <w:trPr>
          <w:trHeight w:val="294"/>
        </w:trPr>
        <w:tc>
          <w:tcPr>
            <w:tcW w:w="900" w:type="dxa"/>
            <w:tcBorders>
              <w:top w:val="single" w:sz="4" w:space="0" w:color="auto"/>
              <w:left w:val="single" w:sz="12" w:space="0" w:color="auto"/>
              <w:bottom w:val="single" w:sz="12" w:space="0" w:color="auto"/>
              <w:right w:val="single" w:sz="6" w:space="0" w:color="auto"/>
            </w:tcBorders>
            <w:shd w:val="clear" w:color="auto" w:fill="auto"/>
          </w:tcPr>
          <w:p w14:paraId="7141AFC9" w14:textId="77777777" w:rsidR="002C1164" w:rsidRPr="00AD47A6" w:rsidRDefault="002C1164" w:rsidP="004A19B6">
            <w:pPr>
              <w:tabs>
                <w:tab w:val="left" w:pos="9180"/>
                <w:tab w:val="left" w:pos="11160"/>
              </w:tabs>
              <w:autoSpaceDE w:val="0"/>
              <w:autoSpaceDN w:val="0"/>
              <w:spacing w:before="60"/>
              <w:jc w:val="center"/>
              <w:rPr>
                <w:sz w:val="18"/>
                <w:szCs w:val="18"/>
                <w:lang w:val="uk-UA"/>
              </w:rPr>
            </w:pPr>
            <w:r w:rsidRPr="00AD47A6">
              <w:rPr>
                <w:sz w:val="18"/>
                <w:szCs w:val="18"/>
                <w:lang w:val="uk-UA"/>
              </w:rPr>
              <w:t>107</w:t>
            </w:r>
          </w:p>
        </w:tc>
        <w:tc>
          <w:tcPr>
            <w:tcW w:w="8100" w:type="dxa"/>
            <w:tcBorders>
              <w:top w:val="single" w:sz="4" w:space="0" w:color="auto"/>
              <w:left w:val="single" w:sz="12" w:space="0" w:color="auto"/>
              <w:bottom w:val="single" w:sz="12" w:space="0" w:color="auto"/>
              <w:right w:val="single" w:sz="6" w:space="0" w:color="auto"/>
            </w:tcBorders>
            <w:shd w:val="clear" w:color="auto" w:fill="auto"/>
          </w:tcPr>
          <w:p w14:paraId="0001B3CD" w14:textId="77777777" w:rsidR="002C1164" w:rsidRPr="00AD47A6" w:rsidRDefault="002C1164" w:rsidP="004A19B6">
            <w:pPr>
              <w:tabs>
                <w:tab w:val="left" w:pos="11052"/>
              </w:tabs>
              <w:autoSpaceDE w:val="0"/>
              <w:autoSpaceDN w:val="0"/>
              <w:spacing w:before="60"/>
              <w:rPr>
                <w:sz w:val="18"/>
                <w:szCs w:val="18"/>
                <w:lang w:val="uk-UA"/>
              </w:rPr>
            </w:pPr>
            <w:r w:rsidRPr="00AD47A6">
              <w:rPr>
                <w:sz w:val="18"/>
                <w:szCs w:val="18"/>
                <w:lang w:val="uk-UA"/>
              </w:rPr>
              <w:t xml:space="preserve">На підприємстві не було жодної з вищенаведених подій </w:t>
            </w:r>
            <w:r w:rsidR="003D4A9C" w:rsidRPr="00AD47A6">
              <w:rPr>
                <w:i/>
                <w:sz w:val="18"/>
                <w:szCs w:val="18"/>
                <w:lang w:val="uk-UA"/>
              </w:rPr>
              <w:br/>
              <w:t>(якщо не заповнені рядки 101–</w:t>
            </w:r>
            <w:r w:rsidRPr="00AD47A6">
              <w:rPr>
                <w:i/>
                <w:sz w:val="18"/>
                <w:szCs w:val="18"/>
                <w:lang w:val="uk-UA"/>
              </w:rPr>
              <w:t>106)</w:t>
            </w:r>
          </w:p>
        </w:tc>
        <w:tc>
          <w:tcPr>
            <w:tcW w:w="900" w:type="dxa"/>
            <w:tcBorders>
              <w:top w:val="single" w:sz="4" w:space="0" w:color="auto"/>
              <w:left w:val="single" w:sz="6" w:space="0" w:color="auto"/>
              <w:bottom w:val="single" w:sz="12" w:space="0" w:color="auto"/>
              <w:right w:val="single" w:sz="12" w:space="0" w:color="auto"/>
            </w:tcBorders>
            <w:shd w:val="clear" w:color="auto" w:fill="auto"/>
          </w:tcPr>
          <w:p w14:paraId="5C5B63A9" w14:textId="77777777" w:rsidR="002C1164" w:rsidRPr="00AD47A6" w:rsidRDefault="002C1164" w:rsidP="004A19B6">
            <w:pPr>
              <w:tabs>
                <w:tab w:val="left" w:pos="9180"/>
                <w:tab w:val="left" w:pos="11160"/>
              </w:tabs>
              <w:autoSpaceDE w:val="0"/>
              <w:autoSpaceDN w:val="0"/>
              <w:spacing w:before="60"/>
              <w:jc w:val="center"/>
              <w:rPr>
                <w:lang w:val="uk-UA"/>
              </w:rPr>
            </w:pPr>
          </w:p>
        </w:tc>
      </w:tr>
    </w:tbl>
    <w:p w14:paraId="7FAFE0D4" w14:textId="77777777" w:rsidR="002C1164" w:rsidRPr="00AD47A6" w:rsidRDefault="002C1164" w:rsidP="001E3547">
      <w:pPr>
        <w:rPr>
          <w:sz w:val="16"/>
          <w:szCs w:val="16"/>
          <w:lang w:val="uk-UA"/>
        </w:rPr>
      </w:pPr>
    </w:p>
    <w:p w14:paraId="1951310F" w14:textId="77777777" w:rsidR="002A6562" w:rsidRPr="00AD47A6" w:rsidRDefault="002A6562" w:rsidP="001E3547">
      <w:pPr>
        <w:rPr>
          <w:sz w:val="16"/>
          <w:szCs w:val="16"/>
          <w:lang w:val="uk-UA"/>
        </w:rPr>
      </w:pPr>
    </w:p>
    <w:p w14:paraId="5AD3D2A8" w14:textId="77777777" w:rsidR="00EE49C5" w:rsidRPr="00AD47A6" w:rsidRDefault="00EE49C5" w:rsidP="001E3547">
      <w:pPr>
        <w:rPr>
          <w:sz w:val="16"/>
          <w:szCs w:val="16"/>
          <w:lang w:val="uk-UA"/>
        </w:rPr>
      </w:pPr>
    </w:p>
    <w:p w14:paraId="0B455871" w14:textId="77777777" w:rsidR="002A6562" w:rsidRPr="00AD47A6" w:rsidRDefault="005F71A8" w:rsidP="004C4343">
      <w:pPr>
        <w:ind w:firstLine="2835"/>
        <w:jc w:val="center"/>
        <w:rPr>
          <w:sz w:val="24"/>
          <w:szCs w:val="24"/>
          <w:lang w:val="uk-UA"/>
        </w:rPr>
      </w:pPr>
      <w:r w:rsidRPr="00AD47A6">
        <w:rPr>
          <w:b/>
          <w:sz w:val="24"/>
          <w:szCs w:val="24"/>
          <w:lang w:val="uk-UA"/>
        </w:rPr>
        <w:t>Розділ 2.</w:t>
      </w:r>
      <w:r w:rsidR="008C216B" w:rsidRPr="00AD47A6">
        <w:rPr>
          <w:b/>
          <w:sz w:val="24"/>
          <w:szCs w:val="24"/>
          <w:lang w:val="uk-UA"/>
        </w:rPr>
        <w:t xml:space="preserve"> </w:t>
      </w:r>
      <w:r w:rsidR="00CD04BD" w:rsidRPr="00AD47A6">
        <w:rPr>
          <w:b/>
          <w:sz w:val="24"/>
          <w:szCs w:val="24"/>
          <w:lang w:val="uk-UA"/>
        </w:rPr>
        <w:t xml:space="preserve">Інформація щодо </w:t>
      </w:r>
      <w:r w:rsidR="00637DB5" w:rsidRPr="00AD47A6">
        <w:rPr>
          <w:b/>
          <w:sz w:val="24"/>
          <w:szCs w:val="24"/>
          <w:lang w:val="uk-UA"/>
        </w:rPr>
        <w:t>зовнішньоекономічної діяльності</w:t>
      </w:r>
      <w:r w:rsidR="003F42CC" w:rsidRPr="00AD47A6">
        <w:rPr>
          <w:b/>
          <w:sz w:val="24"/>
          <w:szCs w:val="24"/>
          <w:lang w:val="uk-UA"/>
        </w:rPr>
        <w:t xml:space="preserve"> </w:t>
      </w:r>
      <w:r w:rsidR="008C216B" w:rsidRPr="00AD47A6">
        <w:rPr>
          <w:b/>
          <w:sz w:val="24"/>
          <w:szCs w:val="24"/>
          <w:lang w:val="uk-UA"/>
        </w:rPr>
        <w:t>у звітному році</w:t>
      </w:r>
    </w:p>
    <w:p w14:paraId="7E5E9F9E" w14:textId="77777777" w:rsidR="002A6562" w:rsidRPr="00AD47A6" w:rsidRDefault="002E0C7A" w:rsidP="002E0C7A">
      <w:pPr>
        <w:tabs>
          <w:tab w:val="left" w:pos="13212"/>
        </w:tabs>
        <w:rPr>
          <w:i/>
          <w:sz w:val="16"/>
          <w:szCs w:val="16"/>
          <w:lang w:val="uk-UA"/>
        </w:rPr>
      </w:pPr>
      <w:r w:rsidRPr="00AD47A6">
        <w:rPr>
          <w:sz w:val="16"/>
          <w:szCs w:val="16"/>
          <w:lang w:val="uk-UA"/>
        </w:rPr>
        <w:tab/>
      </w:r>
      <w:r w:rsidRPr="00AD47A6">
        <w:rPr>
          <w:i/>
          <w:sz w:val="18"/>
          <w:szCs w:val="18"/>
          <w:lang w:val="uk-UA"/>
        </w:rPr>
        <w:t>(потрібне позначте V)</w:t>
      </w:r>
    </w:p>
    <w:tbl>
      <w:tblPr>
        <w:tblW w:w="14459" w:type="dxa"/>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459"/>
      </w:tblGrid>
      <w:tr w:rsidR="001E3547" w:rsidRPr="00AD47A6" w14:paraId="170C413A" w14:textId="77777777" w:rsidTr="00A657B2">
        <w:trPr>
          <w:trHeight w:val="20"/>
        </w:trPr>
        <w:tc>
          <w:tcPr>
            <w:tcW w:w="14459" w:type="dxa"/>
            <w:shd w:val="clear" w:color="auto" w:fill="auto"/>
          </w:tcPr>
          <w:tbl>
            <w:tblPr>
              <w:tblW w:w="14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8"/>
              <w:gridCol w:w="6608"/>
              <w:gridCol w:w="709"/>
              <w:gridCol w:w="709"/>
              <w:gridCol w:w="708"/>
              <w:gridCol w:w="709"/>
              <w:gridCol w:w="1276"/>
            </w:tblGrid>
            <w:tr w:rsidR="00AD47A6" w:rsidRPr="00AD47A6" w14:paraId="42A45A82" w14:textId="77777777" w:rsidTr="00211862">
              <w:trPr>
                <w:trHeight w:val="345"/>
              </w:trPr>
              <w:tc>
                <w:tcPr>
                  <w:tcW w:w="10026" w:type="dxa"/>
                  <w:gridSpan w:val="2"/>
                  <w:tcBorders>
                    <w:top w:val="nil"/>
                    <w:left w:val="nil"/>
                    <w:bottom w:val="nil"/>
                    <w:right w:val="nil"/>
                  </w:tcBorders>
                  <w:shd w:val="clear" w:color="auto" w:fill="auto"/>
                  <w:vAlign w:val="center"/>
                </w:tcPr>
                <w:p w14:paraId="0F1E75ED" w14:textId="77777777" w:rsidR="001E3547" w:rsidRPr="00AD47A6" w:rsidRDefault="001E3547" w:rsidP="00332764">
                  <w:pPr>
                    <w:autoSpaceDE w:val="0"/>
                    <w:autoSpaceDN w:val="0"/>
                    <w:spacing w:after="60"/>
                    <w:rPr>
                      <w:b/>
                      <w:sz w:val="10"/>
                      <w:szCs w:val="10"/>
                      <w:lang w:val="uk-UA"/>
                    </w:rPr>
                  </w:pPr>
                </w:p>
                <w:p w14:paraId="1E9EAC96" w14:textId="77777777" w:rsidR="00211862" w:rsidRPr="00AD47A6" w:rsidRDefault="001E3547" w:rsidP="002B3405">
                  <w:pPr>
                    <w:autoSpaceDE w:val="0"/>
                    <w:autoSpaceDN w:val="0"/>
                    <w:spacing w:after="60"/>
                    <w:ind w:left="-4"/>
                    <w:rPr>
                      <w:b/>
                      <w:lang w:val="uk-UA"/>
                    </w:rPr>
                  </w:pPr>
                  <w:r w:rsidRPr="00AD47A6">
                    <w:rPr>
                      <w:b/>
                      <w:lang w:val="uk-UA"/>
                    </w:rPr>
                    <w:t xml:space="preserve">Чи здійснювало Ваше підприємство експорт-імпорт </w:t>
                  </w:r>
                  <w:r w:rsidR="003F07A3" w:rsidRPr="00AD47A6">
                    <w:rPr>
                      <w:b/>
                      <w:lang w:val="uk-UA"/>
                    </w:rPr>
                    <w:t>продукції (</w:t>
                  </w:r>
                  <w:r w:rsidRPr="00AD47A6">
                    <w:rPr>
                      <w:b/>
                      <w:lang w:val="uk-UA"/>
                    </w:rPr>
                    <w:t>товарів</w:t>
                  </w:r>
                  <w:r w:rsidR="001339A2" w:rsidRPr="00AD47A6">
                    <w:rPr>
                      <w:b/>
                      <w:lang w:val="uk-UA"/>
                    </w:rPr>
                    <w:t>,</w:t>
                  </w:r>
                  <w:r w:rsidRPr="00AD47A6">
                    <w:rPr>
                      <w:b/>
                      <w:lang w:val="uk-UA"/>
                    </w:rPr>
                    <w:t xml:space="preserve"> послуг</w:t>
                  </w:r>
                  <w:r w:rsidR="003F07A3" w:rsidRPr="00AD47A6">
                    <w:rPr>
                      <w:b/>
                      <w:lang w:val="uk-UA"/>
                    </w:rPr>
                    <w:t>)</w:t>
                  </w:r>
                  <w:r w:rsidRPr="00AD47A6">
                    <w:rPr>
                      <w:b/>
                      <w:lang w:val="uk-UA"/>
                    </w:rPr>
                    <w:t xml:space="preserve"> протягом звітного року?</w:t>
                  </w:r>
                </w:p>
                <w:p w14:paraId="484FC5C4" w14:textId="77777777" w:rsidR="001E3547" w:rsidRPr="00AD47A6" w:rsidRDefault="001E3547" w:rsidP="00211862">
                  <w:pPr>
                    <w:autoSpaceDE w:val="0"/>
                    <w:autoSpaceDN w:val="0"/>
                    <w:spacing w:after="60"/>
                    <w:rPr>
                      <w:lang w:val="uk-UA"/>
                    </w:rPr>
                  </w:pPr>
                </w:p>
              </w:tc>
              <w:tc>
                <w:tcPr>
                  <w:tcW w:w="709" w:type="dxa"/>
                  <w:tcBorders>
                    <w:top w:val="nil"/>
                    <w:left w:val="nil"/>
                    <w:bottom w:val="nil"/>
                    <w:right w:val="nil"/>
                  </w:tcBorders>
                  <w:shd w:val="clear" w:color="auto" w:fill="auto"/>
                  <w:vAlign w:val="center"/>
                </w:tcPr>
                <w:p w14:paraId="3762D0C9" w14:textId="77777777" w:rsidR="001E3547" w:rsidRPr="00AD47A6" w:rsidRDefault="001E3547" w:rsidP="00332764">
                  <w:pPr>
                    <w:autoSpaceDE w:val="0"/>
                    <w:autoSpaceDN w:val="0"/>
                    <w:spacing w:after="60"/>
                    <w:jc w:val="right"/>
                    <w:rPr>
                      <w:lang w:val="uk-UA"/>
                    </w:rPr>
                  </w:pPr>
                  <w:r w:rsidRPr="00AD47A6">
                    <w:rPr>
                      <w:lang w:val="uk-UA"/>
                    </w:rPr>
                    <w:t>Так</w:t>
                  </w:r>
                </w:p>
              </w:tc>
              <w:tc>
                <w:tcPr>
                  <w:tcW w:w="709" w:type="dxa"/>
                  <w:tcBorders>
                    <w:top w:val="nil"/>
                    <w:left w:val="nil"/>
                    <w:bottom w:val="nil"/>
                    <w:right w:val="nil"/>
                  </w:tcBorders>
                  <w:shd w:val="clear" w:color="auto" w:fill="auto"/>
                  <w:vAlign w:val="center"/>
                </w:tcPr>
                <w:p w14:paraId="64F08E07" w14:textId="77777777" w:rsidR="001E3547" w:rsidRPr="00AD47A6" w:rsidRDefault="00632A47" w:rsidP="00332764">
                  <w:pPr>
                    <w:autoSpaceDE w:val="0"/>
                    <w:autoSpaceDN w:val="0"/>
                    <w:spacing w:after="60"/>
                    <w:jc w:val="center"/>
                    <w:rPr>
                      <w:lang w:val="uk-UA"/>
                    </w:rPr>
                  </w:pPr>
                  <w:r>
                    <w:rPr>
                      <w:noProof/>
                      <w:lang w:val="uk-UA" w:eastAsia="uk-UA"/>
                    </w:rPr>
                    <mc:AlternateContent>
                      <mc:Choice Requires="wps">
                        <w:drawing>
                          <wp:anchor distT="0" distB="0" distL="114300" distR="114300" simplePos="0" relativeHeight="251656192" behindDoc="0" locked="0" layoutInCell="1" allowOverlap="1" wp14:anchorId="7494FDE0" wp14:editId="12DC6B5F">
                            <wp:simplePos x="0" y="0"/>
                            <wp:positionH relativeFrom="column">
                              <wp:posOffset>-10795</wp:posOffset>
                            </wp:positionH>
                            <wp:positionV relativeFrom="paragraph">
                              <wp:posOffset>109220</wp:posOffset>
                            </wp:positionV>
                            <wp:extent cx="228600" cy="2286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F43F" id="Rectangle 8" o:spid="_x0000_s1026" style="position:absolute;margin-left:-.85pt;margin-top:8.6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D2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W0R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"/>
                        </w:pict>
                      </mc:Fallback>
                    </mc:AlternateContent>
                  </w:r>
                </w:p>
              </w:tc>
              <w:tc>
                <w:tcPr>
                  <w:tcW w:w="708" w:type="dxa"/>
                  <w:tcBorders>
                    <w:top w:val="nil"/>
                    <w:left w:val="nil"/>
                    <w:bottom w:val="nil"/>
                    <w:right w:val="nil"/>
                  </w:tcBorders>
                  <w:shd w:val="clear" w:color="auto" w:fill="auto"/>
                  <w:vAlign w:val="center"/>
                </w:tcPr>
                <w:p w14:paraId="7B8588AB" w14:textId="77777777" w:rsidR="001E3547" w:rsidRPr="00AD47A6" w:rsidRDefault="001E3547" w:rsidP="00332764">
                  <w:pPr>
                    <w:autoSpaceDE w:val="0"/>
                    <w:autoSpaceDN w:val="0"/>
                    <w:spacing w:after="60"/>
                    <w:jc w:val="right"/>
                    <w:rPr>
                      <w:lang w:val="uk-UA"/>
                    </w:rPr>
                  </w:pPr>
                  <w:r w:rsidRPr="00AD47A6">
                    <w:rPr>
                      <w:lang w:val="uk-UA"/>
                    </w:rPr>
                    <w:t>Ні</w:t>
                  </w:r>
                </w:p>
              </w:tc>
              <w:tc>
                <w:tcPr>
                  <w:tcW w:w="709" w:type="dxa"/>
                  <w:tcBorders>
                    <w:top w:val="nil"/>
                    <w:left w:val="nil"/>
                    <w:bottom w:val="nil"/>
                    <w:right w:val="nil"/>
                  </w:tcBorders>
                  <w:shd w:val="clear" w:color="auto" w:fill="auto"/>
                  <w:vAlign w:val="center"/>
                </w:tcPr>
                <w:p w14:paraId="4CD8F810" w14:textId="77777777" w:rsidR="001E3547" w:rsidRPr="00AD47A6" w:rsidRDefault="00632A47" w:rsidP="00332764">
                  <w:pPr>
                    <w:autoSpaceDE w:val="0"/>
                    <w:autoSpaceDN w:val="0"/>
                    <w:spacing w:after="60"/>
                    <w:jc w:val="center"/>
                    <w:rPr>
                      <w:lang w:val="uk-UA"/>
                    </w:rPr>
                  </w:pPr>
                  <w:r>
                    <w:rPr>
                      <w:noProof/>
                      <w:lang w:val="uk-UA" w:eastAsia="uk-UA"/>
                    </w:rPr>
                    <mc:AlternateContent>
                      <mc:Choice Requires="wps">
                        <w:drawing>
                          <wp:anchor distT="0" distB="0" distL="114300" distR="114300" simplePos="0" relativeHeight="251657216" behindDoc="0" locked="0" layoutInCell="1" allowOverlap="1" wp14:anchorId="2D0FCBB1" wp14:editId="52061746">
                            <wp:simplePos x="0" y="0"/>
                            <wp:positionH relativeFrom="column">
                              <wp:posOffset>-6985</wp:posOffset>
                            </wp:positionH>
                            <wp:positionV relativeFrom="paragraph">
                              <wp:posOffset>109220</wp:posOffset>
                            </wp:positionV>
                            <wp:extent cx="228600" cy="2286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D79B" id="Rectangle 9" o:spid="_x0000_s1026" style="position:absolute;margin-left:-.55pt;margin-top:8.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l5HQIAADs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"/>
                        </w:pict>
                      </mc:Fallback>
                    </mc:AlternateContent>
                  </w:r>
                </w:p>
              </w:tc>
              <w:tc>
                <w:tcPr>
                  <w:tcW w:w="1276" w:type="dxa"/>
                  <w:tcBorders>
                    <w:top w:val="nil"/>
                    <w:left w:val="nil"/>
                    <w:bottom w:val="nil"/>
                    <w:right w:val="nil"/>
                  </w:tcBorders>
                  <w:shd w:val="clear" w:color="auto" w:fill="auto"/>
                  <w:vAlign w:val="center"/>
                </w:tcPr>
                <w:p w14:paraId="3AB1660A" w14:textId="77777777" w:rsidR="001E3547" w:rsidRPr="00AD47A6" w:rsidRDefault="001E3547" w:rsidP="002A6562">
                  <w:pPr>
                    <w:autoSpaceDE w:val="0"/>
                    <w:autoSpaceDN w:val="0"/>
                    <w:spacing w:after="60"/>
                    <w:jc w:val="right"/>
                    <w:rPr>
                      <w:lang w:val="uk-UA"/>
                    </w:rPr>
                  </w:pPr>
                  <w:r w:rsidRPr="00AD47A6">
                    <w:rPr>
                      <w:lang w:val="uk-UA"/>
                    </w:rPr>
                    <w:t>(рядок 2</w:t>
                  </w:r>
                  <w:r w:rsidR="002A6562" w:rsidRPr="00AD47A6">
                    <w:rPr>
                      <w:lang w:val="uk-UA"/>
                    </w:rPr>
                    <w:t>00</w:t>
                  </w:r>
                  <w:r w:rsidRPr="00AD47A6">
                    <w:rPr>
                      <w:lang w:val="uk-UA"/>
                    </w:rPr>
                    <w:t>)</w:t>
                  </w:r>
                </w:p>
              </w:tc>
            </w:tr>
            <w:tr w:rsidR="00AD47A6" w:rsidRPr="00AD47A6" w14:paraId="714325A2" w14:textId="77777777" w:rsidTr="00211862">
              <w:trPr>
                <w:trHeight w:val="345"/>
              </w:trPr>
              <w:tc>
                <w:tcPr>
                  <w:tcW w:w="10026" w:type="dxa"/>
                  <w:gridSpan w:val="2"/>
                  <w:tcBorders>
                    <w:top w:val="nil"/>
                    <w:left w:val="nil"/>
                    <w:bottom w:val="nil"/>
                    <w:right w:val="nil"/>
                  </w:tcBorders>
                  <w:shd w:val="clear" w:color="auto" w:fill="auto"/>
                  <w:vAlign w:val="center"/>
                </w:tcPr>
                <w:p w14:paraId="36311501" w14:textId="77777777" w:rsidR="00426E56" w:rsidRPr="00AD47A6" w:rsidRDefault="00806FE5" w:rsidP="00806FE5">
                  <w:pPr>
                    <w:autoSpaceDE w:val="0"/>
                    <w:autoSpaceDN w:val="0"/>
                    <w:spacing w:after="60"/>
                    <w:rPr>
                      <w:lang w:val="uk-UA"/>
                    </w:rPr>
                  </w:pPr>
                  <w:r w:rsidRPr="00AD47A6">
                    <w:rPr>
                      <w:b/>
                      <w:lang w:val="uk-UA"/>
                    </w:rPr>
                    <w:t>Чи здійснювало Ваше підприємство експорт-імпорт</w:t>
                  </w:r>
                  <w:r w:rsidR="00426E56" w:rsidRPr="00AD47A6">
                    <w:rPr>
                      <w:b/>
                      <w:lang w:val="uk-UA"/>
                    </w:rPr>
                    <w:t xml:space="preserve"> послуг</w:t>
                  </w:r>
                  <w:r w:rsidRPr="00AD47A6">
                    <w:rPr>
                      <w:b/>
                      <w:lang w:val="uk-UA"/>
                    </w:rPr>
                    <w:t xml:space="preserve"> протягом звітного року?</w:t>
                  </w:r>
                  <w:r w:rsidR="00426E56" w:rsidRPr="00AD47A6">
                    <w:rPr>
                      <w:b/>
                      <w:lang w:val="uk-UA"/>
                    </w:rPr>
                    <w:t xml:space="preserve">  </w:t>
                  </w:r>
                </w:p>
              </w:tc>
              <w:tc>
                <w:tcPr>
                  <w:tcW w:w="709" w:type="dxa"/>
                  <w:tcBorders>
                    <w:top w:val="nil"/>
                    <w:left w:val="nil"/>
                    <w:bottom w:val="nil"/>
                    <w:right w:val="nil"/>
                  </w:tcBorders>
                  <w:shd w:val="clear" w:color="auto" w:fill="auto"/>
                  <w:vAlign w:val="center"/>
                </w:tcPr>
                <w:p w14:paraId="13FF90CC" w14:textId="77777777" w:rsidR="00426E56" w:rsidRPr="00AD47A6" w:rsidRDefault="00426E56" w:rsidP="00332764">
                  <w:pPr>
                    <w:autoSpaceDE w:val="0"/>
                    <w:autoSpaceDN w:val="0"/>
                    <w:spacing w:after="60"/>
                    <w:jc w:val="right"/>
                    <w:rPr>
                      <w:lang w:val="uk-UA"/>
                    </w:rPr>
                  </w:pPr>
                  <w:r w:rsidRPr="00AD47A6">
                    <w:rPr>
                      <w:lang w:val="uk-UA"/>
                    </w:rPr>
                    <w:t>Так</w:t>
                  </w:r>
                </w:p>
              </w:tc>
              <w:tc>
                <w:tcPr>
                  <w:tcW w:w="709" w:type="dxa"/>
                  <w:tcBorders>
                    <w:top w:val="nil"/>
                    <w:left w:val="nil"/>
                    <w:bottom w:val="nil"/>
                    <w:right w:val="nil"/>
                  </w:tcBorders>
                  <w:shd w:val="clear" w:color="auto" w:fill="auto"/>
                  <w:vAlign w:val="center"/>
                </w:tcPr>
                <w:p w14:paraId="4E6295E2" w14:textId="77777777" w:rsidR="00426E56" w:rsidRPr="00AD47A6" w:rsidRDefault="00632A47" w:rsidP="00332764">
                  <w:pPr>
                    <w:autoSpaceDE w:val="0"/>
                    <w:autoSpaceDN w:val="0"/>
                    <w:spacing w:after="60"/>
                    <w:jc w:val="center"/>
                    <w:rPr>
                      <w:lang w:val="uk-UA"/>
                    </w:rPr>
                  </w:pPr>
                  <w:r>
                    <w:rPr>
                      <w:noProof/>
                      <w:lang w:val="uk-UA" w:eastAsia="uk-UA"/>
                    </w:rPr>
                    <mc:AlternateContent>
                      <mc:Choice Requires="wps">
                        <w:drawing>
                          <wp:anchor distT="0" distB="0" distL="114300" distR="114300" simplePos="0" relativeHeight="251658240" behindDoc="0" locked="0" layoutInCell="1" allowOverlap="1" wp14:anchorId="4EB7A754" wp14:editId="769B259E">
                            <wp:simplePos x="0" y="0"/>
                            <wp:positionH relativeFrom="column">
                              <wp:posOffset>-10795</wp:posOffset>
                            </wp:positionH>
                            <wp:positionV relativeFrom="paragraph">
                              <wp:posOffset>-17145</wp:posOffset>
                            </wp:positionV>
                            <wp:extent cx="228600" cy="2286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CCAD" id="Rectangle 10" o:spid="_x0000_s1026" style="position:absolute;margin-left:-.85pt;margin-top:-1.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7SHAIAADw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"/>
                        </w:pict>
                      </mc:Fallback>
                    </mc:AlternateContent>
                  </w:r>
                </w:p>
              </w:tc>
              <w:tc>
                <w:tcPr>
                  <w:tcW w:w="708" w:type="dxa"/>
                  <w:tcBorders>
                    <w:top w:val="nil"/>
                    <w:left w:val="nil"/>
                    <w:bottom w:val="nil"/>
                    <w:right w:val="nil"/>
                  </w:tcBorders>
                  <w:shd w:val="clear" w:color="auto" w:fill="auto"/>
                  <w:vAlign w:val="center"/>
                </w:tcPr>
                <w:p w14:paraId="371CECA6" w14:textId="77777777" w:rsidR="00426E56" w:rsidRPr="00AD47A6" w:rsidRDefault="00426E56" w:rsidP="00332764">
                  <w:pPr>
                    <w:autoSpaceDE w:val="0"/>
                    <w:autoSpaceDN w:val="0"/>
                    <w:spacing w:after="60"/>
                    <w:jc w:val="right"/>
                    <w:rPr>
                      <w:lang w:val="uk-UA"/>
                    </w:rPr>
                  </w:pPr>
                  <w:r w:rsidRPr="00AD47A6">
                    <w:rPr>
                      <w:lang w:val="uk-UA"/>
                    </w:rPr>
                    <w:t>Ні</w:t>
                  </w:r>
                </w:p>
              </w:tc>
              <w:tc>
                <w:tcPr>
                  <w:tcW w:w="709" w:type="dxa"/>
                  <w:tcBorders>
                    <w:top w:val="nil"/>
                    <w:left w:val="nil"/>
                    <w:bottom w:val="nil"/>
                    <w:right w:val="nil"/>
                  </w:tcBorders>
                  <w:shd w:val="clear" w:color="auto" w:fill="auto"/>
                  <w:vAlign w:val="center"/>
                </w:tcPr>
                <w:p w14:paraId="6BAF6535" w14:textId="77777777" w:rsidR="00426E56" w:rsidRPr="00AD47A6" w:rsidRDefault="00632A47" w:rsidP="00332764">
                  <w:pPr>
                    <w:autoSpaceDE w:val="0"/>
                    <w:autoSpaceDN w:val="0"/>
                    <w:spacing w:after="60"/>
                    <w:jc w:val="center"/>
                    <w:rPr>
                      <w:lang w:val="uk-UA"/>
                    </w:rPr>
                  </w:pPr>
                  <w:r>
                    <w:rPr>
                      <w:noProof/>
                      <w:lang w:val="uk-UA" w:eastAsia="uk-UA"/>
                    </w:rPr>
                    <mc:AlternateContent>
                      <mc:Choice Requires="wps">
                        <w:drawing>
                          <wp:anchor distT="0" distB="0" distL="114300" distR="114300" simplePos="0" relativeHeight="251659264" behindDoc="0" locked="0" layoutInCell="1" allowOverlap="1" wp14:anchorId="38FF1203" wp14:editId="2C62E16C">
                            <wp:simplePos x="0" y="0"/>
                            <wp:positionH relativeFrom="column">
                              <wp:posOffset>-6985</wp:posOffset>
                            </wp:positionH>
                            <wp:positionV relativeFrom="paragraph">
                              <wp:posOffset>-17145</wp:posOffset>
                            </wp:positionV>
                            <wp:extent cx="228600" cy="2286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3F1D6" id="Rectangle 11" o:spid="_x0000_s1026" style="position:absolute;margin-left:-.55pt;margin-top:-1.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3jHAIAADw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"/>
                        </w:pict>
                      </mc:Fallback>
                    </mc:AlternateContent>
                  </w:r>
                </w:p>
              </w:tc>
              <w:tc>
                <w:tcPr>
                  <w:tcW w:w="1276" w:type="dxa"/>
                  <w:tcBorders>
                    <w:top w:val="nil"/>
                    <w:left w:val="nil"/>
                    <w:bottom w:val="nil"/>
                    <w:right w:val="nil"/>
                  </w:tcBorders>
                  <w:shd w:val="clear" w:color="auto" w:fill="auto"/>
                  <w:vAlign w:val="center"/>
                </w:tcPr>
                <w:p w14:paraId="42CA9857" w14:textId="77777777" w:rsidR="00426E56" w:rsidRPr="00AD47A6" w:rsidRDefault="00426E56" w:rsidP="002A6562">
                  <w:pPr>
                    <w:autoSpaceDE w:val="0"/>
                    <w:autoSpaceDN w:val="0"/>
                    <w:spacing w:after="60"/>
                    <w:jc w:val="right"/>
                    <w:rPr>
                      <w:lang w:val="uk-UA"/>
                    </w:rPr>
                  </w:pPr>
                  <w:r w:rsidRPr="00AD47A6">
                    <w:rPr>
                      <w:lang w:val="uk-UA"/>
                    </w:rPr>
                    <w:t>(рядок 2</w:t>
                  </w:r>
                  <w:r w:rsidR="002A6562" w:rsidRPr="00AD47A6">
                    <w:rPr>
                      <w:lang w:val="uk-UA"/>
                    </w:rPr>
                    <w:t>01</w:t>
                  </w:r>
                  <w:r w:rsidRPr="00AD47A6">
                    <w:rPr>
                      <w:lang w:val="uk-UA"/>
                    </w:rPr>
                    <w:t>)</w:t>
                  </w:r>
                </w:p>
              </w:tc>
            </w:tr>
            <w:tr w:rsidR="00AD47A6" w:rsidRPr="00AD47A6" w14:paraId="31743025" w14:textId="77777777" w:rsidTr="002E0C7A">
              <w:trPr>
                <w:trHeight w:val="20"/>
              </w:trPr>
              <w:tc>
                <w:tcPr>
                  <w:tcW w:w="3418" w:type="dxa"/>
                  <w:tcBorders>
                    <w:top w:val="nil"/>
                    <w:left w:val="nil"/>
                    <w:bottom w:val="nil"/>
                    <w:right w:val="nil"/>
                  </w:tcBorders>
                  <w:shd w:val="clear" w:color="auto" w:fill="auto"/>
                  <w:vAlign w:val="center"/>
                </w:tcPr>
                <w:p w14:paraId="3807A480" w14:textId="77777777" w:rsidR="001E3547" w:rsidRPr="00AD47A6" w:rsidRDefault="001E3547" w:rsidP="00332764">
                  <w:pPr>
                    <w:autoSpaceDE w:val="0"/>
                    <w:autoSpaceDN w:val="0"/>
                    <w:rPr>
                      <w:sz w:val="8"/>
                      <w:szCs w:val="8"/>
                      <w:lang w:val="uk-UA"/>
                    </w:rPr>
                  </w:pPr>
                </w:p>
              </w:tc>
              <w:tc>
                <w:tcPr>
                  <w:tcW w:w="10719" w:type="dxa"/>
                  <w:gridSpan w:val="6"/>
                  <w:tcBorders>
                    <w:top w:val="nil"/>
                    <w:left w:val="nil"/>
                    <w:bottom w:val="nil"/>
                    <w:right w:val="nil"/>
                  </w:tcBorders>
                  <w:shd w:val="clear" w:color="auto" w:fill="auto"/>
                  <w:vAlign w:val="center"/>
                </w:tcPr>
                <w:p w14:paraId="183E84AA" w14:textId="77777777" w:rsidR="001E3547" w:rsidRPr="00AD47A6" w:rsidRDefault="001E3547" w:rsidP="00332764">
                  <w:pPr>
                    <w:autoSpaceDE w:val="0"/>
                    <w:autoSpaceDN w:val="0"/>
                    <w:rPr>
                      <w:b/>
                      <w:sz w:val="2"/>
                      <w:szCs w:val="2"/>
                      <w:lang w:val="uk-UA"/>
                    </w:rPr>
                  </w:pPr>
                </w:p>
              </w:tc>
            </w:tr>
          </w:tbl>
          <w:p w14:paraId="5167D2BB" w14:textId="77777777" w:rsidR="001E3547" w:rsidRPr="00AD47A6" w:rsidRDefault="001E3547" w:rsidP="00332764">
            <w:pPr>
              <w:autoSpaceDE w:val="0"/>
              <w:autoSpaceDN w:val="0"/>
              <w:rPr>
                <w:lang w:val="uk-UA"/>
              </w:rPr>
            </w:pPr>
          </w:p>
        </w:tc>
      </w:tr>
    </w:tbl>
    <w:p w14:paraId="4C2F1A1F" w14:textId="77777777" w:rsidR="005D799D" w:rsidRPr="00AD47A6" w:rsidRDefault="005D799D" w:rsidP="00BF4762">
      <w:pPr>
        <w:tabs>
          <w:tab w:val="left" w:pos="9180"/>
        </w:tabs>
        <w:ind w:left="1800"/>
        <w:jc w:val="center"/>
        <w:rPr>
          <w:bCs/>
          <w:iCs/>
          <w:sz w:val="12"/>
          <w:szCs w:val="12"/>
          <w:lang w:val="uk-UA"/>
        </w:rPr>
      </w:pPr>
    </w:p>
    <w:p w14:paraId="4609FF1D" w14:textId="77777777" w:rsidR="005D799D" w:rsidRPr="00AD47A6" w:rsidRDefault="005D799D">
      <w:pPr>
        <w:rPr>
          <w:bCs/>
          <w:iCs/>
          <w:sz w:val="12"/>
          <w:szCs w:val="12"/>
          <w:lang w:val="uk-UA"/>
        </w:rPr>
      </w:pPr>
      <w:r w:rsidRPr="00AD47A6">
        <w:rPr>
          <w:bCs/>
          <w:iCs/>
          <w:sz w:val="12"/>
          <w:szCs w:val="12"/>
          <w:lang w:val="uk-UA"/>
        </w:rPr>
        <w:br w:type="page"/>
      </w:r>
    </w:p>
    <w:p w14:paraId="088CCBF0" w14:textId="77777777" w:rsidR="00BF4762" w:rsidRPr="00AD47A6" w:rsidRDefault="00BF4762" w:rsidP="00BF4762">
      <w:pPr>
        <w:tabs>
          <w:tab w:val="left" w:pos="9180"/>
        </w:tabs>
        <w:ind w:left="1800"/>
        <w:jc w:val="center"/>
        <w:rPr>
          <w:bCs/>
          <w:iCs/>
          <w:sz w:val="12"/>
          <w:szCs w:val="12"/>
          <w:lang w:val="uk-UA"/>
        </w:rPr>
      </w:pPr>
    </w:p>
    <w:tbl>
      <w:tblPr>
        <w:tblW w:w="70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5D799D" w:rsidRPr="00AD47A6" w14:paraId="15F770B8" w14:textId="77777777" w:rsidTr="00A0282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C7865D8" w14:textId="77777777" w:rsidR="005D799D" w:rsidRPr="00AD47A6" w:rsidRDefault="005D799D" w:rsidP="005D799D">
            <w:pPr>
              <w:autoSpaceDE w:val="0"/>
              <w:autoSpaceDN w:val="0"/>
              <w:spacing w:before="20" w:after="20"/>
              <w:rPr>
                <w:lang w:val="uk-UA"/>
              </w:rPr>
            </w:pPr>
            <w:r w:rsidRPr="00AD47A6">
              <w:rPr>
                <w:lang w:val="uk-UA"/>
              </w:rPr>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1E7D706"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630ECED"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DFE2194"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95B10AA"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59B4B29"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219F320C"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34FBB24"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4CB4A8A" w14:textId="77777777" w:rsidR="005D799D" w:rsidRPr="00AD47A6" w:rsidRDefault="005D799D" w:rsidP="005D799D">
            <w:pPr>
              <w:autoSpaceDE w:val="0"/>
              <w:autoSpaceDN w:val="0"/>
              <w:rPr>
                <w:lang w:val="uk-UA"/>
              </w:rPr>
            </w:pPr>
          </w:p>
        </w:tc>
      </w:tr>
    </w:tbl>
    <w:p w14:paraId="50ABFB7D" w14:textId="77777777" w:rsidR="000D6F7C" w:rsidRPr="00AD47A6" w:rsidRDefault="000D6F7C" w:rsidP="00BF4762">
      <w:pPr>
        <w:jc w:val="center"/>
        <w:rPr>
          <w:b/>
          <w:sz w:val="12"/>
          <w:szCs w:val="12"/>
          <w:lang w:val="uk-UA"/>
        </w:rPr>
      </w:pPr>
    </w:p>
    <w:p w14:paraId="70DBD089" w14:textId="77777777" w:rsidR="00BF4762" w:rsidRPr="00AD47A6" w:rsidRDefault="00BF4762" w:rsidP="004C4343">
      <w:pPr>
        <w:ind w:firstLine="2835"/>
        <w:jc w:val="center"/>
        <w:rPr>
          <w:b/>
          <w:sz w:val="24"/>
          <w:szCs w:val="24"/>
          <w:lang w:val="uk-UA"/>
        </w:rPr>
      </w:pPr>
      <w:r w:rsidRPr="00AD47A6">
        <w:rPr>
          <w:b/>
          <w:sz w:val="24"/>
          <w:szCs w:val="24"/>
          <w:lang w:val="uk-UA"/>
        </w:rPr>
        <w:t xml:space="preserve">Розділ </w:t>
      </w:r>
      <w:r w:rsidR="005F71A8" w:rsidRPr="00AD47A6">
        <w:rPr>
          <w:b/>
          <w:sz w:val="24"/>
          <w:szCs w:val="24"/>
          <w:lang w:val="uk-UA"/>
        </w:rPr>
        <w:t>3</w:t>
      </w:r>
      <w:r w:rsidRPr="00AD47A6">
        <w:rPr>
          <w:b/>
          <w:sz w:val="24"/>
          <w:szCs w:val="24"/>
          <w:lang w:val="uk-UA"/>
        </w:rPr>
        <w:t>. Розподіл основних показників за видами економічної діяльності</w:t>
      </w:r>
    </w:p>
    <w:p w14:paraId="3BDC07B7" w14:textId="77777777" w:rsidR="00BF4762" w:rsidRPr="00AD47A6" w:rsidRDefault="004C4343" w:rsidP="004C4343">
      <w:pPr>
        <w:ind w:left="-28" w:right="-282"/>
        <w:jc w:val="center"/>
        <w:rPr>
          <w:i/>
          <w:sz w:val="16"/>
          <w:szCs w:val="16"/>
          <w:lang w:val="uk-UA"/>
        </w:rPr>
      </w:pPr>
      <w:r w:rsidRPr="00AD47A6">
        <w:rPr>
          <w:i/>
          <w:sz w:val="16"/>
          <w:szCs w:val="16"/>
        </w:rPr>
        <w:t xml:space="preserve"> </w:t>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Pr="00AD47A6">
        <w:rPr>
          <w:i/>
          <w:sz w:val="16"/>
          <w:szCs w:val="16"/>
        </w:rPr>
        <w:tab/>
      </w:r>
      <w:r w:rsidR="00BF4762" w:rsidRPr="00AD47A6">
        <w:rPr>
          <w:i/>
          <w:sz w:val="16"/>
          <w:szCs w:val="16"/>
          <w:lang w:val="uk-UA"/>
        </w:rPr>
        <w:t xml:space="preserve">(тис.грн </w:t>
      </w:r>
      <w:r w:rsidR="007C5F80" w:rsidRPr="00AD47A6">
        <w:rPr>
          <w:i/>
          <w:sz w:val="16"/>
          <w:szCs w:val="16"/>
          <w:lang w:val="uk-UA"/>
        </w:rPr>
        <w:t>і</w:t>
      </w:r>
      <w:r w:rsidR="00BF4762" w:rsidRPr="00AD47A6">
        <w:rPr>
          <w:i/>
          <w:sz w:val="16"/>
          <w:szCs w:val="16"/>
          <w:lang w:val="uk-UA"/>
        </w:rPr>
        <w:t>з одним десятковим знаком)</w:t>
      </w:r>
    </w:p>
    <w:tbl>
      <w:tblPr>
        <w:tblW w:w="15332" w:type="dxa"/>
        <w:tblInd w:w="46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260"/>
        <w:gridCol w:w="4901"/>
        <w:gridCol w:w="1834"/>
        <w:gridCol w:w="1834"/>
        <w:gridCol w:w="1834"/>
        <w:gridCol w:w="1834"/>
        <w:gridCol w:w="1835"/>
      </w:tblGrid>
      <w:tr w:rsidR="00AD47A6" w:rsidRPr="00AD47A6" w14:paraId="245C9D44" w14:textId="77777777" w:rsidTr="004C4343">
        <w:trPr>
          <w:cantSplit/>
        </w:trPr>
        <w:tc>
          <w:tcPr>
            <w:tcW w:w="1260" w:type="dxa"/>
            <w:vMerge w:val="restart"/>
            <w:tcBorders>
              <w:top w:val="single" w:sz="12" w:space="0" w:color="auto"/>
              <w:left w:val="single" w:sz="12" w:space="0" w:color="auto"/>
              <w:right w:val="single" w:sz="12" w:space="0" w:color="auto"/>
            </w:tcBorders>
            <w:shd w:val="clear" w:color="auto" w:fill="auto"/>
            <w:vAlign w:val="center"/>
          </w:tcPr>
          <w:p w14:paraId="0320B959" w14:textId="77777777" w:rsidR="004C4343" w:rsidRPr="00AD47A6" w:rsidRDefault="004C4343" w:rsidP="00B840D0">
            <w:pPr>
              <w:ind w:left="-108" w:right="-108"/>
              <w:jc w:val="center"/>
              <w:rPr>
                <w:sz w:val="16"/>
                <w:szCs w:val="16"/>
                <w:lang w:val="uk-UA"/>
              </w:rPr>
            </w:pPr>
            <w:r w:rsidRPr="00AD47A6">
              <w:rPr>
                <w:sz w:val="16"/>
                <w:szCs w:val="16"/>
                <w:lang w:val="uk-UA"/>
              </w:rPr>
              <w:t xml:space="preserve">Код </w:t>
            </w:r>
          </w:p>
          <w:p w14:paraId="197331D9" w14:textId="77777777" w:rsidR="004C4343" w:rsidRPr="00AD47A6" w:rsidRDefault="004C4343" w:rsidP="00B840D0">
            <w:pPr>
              <w:ind w:left="-108" w:right="-108"/>
              <w:jc w:val="center"/>
              <w:rPr>
                <w:sz w:val="16"/>
                <w:szCs w:val="16"/>
                <w:lang w:val="uk-UA"/>
              </w:rPr>
            </w:pPr>
            <w:r w:rsidRPr="00AD47A6">
              <w:rPr>
                <w:sz w:val="16"/>
                <w:szCs w:val="16"/>
                <w:lang w:val="uk-UA"/>
              </w:rPr>
              <w:t>за</w:t>
            </w:r>
          </w:p>
          <w:p w14:paraId="734C133E" w14:textId="77777777" w:rsidR="004C4343" w:rsidRPr="00AD47A6" w:rsidRDefault="004C4343" w:rsidP="00B840D0">
            <w:pPr>
              <w:ind w:left="-108" w:right="-108"/>
              <w:jc w:val="center"/>
              <w:rPr>
                <w:sz w:val="16"/>
                <w:szCs w:val="16"/>
                <w:lang w:val="uk-UA"/>
              </w:rPr>
            </w:pPr>
            <w:r w:rsidRPr="00AD47A6">
              <w:rPr>
                <w:sz w:val="16"/>
                <w:szCs w:val="16"/>
                <w:lang w:val="uk-UA"/>
              </w:rPr>
              <w:t xml:space="preserve">КВЕД </w:t>
            </w:r>
          </w:p>
          <w:p w14:paraId="488B3852" w14:textId="77777777" w:rsidR="004C4343" w:rsidRPr="00AD47A6" w:rsidRDefault="004C4343" w:rsidP="00B840D0">
            <w:pPr>
              <w:ind w:left="-108" w:right="-108"/>
              <w:jc w:val="center"/>
              <w:rPr>
                <w:sz w:val="16"/>
                <w:szCs w:val="16"/>
                <w:lang w:val="uk-UA"/>
              </w:rPr>
            </w:pPr>
            <w:r w:rsidRPr="00AD47A6">
              <w:rPr>
                <w:sz w:val="16"/>
                <w:szCs w:val="16"/>
                <w:lang w:val="uk-UA"/>
              </w:rPr>
              <w:t>на рівні</w:t>
            </w:r>
          </w:p>
          <w:p w14:paraId="1FFC72F0" w14:textId="77777777" w:rsidR="004C4343" w:rsidRPr="00AD47A6" w:rsidRDefault="004C4343" w:rsidP="00B840D0">
            <w:pPr>
              <w:jc w:val="center"/>
              <w:rPr>
                <w:sz w:val="16"/>
                <w:szCs w:val="16"/>
                <w:lang w:val="uk-UA"/>
              </w:rPr>
            </w:pPr>
            <w:r w:rsidRPr="00AD47A6">
              <w:rPr>
                <w:sz w:val="16"/>
                <w:szCs w:val="16"/>
                <w:lang w:val="uk-UA"/>
              </w:rPr>
              <w:t>класу</w:t>
            </w:r>
          </w:p>
        </w:tc>
        <w:tc>
          <w:tcPr>
            <w:tcW w:w="4901" w:type="dxa"/>
            <w:tcBorders>
              <w:top w:val="single" w:sz="12" w:space="0" w:color="auto"/>
              <w:left w:val="single" w:sz="12" w:space="0" w:color="auto"/>
              <w:right w:val="single" w:sz="12" w:space="0" w:color="auto"/>
            </w:tcBorders>
            <w:shd w:val="clear" w:color="auto" w:fill="auto"/>
            <w:vAlign w:val="center"/>
          </w:tcPr>
          <w:p w14:paraId="32D2302A" w14:textId="77777777" w:rsidR="004C4343" w:rsidRPr="00AD47A6" w:rsidRDefault="004C4343" w:rsidP="007B5DF6">
            <w:pPr>
              <w:jc w:val="center"/>
              <w:rPr>
                <w:sz w:val="16"/>
                <w:szCs w:val="16"/>
                <w:lang w:val="uk-UA"/>
              </w:rPr>
            </w:pPr>
            <w:r w:rsidRPr="00AD47A6">
              <w:rPr>
                <w:sz w:val="16"/>
                <w:szCs w:val="16"/>
                <w:lang w:val="uk-UA"/>
              </w:rPr>
              <w:t>Назва показників</w:t>
            </w:r>
          </w:p>
          <w:p w14:paraId="448E7FF8" w14:textId="77777777" w:rsidR="004C4343" w:rsidRPr="00AD47A6" w:rsidRDefault="004C4343" w:rsidP="007B5DF6">
            <w:pPr>
              <w:tabs>
                <w:tab w:val="left" w:pos="408"/>
              </w:tabs>
              <w:jc w:val="center"/>
              <w:rPr>
                <w:position w:val="-6"/>
                <w:sz w:val="16"/>
                <w:szCs w:val="16"/>
                <w:lang w:val="uk-UA"/>
              </w:rPr>
            </w:pPr>
            <w:r w:rsidRPr="00AD47A6">
              <w:rPr>
                <w:position w:val="-6"/>
                <w:sz w:val="16"/>
                <w:szCs w:val="16"/>
                <w:lang w:val="uk-UA"/>
              </w:rPr>
              <w:t>(коди рахунків відповідно до</w:t>
            </w:r>
          </w:p>
          <w:p w14:paraId="29D0163A" w14:textId="77777777" w:rsidR="004C4343" w:rsidRPr="00AD47A6" w:rsidRDefault="004C4343" w:rsidP="007B5DF6">
            <w:pPr>
              <w:tabs>
                <w:tab w:val="left" w:pos="408"/>
              </w:tabs>
              <w:jc w:val="center"/>
              <w:rPr>
                <w:position w:val="-6"/>
                <w:sz w:val="16"/>
                <w:szCs w:val="16"/>
                <w:lang w:val="uk-UA"/>
              </w:rPr>
            </w:pPr>
            <w:r w:rsidRPr="00AD47A6">
              <w:rPr>
                <w:position w:val="-6"/>
                <w:sz w:val="16"/>
                <w:szCs w:val="16"/>
                <w:lang w:val="uk-UA"/>
              </w:rPr>
              <w:t xml:space="preserve"> Плану рахунків бухгалтерського обліку</w:t>
            </w:r>
          </w:p>
          <w:p w14:paraId="2EF16D56" w14:textId="77777777" w:rsidR="004C4343" w:rsidRPr="00AD47A6" w:rsidRDefault="004C4343" w:rsidP="007B5DF6">
            <w:pPr>
              <w:tabs>
                <w:tab w:val="left" w:pos="408"/>
              </w:tabs>
              <w:jc w:val="center"/>
              <w:rPr>
                <w:position w:val="-6"/>
                <w:sz w:val="16"/>
                <w:szCs w:val="16"/>
                <w:lang w:val="uk-UA"/>
              </w:rPr>
            </w:pPr>
            <w:r w:rsidRPr="00AD47A6">
              <w:rPr>
                <w:position w:val="-6"/>
                <w:sz w:val="16"/>
                <w:szCs w:val="16"/>
                <w:lang w:val="uk-UA"/>
              </w:rPr>
              <w:t>або спрощеного Плану рахунків бухгалтерського обліку)</w:t>
            </w:r>
          </w:p>
          <w:p w14:paraId="7EFC53E8" w14:textId="77777777" w:rsidR="004C4343" w:rsidRPr="00AD47A6" w:rsidRDefault="004C4343" w:rsidP="007B5DF6">
            <w:pPr>
              <w:jc w:val="center"/>
              <w:rPr>
                <w:sz w:val="14"/>
                <w:szCs w:val="14"/>
                <w:lang w:val="uk-UA"/>
              </w:rPr>
            </w:pPr>
          </w:p>
        </w:tc>
        <w:tc>
          <w:tcPr>
            <w:tcW w:w="1834" w:type="dxa"/>
            <w:tcBorders>
              <w:top w:val="single" w:sz="12" w:space="0" w:color="auto"/>
              <w:left w:val="single" w:sz="12" w:space="0" w:color="auto"/>
              <w:right w:val="single" w:sz="12" w:space="0" w:color="auto"/>
            </w:tcBorders>
            <w:shd w:val="clear" w:color="auto" w:fill="auto"/>
            <w:vAlign w:val="center"/>
          </w:tcPr>
          <w:p w14:paraId="312BD90D" w14:textId="77777777" w:rsidR="004C4343" w:rsidRPr="00AD47A6" w:rsidRDefault="004C4343" w:rsidP="00971A80">
            <w:pPr>
              <w:pStyle w:val="a4"/>
              <w:spacing w:line="180" w:lineRule="exact"/>
              <w:ind w:left="-57" w:right="-57"/>
              <w:jc w:val="center"/>
              <w:rPr>
                <w:color w:val="auto"/>
              </w:rPr>
            </w:pPr>
            <w:r w:rsidRPr="00AD47A6">
              <w:rPr>
                <w:color w:val="auto"/>
              </w:rPr>
              <w:t xml:space="preserve">Середня </w:t>
            </w:r>
          </w:p>
          <w:p w14:paraId="7A32A59B" w14:textId="77777777" w:rsidR="004C4343" w:rsidRPr="00AD47A6" w:rsidRDefault="004C4343" w:rsidP="00971A80">
            <w:pPr>
              <w:pStyle w:val="a4"/>
              <w:spacing w:line="180" w:lineRule="exact"/>
              <w:ind w:left="-57" w:right="-57"/>
              <w:jc w:val="center"/>
              <w:rPr>
                <w:color w:val="auto"/>
              </w:rPr>
            </w:pPr>
            <w:r w:rsidRPr="00AD47A6">
              <w:rPr>
                <w:color w:val="auto"/>
              </w:rPr>
              <w:t xml:space="preserve">кількість </w:t>
            </w:r>
          </w:p>
          <w:p w14:paraId="04081C01" w14:textId="77777777" w:rsidR="004C4343" w:rsidRPr="00AD47A6" w:rsidRDefault="004C4343" w:rsidP="00971A80">
            <w:pPr>
              <w:pStyle w:val="a4"/>
              <w:spacing w:line="180" w:lineRule="exact"/>
              <w:ind w:left="-57" w:right="-57"/>
              <w:jc w:val="center"/>
              <w:rPr>
                <w:color w:val="auto"/>
              </w:rPr>
            </w:pPr>
            <w:r w:rsidRPr="00AD47A6">
              <w:rPr>
                <w:color w:val="auto"/>
              </w:rPr>
              <w:t>працівників</w:t>
            </w:r>
          </w:p>
          <w:p w14:paraId="46270D08" w14:textId="77777777" w:rsidR="004C4343" w:rsidRPr="00AD47A6" w:rsidRDefault="004C4343" w:rsidP="00971A80">
            <w:pPr>
              <w:spacing w:line="180" w:lineRule="exact"/>
              <w:ind w:left="-57" w:right="-57"/>
              <w:jc w:val="center"/>
              <w:rPr>
                <w:sz w:val="16"/>
                <w:szCs w:val="16"/>
                <w:lang w:val="uk-UA"/>
              </w:rPr>
            </w:pPr>
            <w:r w:rsidRPr="00AD47A6">
              <w:rPr>
                <w:sz w:val="16"/>
                <w:szCs w:val="16"/>
                <w:lang w:val="uk-UA"/>
              </w:rPr>
              <w:t xml:space="preserve">(середньооблікова </w:t>
            </w:r>
          </w:p>
          <w:p w14:paraId="632BCE5C" w14:textId="77777777" w:rsidR="004C4343" w:rsidRPr="00AD47A6" w:rsidRDefault="004C4343" w:rsidP="00971A80">
            <w:pPr>
              <w:spacing w:line="180" w:lineRule="exact"/>
              <w:ind w:left="-57" w:right="-57"/>
              <w:jc w:val="center"/>
              <w:rPr>
                <w:sz w:val="16"/>
                <w:szCs w:val="16"/>
                <w:lang w:val="uk-UA"/>
              </w:rPr>
            </w:pPr>
            <w:r w:rsidRPr="00AD47A6">
              <w:rPr>
                <w:sz w:val="16"/>
                <w:szCs w:val="16"/>
                <w:lang w:val="uk-UA"/>
              </w:rPr>
              <w:t xml:space="preserve">кількість штатних працівників, середня кількість зовнішніх сумісників та </w:t>
            </w:r>
          </w:p>
          <w:p w14:paraId="22989330" w14:textId="77777777" w:rsidR="004C4343" w:rsidRPr="00AD47A6" w:rsidRDefault="004C4343" w:rsidP="00971A80">
            <w:pPr>
              <w:spacing w:line="180" w:lineRule="exact"/>
              <w:ind w:left="-57" w:right="-57"/>
              <w:jc w:val="center"/>
              <w:rPr>
                <w:sz w:val="16"/>
                <w:szCs w:val="16"/>
                <w:lang w:val="uk-UA"/>
              </w:rPr>
            </w:pPr>
            <w:r w:rsidRPr="00AD47A6">
              <w:rPr>
                <w:sz w:val="16"/>
                <w:szCs w:val="16"/>
                <w:lang w:val="uk-UA"/>
              </w:rPr>
              <w:t>працюючих за цивільно-правовими договорами),</w:t>
            </w:r>
          </w:p>
          <w:p w14:paraId="52536444" w14:textId="77777777" w:rsidR="004C4343" w:rsidRPr="00AD47A6" w:rsidRDefault="004C4343" w:rsidP="00971A80">
            <w:pPr>
              <w:spacing w:line="180" w:lineRule="exact"/>
              <w:ind w:left="-57" w:right="-57"/>
              <w:jc w:val="center"/>
              <w:rPr>
                <w:sz w:val="16"/>
                <w:szCs w:val="16"/>
                <w:lang w:val="uk-UA"/>
              </w:rPr>
            </w:pPr>
            <w:r w:rsidRPr="00AD47A6">
              <w:rPr>
                <w:sz w:val="16"/>
                <w:szCs w:val="16"/>
                <w:lang w:val="uk-UA"/>
              </w:rPr>
              <w:t xml:space="preserve">осіб </w:t>
            </w:r>
          </w:p>
        </w:tc>
        <w:tc>
          <w:tcPr>
            <w:tcW w:w="1834" w:type="dxa"/>
            <w:tcBorders>
              <w:top w:val="single" w:sz="12" w:space="0" w:color="auto"/>
              <w:left w:val="single" w:sz="12" w:space="0" w:color="auto"/>
              <w:right w:val="single" w:sz="12" w:space="0" w:color="auto"/>
            </w:tcBorders>
            <w:shd w:val="clear" w:color="auto" w:fill="auto"/>
            <w:vAlign w:val="center"/>
          </w:tcPr>
          <w:p w14:paraId="643A57A6" w14:textId="77777777" w:rsidR="004C4343" w:rsidRPr="00AD47A6" w:rsidRDefault="004C4343" w:rsidP="00994C0C">
            <w:pPr>
              <w:ind w:left="-57" w:right="-57"/>
              <w:jc w:val="center"/>
              <w:rPr>
                <w:sz w:val="16"/>
                <w:szCs w:val="16"/>
                <w:lang w:val="uk-UA"/>
              </w:rPr>
            </w:pPr>
            <w:r w:rsidRPr="00AD47A6">
              <w:rPr>
                <w:sz w:val="16"/>
                <w:szCs w:val="16"/>
                <w:lang w:val="uk-UA"/>
              </w:rPr>
              <w:t>Дохід                                                   від реалізації</w:t>
            </w:r>
          </w:p>
          <w:p w14:paraId="2D415811" w14:textId="77777777" w:rsidR="004C4343" w:rsidRPr="00AD47A6" w:rsidRDefault="004C4343" w:rsidP="004C4343">
            <w:pPr>
              <w:ind w:left="-57" w:right="-57"/>
              <w:jc w:val="center"/>
              <w:rPr>
                <w:sz w:val="16"/>
                <w:szCs w:val="16"/>
                <w:lang w:val="uk-UA"/>
              </w:rPr>
            </w:pPr>
            <w:r w:rsidRPr="00AD47A6">
              <w:rPr>
                <w:sz w:val="16"/>
                <w:szCs w:val="16"/>
                <w:lang w:val="uk-UA"/>
              </w:rPr>
              <w:t>продукції  (товарів, робіт, послуг)</w:t>
            </w:r>
          </w:p>
          <w:p w14:paraId="3EDC5912" w14:textId="77777777" w:rsidR="004C4343" w:rsidRPr="00AD47A6" w:rsidRDefault="004C4343" w:rsidP="00994C0C">
            <w:pPr>
              <w:ind w:left="-57" w:right="-57"/>
              <w:jc w:val="center"/>
              <w:rPr>
                <w:sz w:val="16"/>
                <w:szCs w:val="16"/>
                <w:lang w:val="uk-UA"/>
              </w:rPr>
            </w:pPr>
            <w:r w:rsidRPr="00AD47A6">
              <w:rPr>
                <w:sz w:val="16"/>
                <w:szCs w:val="16"/>
                <w:lang w:val="uk-UA"/>
              </w:rPr>
              <w:t>без ПДВ та акцизного податку</w:t>
            </w:r>
          </w:p>
          <w:p w14:paraId="2651D9AA" w14:textId="77777777" w:rsidR="004C4343" w:rsidRPr="00AD47A6" w:rsidRDefault="004C4343" w:rsidP="00994C0C">
            <w:pPr>
              <w:ind w:left="-57" w:right="-57"/>
              <w:jc w:val="center"/>
              <w:rPr>
                <w:spacing w:val="-2"/>
                <w:sz w:val="16"/>
                <w:szCs w:val="16"/>
              </w:rPr>
            </w:pPr>
            <w:r w:rsidRPr="00AD47A6">
              <w:rPr>
                <w:spacing w:val="-2"/>
                <w:sz w:val="16"/>
                <w:szCs w:val="16"/>
                <w:lang w:val="uk-UA"/>
              </w:rPr>
              <w:t xml:space="preserve">(рахунок 70, </w:t>
            </w:r>
          </w:p>
          <w:p w14:paraId="2D18053B" w14:textId="77777777" w:rsidR="004C4343" w:rsidRPr="00AD47A6" w:rsidRDefault="004C4343" w:rsidP="00994C0C">
            <w:pPr>
              <w:ind w:left="-57" w:right="-57"/>
              <w:jc w:val="center"/>
              <w:rPr>
                <w:sz w:val="16"/>
                <w:szCs w:val="16"/>
                <w:lang w:val="uk-UA"/>
              </w:rPr>
            </w:pPr>
            <w:r w:rsidRPr="00AD47A6">
              <w:rPr>
                <w:spacing w:val="-2"/>
                <w:sz w:val="16"/>
                <w:szCs w:val="16"/>
                <w:lang w:val="uk-UA"/>
              </w:rPr>
              <w:t xml:space="preserve">із рахунку </w:t>
            </w:r>
            <w:r w:rsidRPr="00AD47A6">
              <w:rPr>
                <w:sz w:val="16"/>
                <w:szCs w:val="16"/>
                <w:lang w:val="uk-UA"/>
              </w:rPr>
              <w:t>71</w:t>
            </w:r>
          </w:p>
          <w:p w14:paraId="0D8D844D" w14:textId="77777777" w:rsidR="004C4343" w:rsidRPr="00AD47A6" w:rsidRDefault="004C4343" w:rsidP="00994C0C">
            <w:pPr>
              <w:ind w:left="-57" w:right="-113"/>
              <w:jc w:val="center"/>
              <w:rPr>
                <w:sz w:val="16"/>
                <w:szCs w:val="16"/>
                <w:lang w:val="uk-UA"/>
              </w:rPr>
            </w:pPr>
            <w:r w:rsidRPr="00AD47A6">
              <w:rPr>
                <w:sz w:val="16"/>
                <w:szCs w:val="16"/>
                <w:lang w:val="uk-UA"/>
              </w:rPr>
              <w:t xml:space="preserve">(без ПДВ та акцизного податку)  </w:t>
            </w:r>
          </w:p>
          <w:p w14:paraId="0919259D" w14:textId="77777777" w:rsidR="004C4343" w:rsidRPr="00AD47A6" w:rsidRDefault="004C4343" w:rsidP="00994C0C">
            <w:pPr>
              <w:ind w:left="-57" w:right="-57"/>
              <w:jc w:val="center"/>
              <w:rPr>
                <w:spacing w:val="-2"/>
                <w:sz w:val="16"/>
                <w:szCs w:val="16"/>
                <w:lang w:val="uk-UA"/>
              </w:rPr>
            </w:pPr>
            <w:r w:rsidRPr="00AD47A6">
              <w:rPr>
                <w:spacing w:val="-2"/>
                <w:sz w:val="16"/>
                <w:szCs w:val="16"/>
                <w:lang w:val="uk-UA"/>
              </w:rPr>
              <w:t xml:space="preserve">або рахунок 70 </w:t>
            </w:r>
          </w:p>
          <w:p w14:paraId="24C4AEE2" w14:textId="77777777" w:rsidR="004C4343" w:rsidRPr="00AD47A6" w:rsidRDefault="004C4343" w:rsidP="00994C0C">
            <w:pPr>
              <w:ind w:left="-57" w:right="-57"/>
              <w:jc w:val="center"/>
              <w:rPr>
                <w:spacing w:val="-2"/>
                <w:sz w:val="16"/>
                <w:szCs w:val="16"/>
                <w:lang w:val="uk-UA"/>
              </w:rPr>
            </w:pPr>
            <w:r w:rsidRPr="00AD47A6">
              <w:rPr>
                <w:spacing w:val="-2"/>
                <w:sz w:val="16"/>
                <w:szCs w:val="16"/>
                <w:lang w:val="uk-UA"/>
              </w:rPr>
              <w:t>(без ПДВ та акцизного податку)</w:t>
            </w:r>
          </w:p>
        </w:tc>
        <w:tc>
          <w:tcPr>
            <w:tcW w:w="1834" w:type="dxa"/>
            <w:tcBorders>
              <w:top w:val="single" w:sz="12" w:space="0" w:color="auto"/>
              <w:left w:val="single" w:sz="12" w:space="0" w:color="auto"/>
              <w:right w:val="single" w:sz="12" w:space="0" w:color="auto"/>
            </w:tcBorders>
            <w:shd w:val="clear" w:color="auto" w:fill="auto"/>
            <w:vAlign w:val="center"/>
          </w:tcPr>
          <w:p w14:paraId="2875EC72" w14:textId="77777777" w:rsidR="004C4343" w:rsidRPr="00AD47A6" w:rsidRDefault="004C4343" w:rsidP="009762A4">
            <w:pPr>
              <w:ind w:left="-51" w:right="-51"/>
              <w:jc w:val="center"/>
              <w:rPr>
                <w:sz w:val="16"/>
                <w:szCs w:val="16"/>
                <w:lang w:val="uk-UA"/>
              </w:rPr>
            </w:pPr>
            <w:r w:rsidRPr="00AD47A6">
              <w:rPr>
                <w:sz w:val="16"/>
                <w:szCs w:val="16"/>
                <w:lang w:val="uk-UA"/>
              </w:rPr>
              <w:t>Вартість</w:t>
            </w:r>
          </w:p>
          <w:p w14:paraId="4EFC8ACF" w14:textId="77777777" w:rsidR="004C4343" w:rsidRPr="00AD47A6" w:rsidRDefault="004C4343" w:rsidP="009762A4">
            <w:pPr>
              <w:ind w:left="-51" w:right="-51"/>
              <w:jc w:val="center"/>
              <w:rPr>
                <w:sz w:val="16"/>
                <w:szCs w:val="16"/>
                <w:lang w:val="uk-UA"/>
              </w:rPr>
            </w:pPr>
            <w:r w:rsidRPr="00AD47A6">
              <w:rPr>
                <w:sz w:val="16"/>
                <w:szCs w:val="16"/>
                <w:lang w:val="uk-UA"/>
              </w:rPr>
              <w:t>продукції</w:t>
            </w:r>
          </w:p>
          <w:p w14:paraId="49660648" w14:textId="77777777" w:rsidR="004C4343" w:rsidRPr="00AD47A6" w:rsidRDefault="004C4343" w:rsidP="009762A4">
            <w:pPr>
              <w:ind w:left="-51" w:right="-51"/>
              <w:jc w:val="center"/>
              <w:rPr>
                <w:sz w:val="16"/>
                <w:szCs w:val="16"/>
                <w:lang w:val="uk-UA"/>
              </w:rPr>
            </w:pPr>
            <w:r w:rsidRPr="00AD47A6">
              <w:rPr>
                <w:sz w:val="16"/>
                <w:szCs w:val="16"/>
                <w:lang w:val="uk-UA"/>
              </w:rPr>
              <w:t>(робіт, послуг)</w:t>
            </w:r>
          </w:p>
          <w:p w14:paraId="6A0BE540" w14:textId="77777777" w:rsidR="004C4343" w:rsidRPr="00AD47A6" w:rsidRDefault="004C4343" w:rsidP="009762A4">
            <w:pPr>
              <w:ind w:left="-51" w:right="-51"/>
              <w:jc w:val="center"/>
              <w:rPr>
                <w:sz w:val="16"/>
                <w:szCs w:val="16"/>
                <w:lang w:val="uk-UA"/>
              </w:rPr>
            </w:pPr>
            <w:r w:rsidRPr="00AD47A6">
              <w:rPr>
                <w:sz w:val="16"/>
                <w:szCs w:val="16"/>
                <w:lang w:val="uk-UA"/>
              </w:rPr>
              <w:t>власного</w:t>
            </w:r>
          </w:p>
          <w:p w14:paraId="6566B412" w14:textId="77777777" w:rsidR="004C4343" w:rsidRPr="00AD47A6" w:rsidRDefault="004C4343" w:rsidP="009762A4">
            <w:pPr>
              <w:ind w:left="-28" w:right="-28"/>
              <w:jc w:val="center"/>
              <w:rPr>
                <w:sz w:val="16"/>
                <w:szCs w:val="16"/>
                <w:lang w:val="uk-UA"/>
              </w:rPr>
            </w:pPr>
            <w:r w:rsidRPr="00AD47A6">
              <w:rPr>
                <w:sz w:val="16"/>
                <w:szCs w:val="16"/>
                <w:lang w:val="uk-UA"/>
              </w:rPr>
              <w:t>виробництва</w:t>
            </w:r>
          </w:p>
          <w:p w14:paraId="3016FEFE" w14:textId="77777777" w:rsidR="004C4343" w:rsidRPr="00AD47A6" w:rsidRDefault="004C4343" w:rsidP="009762A4">
            <w:pPr>
              <w:ind w:left="-28" w:right="-28"/>
              <w:jc w:val="center"/>
              <w:rPr>
                <w:sz w:val="16"/>
                <w:szCs w:val="16"/>
                <w:lang w:val="uk-UA"/>
              </w:rPr>
            </w:pPr>
            <w:r w:rsidRPr="00AD47A6">
              <w:rPr>
                <w:sz w:val="16"/>
                <w:szCs w:val="16"/>
                <w:lang w:val="uk-UA"/>
              </w:rPr>
              <w:t xml:space="preserve">для внутрішніх </w:t>
            </w:r>
          </w:p>
          <w:p w14:paraId="7D4111B0" w14:textId="77777777" w:rsidR="004C4343" w:rsidRPr="00AD47A6" w:rsidRDefault="004C4343" w:rsidP="009762A4">
            <w:pPr>
              <w:ind w:left="-28" w:right="-28"/>
              <w:jc w:val="center"/>
              <w:rPr>
                <w:sz w:val="16"/>
                <w:szCs w:val="16"/>
                <w:lang w:val="uk-UA"/>
              </w:rPr>
            </w:pPr>
            <w:r w:rsidRPr="00AD47A6">
              <w:rPr>
                <w:sz w:val="16"/>
                <w:szCs w:val="16"/>
                <w:lang w:val="uk-UA"/>
              </w:rPr>
              <w:t>потреб</w:t>
            </w:r>
          </w:p>
          <w:p w14:paraId="44508EB7" w14:textId="77777777" w:rsidR="004C4343" w:rsidRPr="00AD47A6" w:rsidRDefault="004C4343" w:rsidP="009762A4">
            <w:pPr>
              <w:ind w:left="-28" w:right="-28"/>
              <w:jc w:val="center"/>
              <w:rPr>
                <w:sz w:val="16"/>
                <w:szCs w:val="16"/>
                <w:lang w:val="uk-UA"/>
              </w:rPr>
            </w:pPr>
            <w:r w:rsidRPr="00AD47A6">
              <w:rPr>
                <w:sz w:val="16"/>
                <w:szCs w:val="16"/>
                <w:lang w:val="uk-UA"/>
              </w:rPr>
              <w:t>підприємства</w:t>
            </w:r>
          </w:p>
          <w:p w14:paraId="617FCD08" w14:textId="77777777" w:rsidR="004C4343" w:rsidRPr="00AD47A6" w:rsidRDefault="004C4343" w:rsidP="009762A4">
            <w:pPr>
              <w:ind w:left="-28" w:right="-28"/>
              <w:jc w:val="center"/>
              <w:rPr>
                <w:i/>
                <w:sz w:val="16"/>
                <w:szCs w:val="16"/>
                <w:lang w:val="uk-UA"/>
              </w:rPr>
            </w:pPr>
            <w:r w:rsidRPr="00AD47A6">
              <w:rPr>
                <w:sz w:val="16"/>
                <w:szCs w:val="16"/>
                <w:lang w:val="uk-UA"/>
              </w:rPr>
              <w:t>(рахунки 15, 23)</w:t>
            </w:r>
          </w:p>
          <w:p w14:paraId="7EE9A1D7" w14:textId="77777777" w:rsidR="004C4343" w:rsidRPr="00AD47A6" w:rsidRDefault="004C4343" w:rsidP="009762A4">
            <w:pPr>
              <w:ind w:left="-28" w:right="-28"/>
              <w:jc w:val="center"/>
              <w:rPr>
                <w:i/>
                <w:sz w:val="18"/>
                <w:szCs w:val="18"/>
                <w:lang w:val="uk-UA"/>
              </w:rPr>
            </w:pPr>
          </w:p>
        </w:tc>
        <w:tc>
          <w:tcPr>
            <w:tcW w:w="1834" w:type="dxa"/>
            <w:tcBorders>
              <w:top w:val="single" w:sz="12" w:space="0" w:color="auto"/>
              <w:left w:val="single" w:sz="12" w:space="0" w:color="auto"/>
              <w:right w:val="single" w:sz="12" w:space="0" w:color="auto"/>
            </w:tcBorders>
            <w:shd w:val="clear" w:color="auto" w:fill="auto"/>
            <w:vAlign w:val="center"/>
          </w:tcPr>
          <w:p w14:paraId="63F2B18F" w14:textId="77777777" w:rsidR="004C4343" w:rsidRPr="00AD47A6" w:rsidRDefault="004C4343" w:rsidP="0091168B">
            <w:pPr>
              <w:ind w:left="-51" w:right="-51"/>
              <w:jc w:val="center"/>
              <w:rPr>
                <w:sz w:val="16"/>
                <w:szCs w:val="16"/>
                <w:lang w:val="uk-UA"/>
              </w:rPr>
            </w:pPr>
            <w:r w:rsidRPr="00AD47A6">
              <w:rPr>
                <w:sz w:val="16"/>
                <w:szCs w:val="16"/>
                <w:lang w:val="uk-UA"/>
              </w:rPr>
              <w:t xml:space="preserve">Вартість </w:t>
            </w:r>
          </w:p>
          <w:p w14:paraId="7092AFE9" w14:textId="77777777" w:rsidR="004C4343" w:rsidRPr="00AD47A6" w:rsidRDefault="004C4343" w:rsidP="0091168B">
            <w:pPr>
              <w:ind w:left="-51" w:right="-51"/>
              <w:jc w:val="center"/>
              <w:rPr>
                <w:sz w:val="16"/>
                <w:szCs w:val="16"/>
                <w:lang w:val="uk-UA"/>
              </w:rPr>
            </w:pPr>
            <w:r w:rsidRPr="00AD47A6">
              <w:rPr>
                <w:sz w:val="16"/>
                <w:szCs w:val="16"/>
                <w:lang w:val="uk-UA"/>
              </w:rPr>
              <w:t>продукції</w:t>
            </w:r>
          </w:p>
          <w:p w14:paraId="46736C3D" w14:textId="77777777" w:rsidR="004C4343" w:rsidRPr="00AD47A6" w:rsidRDefault="004C4343" w:rsidP="0091168B">
            <w:pPr>
              <w:ind w:left="-51" w:right="-51"/>
              <w:jc w:val="center"/>
              <w:rPr>
                <w:sz w:val="16"/>
                <w:szCs w:val="16"/>
                <w:lang w:val="uk-UA"/>
              </w:rPr>
            </w:pPr>
            <w:r w:rsidRPr="00AD47A6">
              <w:rPr>
                <w:sz w:val="16"/>
                <w:szCs w:val="16"/>
                <w:lang w:val="uk-UA"/>
              </w:rPr>
              <w:t>(робіт, послуг)</w:t>
            </w:r>
          </w:p>
          <w:p w14:paraId="550C3DE5" w14:textId="77777777" w:rsidR="004C4343" w:rsidRPr="00AD47A6" w:rsidRDefault="004C4343" w:rsidP="0091168B">
            <w:pPr>
              <w:ind w:left="-51" w:right="-51"/>
              <w:jc w:val="center"/>
              <w:rPr>
                <w:sz w:val="16"/>
                <w:szCs w:val="16"/>
                <w:lang w:val="uk-UA"/>
              </w:rPr>
            </w:pPr>
            <w:r w:rsidRPr="00AD47A6">
              <w:rPr>
                <w:sz w:val="16"/>
                <w:szCs w:val="16"/>
                <w:lang w:val="uk-UA"/>
              </w:rPr>
              <w:t>власного виробництва</w:t>
            </w:r>
          </w:p>
          <w:p w14:paraId="51AF5CF2" w14:textId="77777777" w:rsidR="004C4343" w:rsidRPr="00AD47A6" w:rsidRDefault="004C4343" w:rsidP="0091168B">
            <w:pPr>
              <w:ind w:left="-28" w:right="-28"/>
              <w:jc w:val="center"/>
              <w:rPr>
                <w:sz w:val="16"/>
                <w:szCs w:val="16"/>
                <w:lang w:val="uk-UA"/>
              </w:rPr>
            </w:pPr>
            <w:r w:rsidRPr="00AD47A6">
              <w:rPr>
                <w:sz w:val="16"/>
                <w:szCs w:val="16"/>
                <w:lang w:val="uk-UA"/>
              </w:rPr>
              <w:t>для внутрішніх</w:t>
            </w:r>
          </w:p>
          <w:p w14:paraId="4F8D9930" w14:textId="77777777" w:rsidR="004C4343" w:rsidRPr="00AD47A6" w:rsidRDefault="004C4343" w:rsidP="0091168B">
            <w:pPr>
              <w:ind w:left="-28" w:right="-28"/>
              <w:jc w:val="center"/>
              <w:rPr>
                <w:sz w:val="16"/>
                <w:szCs w:val="16"/>
                <w:lang w:val="uk-UA"/>
              </w:rPr>
            </w:pPr>
            <w:r w:rsidRPr="00AD47A6">
              <w:rPr>
                <w:sz w:val="16"/>
                <w:szCs w:val="16"/>
                <w:lang w:val="uk-UA"/>
              </w:rPr>
              <w:t>потреб підприємства з метою інвестування свого підприємства</w:t>
            </w:r>
          </w:p>
          <w:p w14:paraId="063AA826" w14:textId="77777777" w:rsidR="004C4343" w:rsidRPr="00AD47A6" w:rsidRDefault="004C4343" w:rsidP="004A3B97">
            <w:pPr>
              <w:jc w:val="center"/>
              <w:rPr>
                <w:sz w:val="16"/>
                <w:szCs w:val="16"/>
                <w:lang w:val="uk-UA"/>
              </w:rPr>
            </w:pPr>
            <w:r w:rsidRPr="00AD47A6">
              <w:rPr>
                <w:sz w:val="16"/>
                <w:szCs w:val="16"/>
                <w:lang w:val="uk-UA"/>
              </w:rPr>
              <w:t>(рахунок 15, субрахунки 151, 152, 153, 154, 155 або рахунок 15)</w:t>
            </w:r>
          </w:p>
          <w:p w14:paraId="135167E3" w14:textId="77777777" w:rsidR="004C4343" w:rsidRPr="00AD47A6" w:rsidRDefault="005F5B0A" w:rsidP="005F5B0A">
            <w:pPr>
              <w:jc w:val="center"/>
              <w:rPr>
                <w:i/>
                <w:sz w:val="18"/>
                <w:szCs w:val="18"/>
                <w:lang w:val="uk-UA"/>
              </w:rPr>
            </w:pPr>
            <w:r w:rsidRPr="00AD47A6">
              <w:rPr>
                <w:i/>
                <w:sz w:val="16"/>
                <w:szCs w:val="16"/>
                <w:lang w:val="uk-UA"/>
              </w:rPr>
              <w:t>(гр.</w:t>
            </w:r>
            <w:r w:rsidRPr="00AD47A6">
              <w:rPr>
                <w:i/>
                <w:sz w:val="16"/>
                <w:szCs w:val="16"/>
              </w:rPr>
              <w:t>4</w:t>
            </w:r>
            <w:r w:rsidR="004C4343" w:rsidRPr="00AD47A6">
              <w:rPr>
                <w:i/>
                <w:sz w:val="16"/>
                <w:szCs w:val="16"/>
                <w:lang w:val="uk-UA"/>
              </w:rPr>
              <w:t xml:space="preserve"> </w:t>
            </w:r>
            <w:r w:rsidR="004C4343" w:rsidRPr="00AD47A6">
              <w:rPr>
                <w:i/>
                <w:sz w:val="16"/>
                <w:szCs w:val="16"/>
                <w:lang w:val="uk-UA"/>
              </w:rPr>
              <w:sym w:font="Symbol" w:char="F0A3"/>
            </w:r>
            <w:r w:rsidR="004C4343" w:rsidRPr="00AD47A6">
              <w:rPr>
                <w:i/>
                <w:sz w:val="16"/>
                <w:szCs w:val="16"/>
                <w:lang w:val="uk-UA"/>
              </w:rPr>
              <w:t xml:space="preserve"> гр.</w:t>
            </w:r>
            <w:r w:rsidRPr="00AD47A6">
              <w:rPr>
                <w:i/>
                <w:sz w:val="16"/>
                <w:szCs w:val="16"/>
              </w:rPr>
              <w:t>3</w:t>
            </w:r>
            <w:r w:rsidR="004C4343" w:rsidRPr="00AD47A6">
              <w:rPr>
                <w:i/>
                <w:sz w:val="16"/>
                <w:szCs w:val="16"/>
                <w:lang w:val="uk-UA"/>
              </w:rPr>
              <w:t>)</w:t>
            </w:r>
          </w:p>
        </w:tc>
        <w:tc>
          <w:tcPr>
            <w:tcW w:w="1835" w:type="dxa"/>
            <w:tcBorders>
              <w:top w:val="single" w:sz="12" w:space="0" w:color="auto"/>
              <w:left w:val="single" w:sz="12" w:space="0" w:color="auto"/>
              <w:right w:val="single" w:sz="12" w:space="0" w:color="auto"/>
            </w:tcBorders>
            <w:shd w:val="clear" w:color="auto" w:fill="auto"/>
            <w:vAlign w:val="center"/>
          </w:tcPr>
          <w:p w14:paraId="350B3E24" w14:textId="77777777" w:rsidR="004C4343" w:rsidRPr="00AD47A6" w:rsidRDefault="004C4343" w:rsidP="009762A4">
            <w:pPr>
              <w:ind w:left="-28" w:right="-28"/>
              <w:jc w:val="center"/>
              <w:rPr>
                <w:sz w:val="16"/>
                <w:szCs w:val="16"/>
                <w:lang w:val="uk-UA"/>
              </w:rPr>
            </w:pPr>
            <w:r w:rsidRPr="00AD47A6">
              <w:rPr>
                <w:sz w:val="16"/>
                <w:szCs w:val="16"/>
                <w:lang w:val="uk-UA"/>
              </w:rPr>
              <w:t>Капітальні</w:t>
            </w:r>
          </w:p>
          <w:p w14:paraId="0B5BBA48" w14:textId="77777777" w:rsidR="004C4343" w:rsidRPr="00AD47A6" w:rsidRDefault="004C4343" w:rsidP="009762A4">
            <w:pPr>
              <w:ind w:left="-28" w:right="-28"/>
              <w:jc w:val="center"/>
              <w:rPr>
                <w:sz w:val="16"/>
                <w:szCs w:val="16"/>
                <w:lang w:val="uk-UA"/>
              </w:rPr>
            </w:pPr>
            <w:r w:rsidRPr="00AD47A6">
              <w:rPr>
                <w:sz w:val="16"/>
                <w:szCs w:val="16"/>
                <w:lang w:val="uk-UA"/>
              </w:rPr>
              <w:t xml:space="preserve">інвестиції </w:t>
            </w:r>
          </w:p>
          <w:p w14:paraId="59060F68" w14:textId="77777777" w:rsidR="004C4343" w:rsidRPr="00AD47A6" w:rsidRDefault="004C4343" w:rsidP="009762A4">
            <w:pPr>
              <w:ind w:left="-28" w:right="-28"/>
              <w:jc w:val="center"/>
              <w:rPr>
                <w:sz w:val="16"/>
                <w:szCs w:val="16"/>
                <w:lang w:val="uk-UA"/>
              </w:rPr>
            </w:pPr>
            <w:r w:rsidRPr="00AD47A6">
              <w:rPr>
                <w:sz w:val="16"/>
                <w:szCs w:val="16"/>
                <w:lang w:val="uk-UA"/>
              </w:rPr>
              <w:t xml:space="preserve">в матеріальні </w:t>
            </w:r>
          </w:p>
          <w:p w14:paraId="5889EBE9" w14:textId="77777777" w:rsidR="004C4343" w:rsidRPr="00AD47A6" w:rsidRDefault="004C4343" w:rsidP="009762A4">
            <w:pPr>
              <w:ind w:left="-28" w:right="-28"/>
              <w:jc w:val="center"/>
              <w:rPr>
                <w:sz w:val="16"/>
                <w:szCs w:val="16"/>
                <w:lang w:val="uk-UA"/>
              </w:rPr>
            </w:pPr>
            <w:r w:rsidRPr="00AD47A6">
              <w:rPr>
                <w:sz w:val="16"/>
                <w:szCs w:val="16"/>
                <w:lang w:val="uk-UA"/>
              </w:rPr>
              <w:t>активи</w:t>
            </w:r>
          </w:p>
          <w:p w14:paraId="3E2C2F66" w14:textId="77777777" w:rsidR="004C4343" w:rsidRPr="00AD47A6" w:rsidRDefault="004C4343" w:rsidP="009762A4">
            <w:pPr>
              <w:jc w:val="center"/>
              <w:rPr>
                <w:sz w:val="16"/>
                <w:szCs w:val="16"/>
                <w:lang w:val="uk-UA"/>
              </w:rPr>
            </w:pPr>
            <w:r w:rsidRPr="00AD47A6">
              <w:rPr>
                <w:sz w:val="16"/>
                <w:szCs w:val="16"/>
                <w:lang w:val="uk-UA"/>
              </w:rPr>
              <w:t>(без ПДВ)</w:t>
            </w:r>
          </w:p>
          <w:p w14:paraId="40232928" w14:textId="77777777" w:rsidR="004C4343" w:rsidRPr="00AD47A6" w:rsidRDefault="004C4343" w:rsidP="009762A4">
            <w:pPr>
              <w:jc w:val="center"/>
              <w:rPr>
                <w:sz w:val="16"/>
                <w:szCs w:val="16"/>
                <w:lang w:val="uk-UA"/>
              </w:rPr>
            </w:pPr>
            <w:r w:rsidRPr="00AD47A6">
              <w:rPr>
                <w:sz w:val="16"/>
                <w:szCs w:val="16"/>
                <w:lang w:val="uk-UA"/>
              </w:rPr>
              <w:t xml:space="preserve">(рахунок 15, субрахунки </w:t>
            </w:r>
          </w:p>
          <w:p w14:paraId="1FEEB9DA" w14:textId="77777777" w:rsidR="004C4343" w:rsidRPr="00AD47A6" w:rsidRDefault="004C4343" w:rsidP="00F87544">
            <w:pPr>
              <w:jc w:val="center"/>
              <w:rPr>
                <w:sz w:val="16"/>
                <w:szCs w:val="16"/>
                <w:lang w:val="uk-UA"/>
              </w:rPr>
            </w:pPr>
            <w:r w:rsidRPr="00AD47A6">
              <w:rPr>
                <w:sz w:val="16"/>
                <w:szCs w:val="16"/>
                <w:lang w:val="uk-UA"/>
              </w:rPr>
              <w:t xml:space="preserve">151, 152, 153, 155 </w:t>
            </w:r>
            <w:r w:rsidRPr="00AD47A6">
              <w:rPr>
                <w:sz w:val="16"/>
                <w:szCs w:val="16"/>
                <w:lang w:val="en-US"/>
              </w:rPr>
              <w:t xml:space="preserve">              </w:t>
            </w:r>
            <w:r w:rsidRPr="00AD47A6">
              <w:rPr>
                <w:sz w:val="16"/>
                <w:szCs w:val="16"/>
                <w:lang w:val="uk-UA"/>
              </w:rPr>
              <w:t>або рахунок 15)</w:t>
            </w:r>
          </w:p>
        </w:tc>
      </w:tr>
      <w:tr w:rsidR="00AD47A6" w:rsidRPr="00AD47A6" w14:paraId="421BA9B8" w14:textId="77777777" w:rsidTr="004C4343">
        <w:trPr>
          <w:cantSplit/>
          <w:trHeight w:val="227"/>
        </w:trPr>
        <w:tc>
          <w:tcPr>
            <w:tcW w:w="1260" w:type="dxa"/>
            <w:vMerge/>
            <w:tcBorders>
              <w:left w:val="single" w:sz="12" w:space="0" w:color="auto"/>
              <w:bottom w:val="single" w:sz="12" w:space="0" w:color="auto"/>
              <w:right w:val="single" w:sz="12" w:space="0" w:color="auto"/>
            </w:tcBorders>
            <w:shd w:val="clear" w:color="auto" w:fill="auto"/>
            <w:vAlign w:val="center"/>
          </w:tcPr>
          <w:p w14:paraId="1009EE9B" w14:textId="77777777" w:rsidR="004C4343" w:rsidRPr="00AD47A6" w:rsidRDefault="004C4343" w:rsidP="00994C0C">
            <w:pPr>
              <w:jc w:val="center"/>
              <w:rPr>
                <w:sz w:val="16"/>
                <w:szCs w:val="16"/>
                <w:lang w:val="uk-UA"/>
              </w:rPr>
            </w:pPr>
          </w:p>
        </w:tc>
        <w:tc>
          <w:tcPr>
            <w:tcW w:w="4901" w:type="dxa"/>
            <w:tcBorders>
              <w:top w:val="single" w:sz="4" w:space="0" w:color="auto"/>
              <w:left w:val="single" w:sz="12" w:space="0" w:color="auto"/>
              <w:bottom w:val="single" w:sz="12" w:space="0" w:color="auto"/>
              <w:right w:val="single" w:sz="12" w:space="0" w:color="auto"/>
            </w:tcBorders>
            <w:shd w:val="clear" w:color="auto" w:fill="auto"/>
            <w:vAlign w:val="center"/>
          </w:tcPr>
          <w:p w14:paraId="68136CEC" w14:textId="77777777" w:rsidR="004C4343" w:rsidRPr="00AD47A6" w:rsidRDefault="004C4343" w:rsidP="00994C0C">
            <w:pPr>
              <w:rPr>
                <w:sz w:val="14"/>
                <w:szCs w:val="14"/>
                <w:vertAlign w:val="superscript"/>
                <w:lang w:val="uk-UA"/>
              </w:rPr>
            </w:pPr>
            <w:r w:rsidRPr="00AD47A6">
              <w:rPr>
                <w:b/>
                <w:i/>
                <w:sz w:val="14"/>
                <w:szCs w:val="14"/>
                <w:lang w:val="uk-UA"/>
              </w:rPr>
              <w:t xml:space="preserve">Код </w:t>
            </w:r>
            <w:proofErr w:type="spellStart"/>
            <w:r w:rsidRPr="00AD47A6">
              <w:rPr>
                <w:b/>
                <w:i/>
                <w:sz w:val="14"/>
                <w:szCs w:val="14"/>
                <w:lang w:val="uk-UA"/>
              </w:rPr>
              <w:t>Євростату</w:t>
            </w:r>
            <w:proofErr w:type="spellEnd"/>
            <w:r w:rsidRPr="00AD47A6">
              <w:rPr>
                <w:sz w:val="14"/>
                <w:szCs w:val="14"/>
                <w:lang w:val="uk-UA"/>
              </w:rPr>
              <w:t xml:space="preserve"> відповідно до </w:t>
            </w:r>
            <w:r w:rsidRPr="00AD47A6">
              <w:rPr>
                <w:spacing w:val="-2"/>
                <w:sz w:val="14"/>
                <w:szCs w:val="14"/>
                <w:lang w:val="uk-UA"/>
              </w:rPr>
              <w:t>Регламенту (ЄС) № 2020/1197 від 30.07.2020</w:t>
            </w:r>
          </w:p>
        </w:tc>
        <w:tc>
          <w:tcPr>
            <w:tcW w:w="1834" w:type="dxa"/>
            <w:tcBorders>
              <w:top w:val="single" w:sz="4" w:space="0" w:color="auto"/>
              <w:left w:val="single" w:sz="12" w:space="0" w:color="auto"/>
              <w:bottom w:val="single" w:sz="12" w:space="0" w:color="auto"/>
              <w:right w:val="single" w:sz="12" w:space="0" w:color="auto"/>
            </w:tcBorders>
            <w:shd w:val="clear" w:color="auto" w:fill="auto"/>
            <w:vAlign w:val="center"/>
          </w:tcPr>
          <w:p w14:paraId="4C4697EA" w14:textId="77777777" w:rsidR="004C4343" w:rsidRPr="00AD47A6" w:rsidRDefault="004C4343" w:rsidP="00994C0C">
            <w:pPr>
              <w:jc w:val="center"/>
              <w:rPr>
                <w:sz w:val="16"/>
                <w:szCs w:val="16"/>
                <w:lang w:val="uk-UA"/>
              </w:rPr>
            </w:pPr>
            <w:r w:rsidRPr="00AD47A6">
              <w:rPr>
                <w:sz w:val="16"/>
                <w:szCs w:val="16"/>
                <w:lang w:val="uk-UA"/>
              </w:rPr>
              <w:t>220102</w:t>
            </w:r>
          </w:p>
        </w:tc>
        <w:tc>
          <w:tcPr>
            <w:tcW w:w="1834" w:type="dxa"/>
            <w:tcBorders>
              <w:top w:val="single" w:sz="4" w:space="0" w:color="auto"/>
              <w:left w:val="single" w:sz="12" w:space="0" w:color="auto"/>
              <w:bottom w:val="single" w:sz="12" w:space="0" w:color="auto"/>
              <w:right w:val="single" w:sz="12" w:space="0" w:color="auto"/>
            </w:tcBorders>
            <w:vAlign w:val="center"/>
          </w:tcPr>
          <w:p w14:paraId="4B3EC15A" w14:textId="77777777" w:rsidR="004C4343" w:rsidRPr="00AD47A6" w:rsidRDefault="004C4343" w:rsidP="00994C0C">
            <w:pPr>
              <w:jc w:val="center"/>
              <w:rPr>
                <w:sz w:val="16"/>
                <w:szCs w:val="16"/>
                <w:lang w:val="uk-UA"/>
              </w:rPr>
            </w:pPr>
            <w:r w:rsidRPr="00AD47A6">
              <w:rPr>
                <w:sz w:val="16"/>
                <w:szCs w:val="16"/>
                <w:lang w:val="uk-UA"/>
              </w:rPr>
              <w:t>250101</w:t>
            </w:r>
          </w:p>
        </w:tc>
        <w:tc>
          <w:tcPr>
            <w:tcW w:w="1834" w:type="dxa"/>
            <w:tcBorders>
              <w:top w:val="single" w:sz="4" w:space="0" w:color="auto"/>
              <w:left w:val="single" w:sz="12" w:space="0" w:color="auto"/>
              <w:bottom w:val="single" w:sz="12" w:space="0" w:color="auto"/>
              <w:right w:val="single" w:sz="12" w:space="0" w:color="auto"/>
            </w:tcBorders>
            <w:shd w:val="clear" w:color="auto" w:fill="auto"/>
            <w:vAlign w:val="center"/>
          </w:tcPr>
          <w:p w14:paraId="418C6F43" w14:textId="77777777" w:rsidR="004C4343" w:rsidRPr="00AD47A6" w:rsidRDefault="004C4343" w:rsidP="00994C0C">
            <w:pPr>
              <w:jc w:val="center"/>
              <w:rPr>
                <w:sz w:val="16"/>
                <w:szCs w:val="16"/>
                <w:lang w:val="uk-UA"/>
              </w:rPr>
            </w:pPr>
          </w:p>
        </w:tc>
        <w:tc>
          <w:tcPr>
            <w:tcW w:w="1834" w:type="dxa"/>
            <w:tcBorders>
              <w:top w:val="single" w:sz="6" w:space="0" w:color="auto"/>
              <w:left w:val="single" w:sz="12" w:space="0" w:color="auto"/>
              <w:bottom w:val="single" w:sz="12" w:space="0" w:color="auto"/>
              <w:right w:val="single" w:sz="12" w:space="0" w:color="auto"/>
            </w:tcBorders>
            <w:shd w:val="clear" w:color="auto" w:fill="auto"/>
            <w:vAlign w:val="center"/>
          </w:tcPr>
          <w:p w14:paraId="439547D0" w14:textId="77777777" w:rsidR="004C4343" w:rsidRPr="00AD47A6" w:rsidRDefault="004C4343" w:rsidP="00994C0C">
            <w:pPr>
              <w:jc w:val="center"/>
              <w:rPr>
                <w:sz w:val="16"/>
                <w:szCs w:val="16"/>
                <w:lang w:val="uk-UA"/>
              </w:rPr>
            </w:pPr>
          </w:p>
        </w:tc>
        <w:tc>
          <w:tcPr>
            <w:tcW w:w="1835" w:type="dxa"/>
            <w:tcBorders>
              <w:top w:val="single" w:sz="6" w:space="0" w:color="auto"/>
              <w:left w:val="single" w:sz="12" w:space="0" w:color="auto"/>
              <w:bottom w:val="single" w:sz="12" w:space="0" w:color="auto"/>
              <w:right w:val="single" w:sz="12" w:space="0" w:color="auto"/>
            </w:tcBorders>
            <w:shd w:val="clear" w:color="auto" w:fill="auto"/>
            <w:vAlign w:val="center"/>
          </w:tcPr>
          <w:p w14:paraId="50F0D4AC" w14:textId="77777777" w:rsidR="004C4343" w:rsidRPr="00AD47A6" w:rsidRDefault="004C4343" w:rsidP="00994C0C">
            <w:pPr>
              <w:jc w:val="center"/>
              <w:rPr>
                <w:sz w:val="16"/>
                <w:szCs w:val="16"/>
                <w:lang w:val="uk-UA"/>
              </w:rPr>
            </w:pPr>
            <w:r w:rsidRPr="00AD47A6">
              <w:rPr>
                <w:sz w:val="16"/>
                <w:szCs w:val="16"/>
                <w:lang w:val="uk-UA"/>
              </w:rPr>
              <w:t>260101</w:t>
            </w:r>
          </w:p>
        </w:tc>
      </w:tr>
      <w:tr w:rsidR="00AD47A6" w:rsidRPr="00AD47A6" w14:paraId="5F60D602" w14:textId="77777777" w:rsidTr="004C4343">
        <w:trPr>
          <w:cantSplit/>
          <w:trHeight w:val="227"/>
        </w:trPr>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3A4ACC83" w14:textId="77777777" w:rsidR="004C4343" w:rsidRPr="00AD47A6" w:rsidRDefault="004C4343" w:rsidP="009762A4">
            <w:pPr>
              <w:jc w:val="center"/>
              <w:rPr>
                <w:sz w:val="16"/>
                <w:szCs w:val="16"/>
                <w:lang w:val="uk-UA"/>
              </w:rPr>
            </w:pPr>
            <w:r w:rsidRPr="00AD47A6">
              <w:rPr>
                <w:sz w:val="16"/>
                <w:szCs w:val="16"/>
                <w:lang w:val="uk-UA"/>
              </w:rPr>
              <w:t>А</w:t>
            </w:r>
          </w:p>
        </w:tc>
        <w:tc>
          <w:tcPr>
            <w:tcW w:w="4901" w:type="dxa"/>
            <w:tcBorders>
              <w:top w:val="single" w:sz="12" w:space="0" w:color="auto"/>
              <w:left w:val="single" w:sz="12" w:space="0" w:color="auto"/>
              <w:bottom w:val="single" w:sz="12" w:space="0" w:color="auto"/>
              <w:right w:val="single" w:sz="12" w:space="0" w:color="auto"/>
            </w:tcBorders>
            <w:shd w:val="clear" w:color="auto" w:fill="auto"/>
            <w:vAlign w:val="center"/>
          </w:tcPr>
          <w:p w14:paraId="6294A12B" w14:textId="77777777" w:rsidR="004C4343" w:rsidRPr="00AD47A6" w:rsidRDefault="004C4343" w:rsidP="009762A4">
            <w:pPr>
              <w:jc w:val="center"/>
              <w:rPr>
                <w:sz w:val="16"/>
                <w:szCs w:val="16"/>
                <w:lang w:val="uk-UA"/>
              </w:rPr>
            </w:pPr>
            <w:r w:rsidRPr="00AD47A6">
              <w:rPr>
                <w:sz w:val="16"/>
                <w:szCs w:val="16"/>
                <w:lang w:val="uk-UA"/>
              </w:rPr>
              <w:t>Б</w:t>
            </w:r>
          </w:p>
        </w:tc>
        <w:tc>
          <w:tcPr>
            <w:tcW w:w="1834" w:type="dxa"/>
            <w:tcBorders>
              <w:top w:val="single" w:sz="12" w:space="0" w:color="auto"/>
              <w:left w:val="single" w:sz="12" w:space="0" w:color="auto"/>
              <w:bottom w:val="single" w:sz="12" w:space="0" w:color="auto"/>
              <w:right w:val="single" w:sz="12" w:space="0" w:color="auto"/>
            </w:tcBorders>
            <w:shd w:val="clear" w:color="auto" w:fill="auto"/>
            <w:vAlign w:val="center"/>
          </w:tcPr>
          <w:p w14:paraId="7AF7D7D1" w14:textId="77777777" w:rsidR="004C4343" w:rsidRPr="00AD47A6" w:rsidRDefault="004C4343" w:rsidP="009762A4">
            <w:pPr>
              <w:jc w:val="center"/>
              <w:rPr>
                <w:sz w:val="16"/>
                <w:szCs w:val="16"/>
                <w:lang w:val="uk-UA"/>
              </w:rPr>
            </w:pPr>
            <w:r w:rsidRPr="00AD47A6">
              <w:rPr>
                <w:sz w:val="16"/>
                <w:szCs w:val="16"/>
                <w:lang w:val="uk-UA"/>
              </w:rPr>
              <w:t>1</w:t>
            </w:r>
          </w:p>
        </w:tc>
        <w:tc>
          <w:tcPr>
            <w:tcW w:w="1834" w:type="dxa"/>
            <w:tcBorders>
              <w:top w:val="single" w:sz="12" w:space="0" w:color="auto"/>
              <w:left w:val="single" w:sz="12" w:space="0" w:color="auto"/>
              <w:bottom w:val="single" w:sz="12" w:space="0" w:color="auto"/>
              <w:right w:val="single" w:sz="12" w:space="0" w:color="auto"/>
            </w:tcBorders>
            <w:vAlign w:val="center"/>
          </w:tcPr>
          <w:p w14:paraId="111F6E08" w14:textId="77777777" w:rsidR="004C4343" w:rsidRPr="00AD47A6" w:rsidRDefault="004C4343" w:rsidP="009762A4">
            <w:pPr>
              <w:jc w:val="center"/>
              <w:rPr>
                <w:sz w:val="16"/>
                <w:szCs w:val="16"/>
                <w:lang w:val="uk-UA"/>
              </w:rPr>
            </w:pPr>
            <w:r w:rsidRPr="00AD47A6">
              <w:rPr>
                <w:sz w:val="16"/>
                <w:szCs w:val="16"/>
                <w:lang w:val="uk-UA"/>
              </w:rPr>
              <w:t>2</w:t>
            </w:r>
          </w:p>
        </w:tc>
        <w:tc>
          <w:tcPr>
            <w:tcW w:w="1834" w:type="dxa"/>
            <w:tcBorders>
              <w:top w:val="single" w:sz="12" w:space="0" w:color="auto"/>
              <w:left w:val="single" w:sz="12" w:space="0" w:color="auto"/>
              <w:bottom w:val="single" w:sz="12" w:space="0" w:color="auto"/>
              <w:right w:val="single" w:sz="12" w:space="0" w:color="auto"/>
            </w:tcBorders>
            <w:shd w:val="clear" w:color="auto" w:fill="auto"/>
            <w:vAlign w:val="center"/>
          </w:tcPr>
          <w:p w14:paraId="7DCCDB2E" w14:textId="77777777" w:rsidR="004C4343" w:rsidRPr="00AD47A6" w:rsidRDefault="004C4343" w:rsidP="009762A4">
            <w:pPr>
              <w:jc w:val="center"/>
              <w:rPr>
                <w:sz w:val="16"/>
                <w:szCs w:val="16"/>
                <w:lang w:val="en-US"/>
              </w:rPr>
            </w:pPr>
            <w:r w:rsidRPr="00AD47A6">
              <w:rPr>
                <w:sz w:val="16"/>
                <w:szCs w:val="16"/>
                <w:lang w:val="en-US"/>
              </w:rPr>
              <w:t>3</w:t>
            </w:r>
          </w:p>
        </w:tc>
        <w:tc>
          <w:tcPr>
            <w:tcW w:w="1834" w:type="dxa"/>
            <w:tcBorders>
              <w:top w:val="single" w:sz="12" w:space="0" w:color="auto"/>
              <w:left w:val="single" w:sz="12" w:space="0" w:color="auto"/>
              <w:bottom w:val="single" w:sz="12" w:space="0" w:color="auto"/>
              <w:right w:val="single" w:sz="12" w:space="0" w:color="auto"/>
            </w:tcBorders>
            <w:shd w:val="clear" w:color="auto" w:fill="auto"/>
            <w:vAlign w:val="center"/>
          </w:tcPr>
          <w:p w14:paraId="37016F58" w14:textId="77777777" w:rsidR="004C4343" w:rsidRPr="00AD47A6" w:rsidRDefault="004C4343" w:rsidP="00BA052A">
            <w:pPr>
              <w:jc w:val="center"/>
              <w:rPr>
                <w:sz w:val="16"/>
                <w:szCs w:val="16"/>
                <w:lang w:val="en-US"/>
              </w:rPr>
            </w:pPr>
            <w:r w:rsidRPr="00AD47A6">
              <w:rPr>
                <w:sz w:val="16"/>
                <w:szCs w:val="16"/>
                <w:lang w:val="en-US"/>
              </w:rPr>
              <w:t>4</w:t>
            </w:r>
          </w:p>
        </w:tc>
        <w:tc>
          <w:tcPr>
            <w:tcW w:w="1835" w:type="dxa"/>
            <w:tcBorders>
              <w:top w:val="single" w:sz="12" w:space="0" w:color="auto"/>
              <w:left w:val="single" w:sz="12" w:space="0" w:color="auto"/>
              <w:bottom w:val="single" w:sz="12" w:space="0" w:color="auto"/>
              <w:right w:val="single" w:sz="12" w:space="0" w:color="auto"/>
            </w:tcBorders>
            <w:shd w:val="clear" w:color="auto" w:fill="auto"/>
            <w:vAlign w:val="center"/>
          </w:tcPr>
          <w:p w14:paraId="4D1951B8" w14:textId="77777777" w:rsidR="004C4343" w:rsidRPr="00AD47A6" w:rsidRDefault="004C4343" w:rsidP="009762A4">
            <w:pPr>
              <w:jc w:val="center"/>
              <w:rPr>
                <w:sz w:val="16"/>
                <w:szCs w:val="16"/>
                <w:lang w:val="en-US"/>
              </w:rPr>
            </w:pPr>
            <w:r w:rsidRPr="00AD47A6">
              <w:rPr>
                <w:sz w:val="16"/>
                <w:szCs w:val="16"/>
                <w:lang w:val="en-US"/>
              </w:rPr>
              <w:t>5</w:t>
            </w:r>
          </w:p>
        </w:tc>
      </w:tr>
      <w:tr w:rsidR="00AD47A6" w:rsidRPr="00AD47A6" w14:paraId="41C1A6BD" w14:textId="77777777" w:rsidTr="004C4343">
        <w:trPr>
          <w:cantSplit/>
          <w:trHeight w:val="20"/>
        </w:trPr>
        <w:tc>
          <w:tcPr>
            <w:tcW w:w="1260" w:type="dxa"/>
            <w:tcBorders>
              <w:top w:val="single" w:sz="12" w:space="0" w:color="auto"/>
              <w:left w:val="single" w:sz="12" w:space="0" w:color="auto"/>
              <w:bottom w:val="single" w:sz="6" w:space="0" w:color="auto"/>
              <w:right w:val="single" w:sz="6" w:space="0" w:color="auto"/>
            </w:tcBorders>
            <w:shd w:val="clear" w:color="auto" w:fill="auto"/>
          </w:tcPr>
          <w:p w14:paraId="20FF0696" w14:textId="77777777" w:rsidR="004C4343" w:rsidRPr="00AD47A6" w:rsidRDefault="004C4343" w:rsidP="00694033">
            <w:pPr>
              <w:spacing w:before="60"/>
              <w:jc w:val="center"/>
              <w:rPr>
                <w:sz w:val="16"/>
                <w:szCs w:val="16"/>
                <w:lang w:val="uk-UA"/>
              </w:rPr>
            </w:pPr>
            <w:r w:rsidRPr="00AD47A6">
              <w:rPr>
                <w:sz w:val="16"/>
                <w:szCs w:val="16"/>
                <w:lang w:val="uk-UA"/>
              </w:rPr>
              <w:t>Х</w:t>
            </w:r>
          </w:p>
        </w:tc>
        <w:tc>
          <w:tcPr>
            <w:tcW w:w="4901" w:type="dxa"/>
            <w:tcBorders>
              <w:top w:val="single" w:sz="12" w:space="0" w:color="auto"/>
              <w:left w:val="single" w:sz="6" w:space="0" w:color="auto"/>
              <w:bottom w:val="single" w:sz="6" w:space="0" w:color="auto"/>
              <w:right w:val="single" w:sz="6" w:space="0" w:color="auto"/>
            </w:tcBorders>
            <w:shd w:val="clear" w:color="auto" w:fill="auto"/>
          </w:tcPr>
          <w:p w14:paraId="72AC65A2" w14:textId="77777777" w:rsidR="004C4343" w:rsidRPr="00AD47A6" w:rsidRDefault="004C4343" w:rsidP="008239D9">
            <w:pPr>
              <w:spacing w:before="40"/>
              <w:outlineLvl w:val="1"/>
              <w:rPr>
                <w:b/>
                <w:sz w:val="18"/>
                <w:szCs w:val="18"/>
                <w:lang w:val="uk-UA"/>
              </w:rPr>
            </w:pPr>
            <w:r w:rsidRPr="00AD47A6">
              <w:rPr>
                <w:b/>
                <w:sz w:val="18"/>
                <w:szCs w:val="18"/>
                <w:lang w:val="uk-UA"/>
              </w:rPr>
              <w:t xml:space="preserve">Усього по підприємству </w:t>
            </w:r>
            <w:r w:rsidRPr="00AD47A6">
              <w:rPr>
                <w:b/>
                <w:bCs/>
                <w:sz w:val="18"/>
                <w:szCs w:val="18"/>
                <w:lang w:val="uk-UA"/>
              </w:rPr>
              <w:t>(рядок 300)</w:t>
            </w:r>
          </w:p>
          <w:p w14:paraId="5AC3DA15" w14:textId="77777777" w:rsidR="004C4343" w:rsidRPr="00AD47A6" w:rsidRDefault="004C4343" w:rsidP="00972880">
            <w:pPr>
              <w:tabs>
                <w:tab w:val="left" w:pos="0"/>
              </w:tabs>
              <w:spacing w:before="60"/>
              <w:outlineLvl w:val="1"/>
              <w:rPr>
                <w:spacing w:val="-4"/>
                <w:sz w:val="16"/>
                <w:szCs w:val="16"/>
                <w:lang w:val="uk-UA"/>
              </w:rPr>
            </w:pPr>
            <w:r w:rsidRPr="00AD47A6">
              <w:rPr>
                <w:i/>
                <w:spacing w:val="-4"/>
                <w:sz w:val="16"/>
                <w:szCs w:val="16"/>
                <w:lang w:val="uk-UA"/>
              </w:rPr>
              <w:t>(сума рядків за видами економічної  діяльності, гр.1–1</w:t>
            </w:r>
            <w:r w:rsidR="00972880" w:rsidRPr="00AD47A6">
              <w:rPr>
                <w:i/>
                <w:spacing w:val="-4"/>
                <w:sz w:val="16"/>
                <w:szCs w:val="16"/>
                <w:lang w:val="uk-UA"/>
              </w:rPr>
              <w:t>0</w:t>
            </w:r>
            <w:r w:rsidRPr="00AD47A6">
              <w:rPr>
                <w:i/>
                <w:spacing w:val="-4"/>
                <w:sz w:val="16"/>
                <w:szCs w:val="16"/>
                <w:lang w:val="uk-UA"/>
              </w:rPr>
              <w:t>)</w:t>
            </w:r>
          </w:p>
        </w:tc>
        <w:tc>
          <w:tcPr>
            <w:tcW w:w="1834" w:type="dxa"/>
            <w:tcBorders>
              <w:top w:val="single" w:sz="12" w:space="0" w:color="auto"/>
              <w:left w:val="single" w:sz="6" w:space="0" w:color="auto"/>
              <w:bottom w:val="single" w:sz="6" w:space="0" w:color="auto"/>
              <w:right w:val="single" w:sz="4" w:space="0" w:color="auto"/>
            </w:tcBorders>
            <w:shd w:val="clear" w:color="auto" w:fill="auto"/>
          </w:tcPr>
          <w:p w14:paraId="26923691" w14:textId="77777777" w:rsidR="004C4343" w:rsidRPr="00AD47A6" w:rsidRDefault="004C4343" w:rsidP="00694033">
            <w:pPr>
              <w:spacing w:before="60"/>
              <w:rPr>
                <w:sz w:val="18"/>
                <w:szCs w:val="18"/>
                <w:lang w:val="uk-UA"/>
              </w:rPr>
            </w:pPr>
          </w:p>
        </w:tc>
        <w:tc>
          <w:tcPr>
            <w:tcW w:w="1834" w:type="dxa"/>
            <w:tcBorders>
              <w:top w:val="single" w:sz="12" w:space="0" w:color="auto"/>
              <w:left w:val="single" w:sz="4" w:space="0" w:color="auto"/>
              <w:bottom w:val="single" w:sz="6" w:space="0" w:color="auto"/>
              <w:right w:val="single" w:sz="6" w:space="0" w:color="auto"/>
            </w:tcBorders>
          </w:tcPr>
          <w:p w14:paraId="52441178" w14:textId="77777777" w:rsidR="004C4343" w:rsidRPr="00AD47A6" w:rsidRDefault="004C4343" w:rsidP="00694033">
            <w:pPr>
              <w:spacing w:before="60"/>
              <w:rPr>
                <w:sz w:val="18"/>
                <w:szCs w:val="18"/>
                <w:lang w:val="uk-UA"/>
              </w:rPr>
            </w:pPr>
          </w:p>
        </w:tc>
        <w:tc>
          <w:tcPr>
            <w:tcW w:w="1834" w:type="dxa"/>
            <w:tcBorders>
              <w:top w:val="single" w:sz="12" w:space="0" w:color="auto"/>
              <w:left w:val="single" w:sz="6" w:space="0" w:color="auto"/>
              <w:bottom w:val="single" w:sz="6" w:space="0" w:color="auto"/>
              <w:right w:val="single" w:sz="6" w:space="0" w:color="auto"/>
            </w:tcBorders>
            <w:shd w:val="clear" w:color="auto" w:fill="auto"/>
          </w:tcPr>
          <w:p w14:paraId="185F1CA9" w14:textId="77777777" w:rsidR="004C4343" w:rsidRPr="00AD47A6" w:rsidRDefault="004C4343" w:rsidP="00694033">
            <w:pPr>
              <w:spacing w:before="60"/>
              <w:rPr>
                <w:sz w:val="18"/>
                <w:szCs w:val="18"/>
                <w:lang w:val="uk-UA"/>
              </w:rPr>
            </w:pPr>
          </w:p>
        </w:tc>
        <w:tc>
          <w:tcPr>
            <w:tcW w:w="1834" w:type="dxa"/>
            <w:tcBorders>
              <w:top w:val="single" w:sz="12" w:space="0" w:color="auto"/>
              <w:left w:val="single" w:sz="6" w:space="0" w:color="auto"/>
              <w:bottom w:val="single" w:sz="6" w:space="0" w:color="auto"/>
              <w:right w:val="single" w:sz="6" w:space="0" w:color="auto"/>
            </w:tcBorders>
            <w:shd w:val="clear" w:color="auto" w:fill="auto"/>
          </w:tcPr>
          <w:p w14:paraId="13DB40BC" w14:textId="77777777" w:rsidR="004C4343" w:rsidRPr="00AD47A6" w:rsidRDefault="004C4343" w:rsidP="00694033">
            <w:pPr>
              <w:spacing w:before="60"/>
              <w:rPr>
                <w:sz w:val="18"/>
                <w:szCs w:val="18"/>
                <w:lang w:val="uk-UA"/>
              </w:rPr>
            </w:pPr>
          </w:p>
        </w:tc>
        <w:tc>
          <w:tcPr>
            <w:tcW w:w="1835" w:type="dxa"/>
            <w:tcBorders>
              <w:top w:val="single" w:sz="12" w:space="0" w:color="auto"/>
              <w:left w:val="single" w:sz="6" w:space="0" w:color="auto"/>
              <w:bottom w:val="single" w:sz="6" w:space="0" w:color="auto"/>
              <w:right w:val="single" w:sz="12" w:space="0" w:color="auto"/>
            </w:tcBorders>
            <w:shd w:val="clear" w:color="auto" w:fill="auto"/>
          </w:tcPr>
          <w:p w14:paraId="5D4F2EC2" w14:textId="77777777" w:rsidR="004C4343" w:rsidRPr="00AD47A6" w:rsidRDefault="004C4343" w:rsidP="00694033">
            <w:pPr>
              <w:spacing w:before="60"/>
              <w:rPr>
                <w:sz w:val="18"/>
                <w:szCs w:val="18"/>
                <w:lang w:val="uk-UA"/>
              </w:rPr>
            </w:pPr>
          </w:p>
        </w:tc>
      </w:tr>
      <w:tr w:rsidR="00AD47A6" w:rsidRPr="00AD47A6" w14:paraId="2B4D8D8F" w14:textId="77777777" w:rsidTr="005E640B">
        <w:trPr>
          <w:cantSplit/>
          <w:trHeight w:val="775"/>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3D266778"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tcPr>
          <w:p w14:paraId="055C3306" w14:textId="77777777" w:rsidR="004C4343" w:rsidRPr="00AD47A6" w:rsidRDefault="004C4343" w:rsidP="00BA052A">
            <w:pPr>
              <w:tabs>
                <w:tab w:val="left" w:pos="3206"/>
              </w:tabs>
              <w:rPr>
                <w:b/>
                <w:i/>
                <w:sz w:val="4"/>
                <w:szCs w:val="4"/>
                <w:lang w:val="uk-UA"/>
              </w:rPr>
            </w:pPr>
          </w:p>
          <w:p w14:paraId="3D1E2B25" w14:textId="77777777" w:rsidR="004C4343" w:rsidRPr="00AD47A6" w:rsidRDefault="004C4343" w:rsidP="00BA052A">
            <w:pPr>
              <w:tabs>
                <w:tab w:val="left" w:pos="3206"/>
              </w:tabs>
              <w:rPr>
                <w:b/>
                <w:i/>
                <w:sz w:val="16"/>
                <w:szCs w:val="16"/>
                <w:lang w:val="uk-UA"/>
              </w:rPr>
            </w:pPr>
            <w:r w:rsidRPr="00AD47A6">
              <w:rPr>
                <w:b/>
                <w:i/>
                <w:sz w:val="16"/>
                <w:szCs w:val="16"/>
                <w:lang w:val="uk-UA"/>
              </w:rPr>
              <w:t>у тому числі за видами економічної діяльності:</w:t>
            </w:r>
          </w:p>
          <w:p w14:paraId="496A0C99" w14:textId="77777777" w:rsidR="004C4343" w:rsidRPr="00AD47A6" w:rsidRDefault="004C4343" w:rsidP="00BA052A">
            <w:pPr>
              <w:tabs>
                <w:tab w:val="left" w:pos="3206"/>
              </w:tabs>
              <w:rPr>
                <w:b/>
                <w:i/>
                <w:sz w:val="2"/>
                <w:szCs w:val="2"/>
                <w:lang w:val="uk-UA"/>
              </w:rPr>
            </w:pPr>
          </w:p>
          <w:p w14:paraId="0472217A" w14:textId="77777777" w:rsidR="004C4343" w:rsidRPr="005E640B" w:rsidRDefault="004C4343" w:rsidP="00BA052A">
            <w:pPr>
              <w:rPr>
                <w:sz w:val="16"/>
                <w:szCs w:val="16"/>
                <w:lang w:val="uk-UA"/>
              </w:rPr>
            </w:pPr>
            <w:r w:rsidRPr="00AD47A6">
              <w:rPr>
                <w:sz w:val="15"/>
                <w:szCs w:val="15"/>
                <w:lang w:val="uk-UA"/>
              </w:rPr>
              <w:t>(наводяться н</w:t>
            </w:r>
            <w:r w:rsidRPr="00AD47A6">
              <w:rPr>
                <w:sz w:val="16"/>
                <w:szCs w:val="16"/>
                <w:lang w:val="uk-UA"/>
              </w:rPr>
              <w:t>айменування виду економічної діяльності</w:t>
            </w:r>
            <w:r w:rsidR="005E640B">
              <w:rPr>
                <w:sz w:val="16"/>
                <w:szCs w:val="16"/>
                <w:lang w:val="uk-UA"/>
              </w:rPr>
              <w:t>)</w:t>
            </w:r>
          </w:p>
        </w:tc>
        <w:tc>
          <w:tcPr>
            <w:tcW w:w="1834" w:type="dxa"/>
            <w:tcBorders>
              <w:top w:val="single" w:sz="6" w:space="0" w:color="auto"/>
              <w:left w:val="single" w:sz="6" w:space="0" w:color="auto"/>
              <w:bottom w:val="single" w:sz="6" w:space="0" w:color="auto"/>
              <w:right w:val="single" w:sz="4" w:space="0" w:color="auto"/>
            </w:tcBorders>
            <w:shd w:val="clear" w:color="auto" w:fill="auto"/>
          </w:tcPr>
          <w:p w14:paraId="297AFB45" w14:textId="77777777" w:rsidR="004C4343" w:rsidRPr="00AD47A6" w:rsidRDefault="004C4343" w:rsidP="00BA052A">
            <w:pPr>
              <w:ind w:left="-57"/>
              <w:jc w:val="center"/>
              <w:rPr>
                <w:b/>
                <w:bCs/>
                <w:sz w:val="18"/>
                <w:szCs w:val="18"/>
                <w:lang w:val="uk-UA"/>
              </w:rPr>
            </w:pPr>
          </w:p>
        </w:tc>
        <w:tc>
          <w:tcPr>
            <w:tcW w:w="1834" w:type="dxa"/>
            <w:tcBorders>
              <w:top w:val="single" w:sz="6" w:space="0" w:color="auto"/>
              <w:left w:val="single" w:sz="4" w:space="0" w:color="auto"/>
              <w:bottom w:val="single" w:sz="4" w:space="0" w:color="auto"/>
              <w:right w:val="single" w:sz="6" w:space="0" w:color="auto"/>
            </w:tcBorders>
          </w:tcPr>
          <w:p w14:paraId="6E065783"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04582771"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44EDCE6D"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tcPr>
          <w:p w14:paraId="72150429" w14:textId="77777777" w:rsidR="004C4343" w:rsidRPr="00AD47A6" w:rsidRDefault="004C4343" w:rsidP="00BA052A">
            <w:pPr>
              <w:jc w:val="center"/>
              <w:rPr>
                <w:sz w:val="18"/>
                <w:szCs w:val="18"/>
                <w:lang w:val="uk-UA"/>
              </w:rPr>
            </w:pPr>
          </w:p>
        </w:tc>
      </w:tr>
      <w:tr w:rsidR="00AD47A6" w:rsidRPr="00AD47A6" w14:paraId="5F249A1B"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593C79BE"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center"/>
          </w:tcPr>
          <w:p w14:paraId="00176337" w14:textId="77777777" w:rsidR="004C4343" w:rsidRPr="00AD47A6" w:rsidRDefault="004C4343" w:rsidP="00BA052A">
            <w:pPr>
              <w:tabs>
                <w:tab w:val="left" w:pos="0"/>
              </w:tabs>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1C45EBC1"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vAlign w:val="bottom"/>
          </w:tcPr>
          <w:p w14:paraId="41721C7D"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51BBB290"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28BE1F45"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20C2758E" w14:textId="77777777" w:rsidR="004C4343" w:rsidRPr="00AD47A6" w:rsidRDefault="004C4343" w:rsidP="00BA052A">
            <w:pPr>
              <w:jc w:val="center"/>
              <w:rPr>
                <w:sz w:val="18"/>
                <w:szCs w:val="18"/>
                <w:lang w:val="uk-UA"/>
              </w:rPr>
            </w:pPr>
          </w:p>
        </w:tc>
      </w:tr>
      <w:tr w:rsidR="00AD47A6" w:rsidRPr="00AD47A6" w14:paraId="47BE3F6A"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1A38EFA1"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154DA398"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5E89C938"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vAlign w:val="bottom"/>
          </w:tcPr>
          <w:p w14:paraId="66F962BA"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084D5D4E"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1B0123BF"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15C528E3" w14:textId="77777777" w:rsidR="004C4343" w:rsidRPr="00AD47A6" w:rsidRDefault="004C4343" w:rsidP="00BA052A">
            <w:pPr>
              <w:jc w:val="center"/>
              <w:rPr>
                <w:sz w:val="18"/>
                <w:szCs w:val="18"/>
                <w:lang w:val="uk-UA"/>
              </w:rPr>
            </w:pPr>
          </w:p>
        </w:tc>
      </w:tr>
      <w:tr w:rsidR="00AD47A6" w:rsidRPr="00AD47A6" w14:paraId="51E30A68"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6893B320"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054BC8DE"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476591E3"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vAlign w:val="bottom"/>
          </w:tcPr>
          <w:p w14:paraId="1E9A95DF"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2B744EC6"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27FED5B4"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765910B6" w14:textId="77777777" w:rsidR="004C4343" w:rsidRPr="00AD47A6" w:rsidRDefault="004C4343" w:rsidP="00BA052A">
            <w:pPr>
              <w:jc w:val="center"/>
              <w:rPr>
                <w:sz w:val="18"/>
                <w:szCs w:val="18"/>
                <w:lang w:val="uk-UA"/>
              </w:rPr>
            </w:pPr>
          </w:p>
        </w:tc>
      </w:tr>
      <w:tr w:rsidR="00AD47A6" w:rsidRPr="00AD47A6" w14:paraId="178603E2"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0E130E07"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0C0DD8A5"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0A3CEAF7"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vAlign w:val="bottom"/>
          </w:tcPr>
          <w:p w14:paraId="5E0EC1F9"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773448CB"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2BD97DB2"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51B7E982" w14:textId="77777777" w:rsidR="004C4343" w:rsidRPr="00AD47A6" w:rsidRDefault="004C4343" w:rsidP="00BA052A">
            <w:pPr>
              <w:jc w:val="center"/>
              <w:rPr>
                <w:sz w:val="18"/>
                <w:szCs w:val="18"/>
                <w:lang w:val="uk-UA"/>
              </w:rPr>
            </w:pPr>
          </w:p>
        </w:tc>
      </w:tr>
      <w:tr w:rsidR="00AD47A6" w:rsidRPr="00AD47A6" w14:paraId="3E3070EE"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0B4FBEE9"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0D5BA0E7"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0F38707F"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vAlign w:val="bottom"/>
          </w:tcPr>
          <w:p w14:paraId="034082EB"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5CEB2F7C"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45899824"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4A9E83BB" w14:textId="77777777" w:rsidR="004C4343" w:rsidRPr="00AD47A6" w:rsidRDefault="004C4343" w:rsidP="00BA052A">
            <w:pPr>
              <w:jc w:val="center"/>
              <w:rPr>
                <w:sz w:val="18"/>
                <w:szCs w:val="18"/>
                <w:lang w:val="uk-UA"/>
              </w:rPr>
            </w:pPr>
          </w:p>
        </w:tc>
      </w:tr>
      <w:tr w:rsidR="00AD47A6" w:rsidRPr="00AD47A6" w14:paraId="47476296"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636925B0"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53D7B8DD"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15DBCDA8"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vAlign w:val="bottom"/>
          </w:tcPr>
          <w:p w14:paraId="2C6D5191"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78DEEF9B"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1B9AF589"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22CA55B9" w14:textId="77777777" w:rsidR="004C4343" w:rsidRPr="00AD47A6" w:rsidRDefault="004C4343" w:rsidP="00BA052A">
            <w:pPr>
              <w:jc w:val="center"/>
              <w:rPr>
                <w:sz w:val="18"/>
                <w:szCs w:val="18"/>
                <w:lang w:val="uk-UA"/>
              </w:rPr>
            </w:pPr>
          </w:p>
        </w:tc>
      </w:tr>
      <w:tr w:rsidR="00AD47A6" w:rsidRPr="00AD47A6" w14:paraId="241FA81A"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189E002B"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007925C7"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42AAE097"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vAlign w:val="bottom"/>
          </w:tcPr>
          <w:p w14:paraId="3076DB85"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5AD05A60"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062805A5"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486D4C94" w14:textId="77777777" w:rsidR="004C4343" w:rsidRPr="00AD47A6" w:rsidRDefault="004C4343" w:rsidP="00BA052A">
            <w:pPr>
              <w:jc w:val="center"/>
              <w:rPr>
                <w:sz w:val="18"/>
                <w:szCs w:val="18"/>
                <w:lang w:val="uk-UA"/>
              </w:rPr>
            </w:pPr>
          </w:p>
        </w:tc>
      </w:tr>
      <w:tr w:rsidR="00AD47A6" w:rsidRPr="00AD47A6" w14:paraId="02AE46ED"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6D80BB38"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7E9B4202"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254051DF"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vAlign w:val="bottom"/>
          </w:tcPr>
          <w:p w14:paraId="2F919754"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7F6737A5"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35CEB5BE"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561F1D27" w14:textId="77777777" w:rsidR="004C4343" w:rsidRPr="00AD47A6" w:rsidRDefault="004C4343" w:rsidP="00BA052A">
            <w:pPr>
              <w:jc w:val="center"/>
              <w:rPr>
                <w:sz w:val="18"/>
                <w:szCs w:val="18"/>
                <w:lang w:val="uk-UA"/>
              </w:rPr>
            </w:pPr>
          </w:p>
        </w:tc>
      </w:tr>
      <w:tr w:rsidR="00AD47A6" w:rsidRPr="00AD47A6" w14:paraId="1DD4C9B9"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72E398D5"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206B2010"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48B9D9F5"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vAlign w:val="bottom"/>
          </w:tcPr>
          <w:p w14:paraId="1CEB652C"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0D95024F"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28864274"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41B026FF" w14:textId="77777777" w:rsidR="004C4343" w:rsidRPr="00AD47A6" w:rsidRDefault="004C4343" w:rsidP="00BA052A">
            <w:pPr>
              <w:jc w:val="center"/>
              <w:rPr>
                <w:sz w:val="18"/>
                <w:szCs w:val="18"/>
                <w:lang w:val="uk-UA"/>
              </w:rPr>
            </w:pPr>
          </w:p>
        </w:tc>
      </w:tr>
      <w:tr w:rsidR="00AD47A6" w:rsidRPr="00AD47A6" w14:paraId="71B4A44D"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074B83D2"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vAlign w:val="bottom"/>
          </w:tcPr>
          <w:p w14:paraId="770CB8F2"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bottom"/>
          </w:tcPr>
          <w:p w14:paraId="3E201BD1"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vAlign w:val="bottom"/>
          </w:tcPr>
          <w:p w14:paraId="70D7FD29"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2917FEBD"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vAlign w:val="bottom"/>
          </w:tcPr>
          <w:p w14:paraId="1894616B"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vAlign w:val="bottom"/>
          </w:tcPr>
          <w:p w14:paraId="0F6A07A9" w14:textId="77777777" w:rsidR="004C4343" w:rsidRPr="00AD47A6" w:rsidRDefault="004C4343" w:rsidP="00BA052A">
            <w:pPr>
              <w:jc w:val="center"/>
              <w:rPr>
                <w:sz w:val="18"/>
                <w:szCs w:val="18"/>
                <w:lang w:val="uk-UA"/>
              </w:rPr>
            </w:pPr>
          </w:p>
        </w:tc>
      </w:tr>
      <w:tr w:rsidR="00AD47A6" w:rsidRPr="00AD47A6" w14:paraId="6FC6CC23" w14:textId="77777777" w:rsidTr="004C4343">
        <w:trPr>
          <w:cantSplit/>
          <w:trHeight w:hRule="exact" w:val="328"/>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3A1009DF"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tcPr>
          <w:p w14:paraId="14577912"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tcPr>
          <w:p w14:paraId="7ACC5ED5"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tcPr>
          <w:p w14:paraId="0D5F1388"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137D0F84"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3FC8FCE4"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tcPr>
          <w:p w14:paraId="1C9A8AAD" w14:textId="77777777" w:rsidR="004C4343" w:rsidRPr="00AD47A6" w:rsidRDefault="004C4343" w:rsidP="00BA052A">
            <w:pPr>
              <w:jc w:val="center"/>
              <w:rPr>
                <w:sz w:val="18"/>
                <w:szCs w:val="18"/>
                <w:lang w:val="uk-UA"/>
              </w:rPr>
            </w:pPr>
          </w:p>
        </w:tc>
      </w:tr>
      <w:tr w:rsidR="00AD47A6" w:rsidRPr="00AD47A6" w14:paraId="7C7A5A4A"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38924AE2"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tcPr>
          <w:p w14:paraId="5F4F96CB"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tcPr>
          <w:p w14:paraId="0B58C9A8"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tcPr>
          <w:p w14:paraId="683CF8B0"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061D5CCB"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2F7D9DF5"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tcPr>
          <w:p w14:paraId="01217B0D" w14:textId="77777777" w:rsidR="004C4343" w:rsidRPr="00AD47A6" w:rsidRDefault="004C4343" w:rsidP="00BA052A">
            <w:pPr>
              <w:jc w:val="center"/>
              <w:rPr>
                <w:sz w:val="18"/>
                <w:szCs w:val="18"/>
                <w:lang w:val="uk-UA"/>
              </w:rPr>
            </w:pPr>
          </w:p>
        </w:tc>
      </w:tr>
      <w:tr w:rsidR="00AD47A6" w:rsidRPr="00AD47A6" w14:paraId="06274673"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7CE6CE67" w14:textId="77777777" w:rsidR="004C4343" w:rsidRPr="00AD47A6" w:rsidRDefault="004C4343" w:rsidP="00BA052A">
            <w:pPr>
              <w:jc w:val="center"/>
              <w:rPr>
                <w:spacing w:val="18"/>
                <w:vertAlign w:val="subscript"/>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tcPr>
          <w:p w14:paraId="3D894505"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tcPr>
          <w:p w14:paraId="5629B78B"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tcPr>
          <w:p w14:paraId="19732A76"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7230B7F9"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520EB3C2"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tcPr>
          <w:p w14:paraId="1912ED53" w14:textId="77777777" w:rsidR="004C4343" w:rsidRPr="00AD47A6" w:rsidRDefault="004C4343" w:rsidP="00BA052A">
            <w:pPr>
              <w:jc w:val="center"/>
              <w:rPr>
                <w:sz w:val="18"/>
                <w:szCs w:val="18"/>
                <w:lang w:val="uk-UA"/>
              </w:rPr>
            </w:pPr>
          </w:p>
        </w:tc>
      </w:tr>
      <w:tr w:rsidR="00AD47A6" w:rsidRPr="00AD47A6" w14:paraId="79034390" w14:textId="77777777" w:rsidTr="004C4343">
        <w:trPr>
          <w:cantSplit/>
          <w:trHeight w:hRule="exact" w:val="301"/>
        </w:trPr>
        <w:tc>
          <w:tcPr>
            <w:tcW w:w="1260" w:type="dxa"/>
            <w:tcBorders>
              <w:top w:val="single" w:sz="6" w:space="0" w:color="auto"/>
              <w:left w:val="single" w:sz="12" w:space="0" w:color="auto"/>
              <w:bottom w:val="single" w:sz="6" w:space="0" w:color="auto"/>
              <w:right w:val="single" w:sz="4" w:space="0" w:color="auto"/>
            </w:tcBorders>
            <w:shd w:val="clear" w:color="auto" w:fill="auto"/>
            <w:vAlign w:val="bottom"/>
          </w:tcPr>
          <w:p w14:paraId="2BC64D38" w14:textId="77777777" w:rsidR="004C4343" w:rsidRPr="00AD47A6" w:rsidRDefault="004C4343" w:rsidP="00BA052A">
            <w:pPr>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6" w:space="0" w:color="auto"/>
              <w:right w:val="single" w:sz="6" w:space="0" w:color="auto"/>
            </w:tcBorders>
            <w:shd w:val="clear" w:color="auto" w:fill="auto"/>
          </w:tcPr>
          <w:p w14:paraId="718D33F5"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4" w:space="0" w:color="auto"/>
            </w:tcBorders>
            <w:shd w:val="clear" w:color="auto" w:fill="auto"/>
          </w:tcPr>
          <w:p w14:paraId="510F3D4E"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4" w:space="0" w:color="auto"/>
              <w:right w:val="single" w:sz="6" w:space="0" w:color="auto"/>
            </w:tcBorders>
            <w:shd w:val="clear" w:color="auto" w:fill="auto"/>
          </w:tcPr>
          <w:p w14:paraId="50AFCA8D"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02FA6EAD"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auto"/>
          </w:tcPr>
          <w:p w14:paraId="5C748217"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6" w:space="0" w:color="auto"/>
              <w:right w:val="single" w:sz="12" w:space="0" w:color="auto"/>
            </w:tcBorders>
            <w:shd w:val="clear" w:color="auto" w:fill="auto"/>
          </w:tcPr>
          <w:p w14:paraId="7CAFA2BE" w14:textId="77777777" w:rsidR="004C4343" w:rsidRPr="00AD47A6" w:rsidRDefault="004C4343" w:rsidP="00BA052A">
            <w:pPr>
              <w:jc w:val="center"/>
              <w:rPr>
                <w:sz w:val="18"/>
                <w:szCs w:val="18"/>
                <w:lang w:val="uk-UA"/>
              </w:rPr>
            </w:pPr>
          </w:p>
        </w:tc>
      </w:tr>
      <w:tr w:rsidR="004C4343" w:rsidRPr="00AD47A6" w14:paraId="727D792D" w14:textId="77777777" w:rsidTr="004C4343">
        <w:trPr>
          <w:cantSplit/>
          <w:trHeight w:hRule="exact" w:val="301"/>
        </w:trPr>
        <w:tc>
          <w:tcPr>
            <w:tcW w:w="1260" w:type="dxa"/>
            <w:tcBorders>
              <w:top w:val="single" w:sz="6" w:space="0" w:color="auto"/>
              <w:left w:val="single" w:sz="12" w:space="0" w:color="auto"/>
              <w:bottom w:val="single" w:sz="12" w:space="0" w:color="auto"/>
              <w:right w:val="single" w:sz="4" w:space="0" w:color="auto"/>
            </w:tcBorders>
            <w:shd w:val="clear" w:color="auto" w:fill="auto"/>
            <w:vAlign w:val="bottom"/>
          </w:tcPr>
          <w:p w14:paraId="0D43E4ED" w14:textId="77777777" w:rsidR="004C4343" w:rsidRPr="00AD47A6" w:rsidRDefault="004C4343" w:rsidP="00BA052A">
            <w:pPr>
              <w:jc w:val="center"/>
              <w:rPr>
                <w:spacing w:val="18"/>
                <w:vertAlign w:val="subscript"/>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4901" w:type="dxa"/>
            <w:tcBorders>
              <w:top w:val="single" w:sz="6" w:space="0" w:color="auto"/>
              <w:left w:val="single" w:sz="4" w:space="0" w:color="auto"/>
              <w:bottom w:val="single" w:sz="12" w:space="0" w:color="auto"/>
              <w:right w:val="single" w:sz="6" w:space="0" w:color="auto"/>
            </w:tcBorders>
            <w:shd w:val="clear" w:color="auto" w:fill="auto"/>
          </w:tcPr>
          <w:p w14:paraId="00B20416"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12" w:space="0" w:color="auto"/>
              <w:right w:val="single" w:sz="4" w:space="0" w:color="auto"/>
            </w:tcBorders>
            <w:shd w:val="clear" w:color="auto" w:fill="auto"/>
          </w:tcPr>
          <w:p w14:paraId="48536502" w14:textId="77777777" w:rsidR="004C4343" w:rsidRPr="00AD47A6" w:rsidRDefault="004C4343" w:rsidP="00BA052A">
            <w:pPr>
              <w:jc w:val="center"/>
              <w:rPr>
                <w:sz w:val="18"/>
                <w:szCs w:val="18"/>
                <w:lang w:val="uk-UA"/>
              </w:rPr>
            </w:pPr>
          </w:p>
        </w:tc>
        <w:tc>
          <w:tcPr>
            <w:tcW w:w="1834" w:type="dxa"/>
            <w:tcBorders>
              <w:top w:val="single" w:sz="4" w:space="0" w:color="auto"/>
              <w:left w:val="single" w:sz="4" w:space="0" w:color="auto"/>
              <w:bottom w:val="single" w:sz="12" w:space="0" w:color="auto"/>
              <w:right w:val="single" w:sz="6" w:space="0" w:color="auto"/>
            </w:tcBorders>
            <w:shd w:val="clear" w:color="auto" w:fill="auto"/>
          </w:tcPr>
          <w:p w14:paraId="4256CD3A"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12" w:space="0" w:color="auto"/>
              <w:right w:val="single" w:sz="6" w:space="0" w:color="auto"/>
            </w:tcBorders>
            <w:shd w:val="clear" w:color="auto" w:fill="auto"/>
          </w:tcPr>
          <w:p w14:paraId="170C04A9" w14:textId="77777777" w:rsidR="004C4343" w:rsidRPr="00AD47A6" w:rsidRDefault="004C4343" w:rsidP="00BA052A">
            <w:pPr>
              <w:jc w:val="center"/>
              <w:rPr>
                <w:sz w:val="18"/>
                <w:szCs w:val="18"/>
                <w:lang w:val="uk-UA"/>
              </w:rPr>
            </w:pPr>
          </w:p>
        </w:tc>
        <w:tc>
          <w:tcPr>
            <w:tcW w:w="1834" w:type="dxa"/>
            <w:tcBorders>
              <w:top w:val="single" w:sz="6" w:space="0" w:color="auto"/>
              <w:left w:val="single" w:sz="6" w:space="0" w:color="auto"/>
              <w:bottom w:val="single" w:sz="12" w:space="0" w:color="auto"/>
              <w:right w:val="single" w:sz="6" w:space="0" w:color="auto"/>
            </w:tcBorders>
            <w:shd w:val="clear" w:color="auto" w:fill="auto"/>
          </w:tcPr>
          <w:p w14:paraId="431B9206" w14:textId="77777777" w:rsidR="004C4343" w:rsidRPr="00AD47A6" w:rsidRDefault="004C4343" w:rsidP="00BA052A">
            <w:pPr>
              <w:jc w:val="center"/>
              <w:rPr>
                <w:sz w:val="18"/>
                <w:szCs w:val="18"/>
                <w:lang w:val="uk-UA"/>
              </w:rPr>
            </w:pPr>
          </w:p>
        </w:tc>
        <w:tc>
          <w:tcPr>
            <w:tcW w:w="1835" w:type="dxa"/>
            <w:tcBorders>
              <w:top w:val="single" w:sz="6" w:space="0" w:color="auto"/>
              <w:left w:val="single" w:sz="6" w:space="0" w:color="auto"/>
              <w:bottom w:val="single" w:sz="12" w:space="0" w:color="auto"/>
              <w:right w:val="single" w:sz="12" w:space="0" w:color="auto"/>
            </w:tcBorders>
            <w:shd w:val="clear" w:color="auto" w:fill="auto"/>
          </w:tcPr>
          <w:p w14:paraId="13BDC6BA" w14:textId="77777777" w:rsidR="004C4343" w:rsidRPr="00AD47A6" w:rsidRDefault="004C4343" w:rsidP="00BA052A">
            <w:pPr>
              <w:jc w:val="center"/>
              <w:rPr>
                <w:sz w:val="18"/>
                <w:szCs w:val="18"/>
                <w:lang w:val="uk-UA"/>
              </w:rPr>
            </w:pPr>
          </w:p>
        </w:tc>
      </w:tr>
    </w:tbl>
    <w:p w14:paraId="529EA89C" w14:textId="77777777" w:rsidR="000A00DB" w:rsidRPr="00AD47A6" w:rsidRDefault="000A00DB">
      <w:pPr>
        <w:rPr>
          <w:lang w:val="uk-UA"/>
        </w:rPr>
      </w:pPr>
    </w:p>
    <w:p w14:paraId="2BB74CDA" w14:textId="77777777" w:rsidR="00BF4762" w:rsidRPr="00AD47A6" w:rsidRDefault="00BF4762" w:rsidP="00BF4762">
      <w:pPr>
        <w:tabs>
          <w:tab w:val="left" w:pos="9180"/>
        </w:tabs>
        <w:ind w:left="1800"/>
        <w:jc w:val="center"/>
        <w:rPr>
          <w:b/>
          <w:bCs/>
          <w:i/>
          <w:iCs/>
          <w:sz w:val="16"/>
          <w:szCs w:val="16"/>
          <w:u w:val="single"/>
          <w:lang w:val="uk-UA"/>
        </w:rPr>
      </w:pPr>
    </w:p>
    <w:p w14:paraId="320C1B6A" w14:textId="77777777" w:rsidR="00B70E02" w:rsidRPr="00AD47A6" w:rsidRDefault="00B70E02" w:rsidP="00BF4762">
      <w:pPr>
        <w:tabs>
          <w:tab w:val="left" w:pos="9180"/>
        </w:tabs>
        <w:ind w:left="1800"/>
        <w:jc w:val="center"/>
        <w:rPr>
          <w:b/>
          <w:bCs/>
          <w:i/>
          <w:iCs/>
          <w:sz w:val="16"/>
          <w:szCs w:val="16"/>
          <w:u w:val="single"/>
          <w:lang w:val="uk-UA"/>
        </w:rPr>
      </w:pPr>
    </w:p>
    <w:p w14:paraId="158491A5" w14:textId="77777777" w:rsidR="00776CC0" w:rsidRPr="00AD47A6" w:rsidRDefault="00776CC0" w:rsidP="00BF4762">
      <w:pPr>
        <w:tabs>
          <w:tab w:val="left" w:pos="9180"/>
        </w:tabs>
        <w:ind w:left="1800"/>
        <w:jc w:val="center"/>
        <w:rPr>
          <w:b/>
          <w:bCs/>
          <w:i/>
          <w:iCs/>
          <w:sz w:val="16"/>
          <w:szCs w:val="16"/>
          <w:u w:val="single"/>
          <w:lang w:val="uk-UA"/>
        </w:rPr>
      </w:pPr>
    </w:p>
    <w:tbl>
      <w:tblPr>
        <w:tblW w:w="70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38F721DB" w14:textId="77777777" w:rsidTr="00A0282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9D41C25" w14:textId="77777777" w:rsidR="005D799D" w:rsidRPr="00AD47A6" w:rsidRDefault="005D799D" w:rsidP="005D799D">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9486991"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A06CD5E"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2018C5B"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072468B"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B0900EA"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374D040"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365E66B"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7454F10" w14:textId="77777777" w:rsidR="005D799D" w:rsidRPr="00AD47A6" w:rsidRDefault="005D799D" w:rsidP="005D799D">
            <w:pPr>
              <w:autoSpaceDE w:val="0"/>
              <w:autoSpaceDN w:val="0"/>
              <w:rPr>
                <w:lang w:val="uk-UA"/>
              </w:rPr>
            </w:pPr>
          </w:p>
        </w:tc>
      </w:tr>
    </w:tbl>
    <w:p w14:paraId="7BDAB0F0" w14:textId="77777777" w:rsidR="00BF4762" w:rsidRPr="00AD47A6" w:rsidRDefault="00BF4762" w:rsidP="00591C59">
      <w:pPr>
        <w:tabs>
          <w:tab w:val="left" w:pos="13500"/>
        </w:tabs>
        <w:spacing w:before="80"/>
        <w:ind w:right="-282"/>
        <w:jc w:val="center"/>
        <w:rPr>
          <w:sz w:val="16"/>
          <w:szCs w:val="16"/>
          <w:lang w:val="uk-UA"/>
        </w:rPr>
      </w:pPr>
      <w:r w:rsidRPr="00AD47A6">
        <w:rPr>
          <w:sz w:val="16"/>
          <w:szCs w:val="16"/>
          <w:lang w:val="uk-UA"/>
        </w:rPr>
        <w:t xml:space="preserve">                                                                                                                                                                                                                                                                                                                           </w:t>
      </w:r>
      <w:r w:rsidR="00694033" w:rsidRPr="00AD47A6">
        <w:rPr>
          <w:sz w:val="16"/>
          <w:szCs w:val="16"/>
          <w:lang w:val="uk-UA"/>
        </w:rPr>
        <w:t xml:space="preserve">                 </w:t>
      </w:r>
      <w:r w:rsidR="00994C0C" w:rsidRPr="00AD47A6">
        <w:rPr>
          <w:sz w:val="16"/>
          <w:szCs w:val="16"/>
          <w:lang w:val="uk-UA"/>
        </w:rPr>
        <w:t xml:space="preserve">             </w:t>
      </w:r>
      <w:r w:rsidRPr="00AD47A6">
        <w:rPr>
          <w:sz w:val="16"/>
          <w:szCs w:val="16"/>
          <w:lang w:val="uk-UA"/>
        </w:rPr>
        <w:t xml:space="preserve"> Продовження розділу 3</w:t>
      </w:r>
    </w:p>
    <w:p w14:paraId="0FC2D3FD" w14:textId="77777777" w:rsidR="00BF4762" w:rsidRPr="00AD47A6" w:rsidRDefault="00BF4762" w:rsidP="00591C59">
      <w:pPr>
        <w:tabs>
          <w:tab w:val="left" w:pos="540"/>
        </w:tabs>
        <w:ind w:left="-28" w:right="-282"/>
        <w:jc w:val="center"/>
        <w:rPr>
          <w:i/>
          <w:sz w:val="16"/>
          <w:szCs w:val="16"/>
          <w:lang w:val="uk-UA"/>
        </w:rPr>
      </w:pPr>
      <w:r w:rsidRPr="00AD47A6">
        <w:rPr>
          <w:lang w:val="uk-UA"/>
        </w:rPr>
        <w:t xml:space="preserve">                                                                                                                                                                                                                                              </w:t>
      </w:r>
      <w:r w:rsidR="00694033" w:rsidRPr="00AD47A6">
        <w:rPr>
          <w:lang w:val="uk-UA"/>
        </w:rPr>
        <w:t xml:space="preserve">    </w:t>
      </w:r>
      <w:r w:rsidR="00994C0C" w:rsidRPr="00AD47A6">
        <w:rPr>
          <w:lang w:val="uk-UA"/>
        </w:rPr>
        <w:t xml:space="preserve">        </w:t>
      </w:r>
      <w:r w:rsidR="00694033" w:rsidRPr="00AD47A6">
        <w:rPr>
          <w:lang w:val="uk-UA"/>
        </w:rPr>
        <w:t xml:space="preserve">       </w:t>
      </w:r>
      <w:r w:rsidR="003D5115" w:rsidRPr="00AD47A6">
        <w:rPr>
          <w:i/>
          <w:lang w:val="uk-UA"/>
        </w:rPr>
        <w:t>(</w:t>
      </w:r>
      <w:r w:rsidR="003D5115" w:rsidRPr="00AD47A6">
        <w:rPr>
          <w:i/>
          <w:sz w:val="16"/>
          <w:szCs w:val="16"/>
          <w:lang w:val="uk-UA"/>
        </w:rPr>
        <w:t>т</w:t>
      </w:r>
      <w:r w:rsidRPr="00AD47A6">
        <w:rPr>
          <w:i/>
          <w:sz w:val="16"/>
          <w:szCs w:val="16"/>
          <w:lang w:val="uk-UA"/>
        </w:rPr>
        <w:t xml:space="preserve">ис.грн </w:t>
      </w:r>
      <w:r w:rsidR="007C5F80" w:rsidRPr="00AD47A6">
        <w:rPr>
          <w:i/>
          <w:sz w:val="16"/>
          <w:szCs w:val="16"/>
          <w:lang w:val="uk-UA"/>
        </w:rPr>
        <w:t>і</w:t>
      </w:r>
      <w:r w:rsidRPr="00AD47A6">
        <w:rPr>
          <w:i/>
          <w:sz w:val="16"/>
          <w:szCs w:val="16"/>
          <w:lang w:val="uk-UA"/>
        </w:rPr>
        <w:t>з одним десятковим знаком)</w:t>
      </w:r>
    </w:p>
    <w:tbl>
      <w:tblPr>
        <w:tblW w:w="15242" w:type="dxa"/>
        <w:tblInd w:w="46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260"/>
        <w:gridCol w:w="1962"/>
        <w:gridCol w:w="1521"/>
        <w:gridCol w:w="1134"/>
        <w:gridCol w:w="1305"/>
        <w:gridCol w:w="1220"/>
        <w:gridCol w:w="937"/>
        <w:gridCol w:w="937"/>
        <w:gridCol w:w="937"/>
        <w:gridCol w:w="937"/>
        <w:gridCol w:w="937"/>
        <w:gridCol w:w="938"/>
        <w:gridCol w:w="1217"/>
      </w:tblGrid>
      <w:tr w:rsidR="00AD47A6" w:rsidRPr="00AD47A6" w14:paraId="0CBB6ACC" w14:textId="77777777" w:rsidTr="00A159FA">
        <w:trPr>
          <w:cantSplit/>
          <w:trHeight w:val="200"/>
        </w:trPr>
        <w:tc>
          <w:tcPr>
            <w:tcW w:w="1260" w:type="dxa"/>
            <w:vMerge w:val="restart"/>
            <w:tcBorders>
              <w:top w:val="single" w:sz="12" w:space="0" w:color="auto"/>
              <w:left w:val="single" w:sz="12" w:space="0" w:color="auto"/>
              <w:right w:val="single" w:sz="12" w:space="0" w:color="auto"/>
            </w:tcBorders>
            <w:shd w:val="clear" w:color="auto" w:fill="auto"/>
            <w:vAlign w:val="center"/>
          </w:tcPr>
          <w:p w14:paraId="404B3A7F" w14:textId="77777777" w:rsidR="002643A5" w:rsidRPr="00AD47A6" w:rsidRDefault="002643A5" w:rsidP="00C47397">
            <w:pPr>
              <w:jc w:val="center"/>
              <w:rPr>
                <w:sz w:val="16"/>
                <w:szCs w:val="16"/>
                <w:lang w:val="uk-UA"/>
              </w:rPr>
            </w:pPr>
            <w:r w:rsidRPr="00AD47A6">
              <w:rPr>
                <w:sz w:val="16"/>
                <w:szCs w:val="16"/>
                <w:lang w:val="uk-UA"/>
              </w:rPr>
              <w:t xml:space="preserve">Код </w:t>
            </w:r>
          </w:p>
          <w:p w14:paraId="210FECB6" w14:textId="77777777" w:rsidR="002643A5" w:rsidRPr="00AD47A6" w:rsidRDefault="002643A5" w:rsidP="00C47397">
            <w:pPr>
              <w:jc w:val="center"/>
              <w:rPr>
                <w:sz w:val="16"/>
                <w:szCs w:val="16"/>
                <w:lang w:val="uk-UA"/>
              </w:rPr>
            </w:pPr>
            <w:r w:rsidRPr="00AD47A6">
              <w:rPr>
                <w:sz w:val="16"/>
                <w:szCs w:val="16"/>
                <w:lang w:val="uk-UA"/>
              </w:rPr>
              <w:t>за</w:t>
            </w:r>
          </w:p>
          <w:p w14:paraId="7AF8BC09" w14:textId="77777777" w:rsidR="002643A5" w:rsidRPr="00AD47A6" w:rsidRDefault="002643A5" w:rsidP="00C47397">
            <w:pPr>
              <w:jc w:val="center"/>
              <w:rPr>
                <w:sz w:val="16"/>
                <w:szCs w:val="16"/>
                <w:lang w:val="uk-UA"/>
              </w:rPr>
            </w:pPr>
            <w:r w:rsidRPr="00AD47A6">
              <w:rPr>
                <w:sz w:val="16"/>
                <w:szCs w:val="16"/>
                <w:lang w:val="uk-UA"/>
              </w:rPr>
              <w:t xml:space="preserve">КВЕД </w:t>
            </w:r>
          </w:p>
          <w:p w14:paraId="33528EC5" w14:textId="77777777" w:rsidR="002643A5" w:rsidRPr="00AD47A6" w:rsidRDefault="002643A5" w:rsidP="00C47397">
            <w:pPr>
              <w:jc w:val="center"/>
              <w:rPr>
                <w:sz w:val="16"/>
                <w:szCs w:val="16"/>
                <w:lang w:val="uk-UA"/>
              </w:rPr>
            </w:pPr>
            <w:r w:rsidRPr="00AD47A6">
              <w:rPr>
                <w:sz w:val="16"/>
                <w:szCs w:val="16"/>
                <w:lang w:val="uk-UA"/>
              </w:rPr>
              <w:t>на рівні</w:t>
            </w:r>
          </w:p>
          <w:p w14:paraId="013BEBD2" w14:textId="77777777" w:rsidR="002643A5" w:rsidRPr="00AD47A6" w:rsidRDefault="002643A5" w:rsidP="00C47397">
            <w:pPr>
              <w:jc w:val="center"/>
              <w:rPr>
                <w:sz w:val="16"/>
                <w:szCs w:val="16"/>
                <w:lang w:val="uk-UA"/>
              </w:rPr>
            </w:pPr>
            <w:r w:rsidRPr="00AD47A6">
              <w:rPr>
                <w:sz w:val="16"/>
                <w:szCs w:val="16"/>
                <w:lang w:val="uk-UA"/>
              </w:rPr>
              <w:t>класу</w:t>
            </w:r>
          </w:p>
          <w:p w14:paraId="72D27901" w14:textId="77777777" w:rsidR="002643A5" w:rsidRPr="00AD47A6" w:rsidRDefault="002643A5" w:rsidP="00C47397">
            <w:pPr>
              <w:jc w:val="center"/>
              <w:rPr>
                <w:sz w:val="6"/>
                <w:szCs w:val="6"/>
                <w:lang w:val="uk-UA"/>
              </w:rPr>
            </w:pPr>
          </w:p>
          <w:p w14:paraId="0F791188" w14:textId="77777777" w:rsidR="002643A5" w:rsidRPr="00AD47A6" w:rsidRDefault="002643A5" w:rsidP="00A97D8E">
            <w:pPr>
              <w:rPr>
                <w:sz w:val="18"/>
                <w:szCs w:val="18"/>
                <w:vertAlign w:val="superscript"/>
                <w:lang w:val="uk-UA"/>
              </w:rPr>
            </w:pPr>
          </w:p>
        </w:tc>
        <w:tc>
          <w:tcPr>
            <w:tcW w:w="1962" w:type="dxa"/>
            <w:vMerge w:val="restart"/>
            <w:tcBorders>
              <w:top w:val="single" w:sz="12" w:space="0" w:color="auto"/>
              <w:left w:val="single" w:sz="12" w:space="0" w:color="auto"/>
              <w:right w:val="single" w:sz="12" w:space="0" w:color="auto"/>
            </w:tcBorders>
            <w:shd w:val="clear" w:color="auto" w:fill="auto"/>
            <w:vAlign w:val="center"/>
          </w:tcPr>
          <w:p w14:paraId="32A2384B" w14:textId="77777777" w:rsidR="00761B2E" w:rsidRPr="00AD47A6" w:rsidRDefault="002643A5" w:rsidP="009143C8">
            <w:pPr>
              <w:tabs>
                <w:tab w:val="left" w:pos="3206"/>
              </w:tabs>
              <w:jc w:val="center"/>
              <w:rPr>
                <w:bCs/>
                <w:sz w:val="16"/>
                <w:szCs w:val="16"/>
                <w:lang w:val="uk-UA"/>
              </w:rPr>
            </w:pPr>
            <w:r w:rsidRPr="00AD47A6">
              <w:rPr>
                <w:bCs/>
                <w:sz w:val="16"/>
                <w:szCs w:val="16"/>
                <w:lang w:val="uk-UA"/>
              </w:rPr>
              <w:t>Матеріальні витрати</w:t>
            </w:r>
            <w:r w:rsidRPr="00AD47A6">
              <w:rPr>
                <w:rStyle w:val="shorttext"/>
                <w:position w:val="6"/>
                <w:sz w:val="16"/>
                <w:szCs w:val="16"/>
                <w:shd w:val="clear" w:color="auto" w:fill="FFFFFF"/>
                <w:lang w:val="uk-UA"/>
              </w:rPr>
              <w:t xml:space="preserve"> </w:t>
            </w:r>
            <w:r w:rsidRPr="00AD47A6">
              <w:rPr>
                <w:spacing w:val="-2"/>
                <w:sz w:val="16"/>
                <w:szCs w:val="16"/>
                <w:lang w:val="uk-UA"/>
              </w:rPr>
              <w:t>т</w:t>
            </w:r>
            <w:r w:rsidRPr="00AD47A6">
              <w:rPr>
                <w:bCs/>
                <w:sz w:val="16"/>
                <w:szCs w:val="16"/>
                <w:lang w:val="uk-UA"/>
              </w:rPr>
              <w:t>а витрати на оплату послуг, використані у виробництві продукції (товарів, послуг)</w:t>
            </w:r>
          </w:p>
          <w:p w14:paraId="14565D55" w14:textId="77777777" w:rsidR="00761B2E" w:rsidRPr="00AD47A6" w:rsidRDefault="002643A5" w:rsidP="009143C8">
            <w:pPr>
              <w:tabs>
                <w:tab w:val="left" w:pos="3206"/>
              </w:tabs>
              <w:jc w:val="center"/>
              <w:rPr>
                <w:bCs/>
                <w:sz w:val="16"/>
                <w:szCs w:val="16"/>
                <w:lang w:val="uk-UA"/>
              </w:rPr>
            </w:pPr>
            <w:r w:rsidRPr="00AD47A6">
              <w:rPr>
                <w:bCs/>
                <w:sz w:val="16"/>
                <w:szCs w:val="16"/>
                <w:lang w:val="uk-UA"/>
              </w:rPr>
              <w:t>(без ПДВ)</w:t>
            </w:r>
          </w:p>
          <w:p w14:paraId="50472F50" w14:textId="77777777" w:rsidR="002643A5" w:rsidRPr="00AD47A6" w:rsidRDefault="002643A5" w:rsidP="009143C8">
            <w:pPr>
              <w:tabs>
                <w:tab w:val="left" w:pos="3206"/>
              </w:tabs>
              <w:jc w:val="center"/>
              <w:rPr>
                <w:sz w:val="18"/>
                <w:szCs w:val="18"/>
                <w:lang w:val="uk-UA"/>
              </w:rPr>
            </w:pPr>
            <w:r w:rsidRPr="00AD47A6">
              <w:rPr>
                <w:bCs/>
                <w:sz w:val="16"/>
                <w:szCs w:val="16"/>
                <w:lang w:val="uk-UA"/>
              </w:rPr>
              <w:t xml:space="preserve"> (рахунки 23, 91, 92, 93, 94 </w:t>
            </w:r>
            <w:r w:rsidRPr="00AD47A6">
              <w:rPr>
                <w:sz w:val="16"/>
                <w:szCs w:val="16"/>
                <w:lang w:val="uk-UA"/>
              </w:rPr>
              <w:t>або</w:t>
            </w:r>
            <w:r w:rsidRPr="00AD47A6">
              <w:rPr>
                <w:spacing w:val="-2"/>
                <w:sz w:val="16"/>
                <w:szCs w:val="16"/>
                <w:lang w:val="uk-UA"/>
              </w:rPr>
              <w:t xml:space="preserve"> рахунки 23, 91, 96</w:t>
            </w:r>
            <w:r w:rsidRPr="00AD47A6">
              <w:rPr>
                <w:sz w:val="16"/>
                <w:szCs w:val="16"/>
                <w:lang w:val="uk-UA"/>
              </w:rPr>
              <w:t>)</w:t>
            </w:r>
          </w:p>
        </w:tc>
        <w:tc>
          <w:tcPr>
            <w:tcW w:w="1521" w:type="dxa"/>
            <w:vMerge w:val="restart"/>
            <w:tcBorders>
              <w:top w:val="single" w:sz="12" w:space="0" w:color="auto"/>
              <w:left w:val="single" w:sz="12" w:space="0" w:color="auto"/>
              <w:right w:val="single" w:sz="12" w:space="0" w:color="auto"/>
            </w:tcBorders>
            <w:shd w:val="clear" w:color="auto" w:fill="auto"/>
            <w:vAlign w:val="center"/>
          </w:tcPr>
          <w:p w14:paraId="55EEFB0F" w14:textId="77777777" w:rsidR="00CF4910" w:rsidRPr="00AD47A6" w:rsidRDefault="00A36954" w:rsidP="009762A4">
            <w:pPr>
              <w:jc w:val="center"/>
              <w:rPr>
                <w:sz w:val="16"/>
                <w:szCs w:val="16"/>
                <w:lang w:val="uk-UA"/>
              </w:rPr>
            </w:pPr>
            <w:r w:rsidRPr="00AD47A6">
              <w:rPr>
                <w:sz w:val="16"/>
                <w:szCs w:val="16"/>
                <w:lang w:val="uk-UA"/>
              </w:rPr>
              <w:t>Із гр.</w:t>
            </w:r>
            <w:r w:rsidR="005F5B0A" w:rsidRPr="00AD47A6">
              <w:rPr>
                <w:sz w:val="16"/>
                <w:szCs w:val="16"/>
                <w:lang w:val="uk-UA"/>
              </w:rPr>
              <w:t>6</w:t>
            </w:r>
            <w:r w:rsidRPr="00AD47A6">
              <w:rPr>
                <w:sz w:val="16"/>
                <w:szCs w:val="16"/>
                <w:lang w:val="uk-UA"/>
              </w:rPr>
              <w:t xml:space="preserve"> –</w:t>
            </w:r>
          </w:p>
          <w:p w14:paraId="4C2256F9" w14:textId="77777777" w:rsidR="002643A5" w:rsidRPr="00AD47A6" w:rsidRDefault="00CF4910" w:rsidP="009762A4">
            <w:pPr>
              <w:jc w:val="center"/>
              <w:rPr>
                <w:sz w:val="16"/>
                <w:szCs w:val="16"/>
                <w:lang w:val="uk-UA"/>
              </w:rPr>
            </w:pPr>
            <w:r w:rsidRPr="00AD47A6">
              <w:rPr>
                <w:sz w:val="16"/>
                <w:szCs w:val="16"/>
                <w:lang w:val="uk-UA"/>
              </w:rPr>
              <w:t>п</w:t>
            </w:r>
            <w:r w:rsidR="002643A5" w:rsidRPr="00AD47A6">
              <w:rPr>
                <w:sz w:val="16"/>
                <w:szCs w:val="16"/>
                <w:lang w:val="uk-UA"/>
              </w:rPr>
              <w:t xml:space="preserve">латежі </w:t>
            </w:r>
          </w:p>
          <w:p w14:paraId="5C6F7735" w14:textId="77777777" w:rsidR="002C2E49" w:rsidRPr="00AD47A6" w:rsidRDefault="002643A5" w:rsidP="00B048E2">
            <w:pPr>
              <w:tabs>
                <w:tab w:val="left" w:pos="3206"/>
              </w:tabs>
              <w:jc w:val="center"/>
              <w:rPr>
                <w:sz w:val="16"/>
                <w:szCs w:val="16"/>
                <w:lang w:val="uk-UA"/>
              </w:rPr>
            </w:pPr>
            <w:r w:rsidRPr="00AD47A6">
              <w:rPr>
                <w:sz w:val="16"/>
                <w:szCs w:val="16"/>
                <w:lang w:val="uk-UA"/>
              </w:rPr>
              <w:t xml:space="preserve">підрядникам </w:t>
            </w:r>
          </w:p>
          <w:p w14:paraId="3B3D038C" w14:textId="77777777" w:rsidR="002643A5" w:rsidRPr="00AD47A6" w:rsidRDefault="00CF4910" w:rsidP="00493E69">
            <w:pPr>
              <w:jc w:val="center"/>
              <w:rPr>
                <w:sz w:val="16"/>
                <w:szCs w:val="16"/>
                <w:vertAlign w:val="superscript"/>
                <w:lang w:val="uk-UA"/>
              </w:rPr>
            </w:pPr>
            <w:r w:rsidRPr="00AD47A6">
              <w:rPr>
                <w:sz w:val="16"/>
                <w:szCs w:val="16"/>
                <w:lang w:val="uk-UA"/>
              </w:rPr>
              <w:t xml:space="preserve"> </w:t>
            </w:r>
            <w:r w:rsidR="002643A5" w:rsidRPr="00AD47A6">
              <w:rPr>
                <w:sz w:val="16"/>
                <w:szCs w:val="16"/>
                <w:lang w:val="uk-UA"/>
              </w:rPr>
              <w:t xml:space="preserve">(із рахунку 63 або із </w:t>
            </w:r>
            <w:r w:rsidR="002643A5" w:rsidRPr="00AD47A6">
              <w:rPr>
                <w:spacing w:val="-2"/>
                <w:sz w:val="16"/>
                <w:szCs w:val="16"/>
                <w:lang w:val="uk-UA"/>
              </w:rPr>
              <w:t>рахунку 68</w:t>
            </w:r>
            <w:r w:rsidR="002643A5" w:rsidRPr="00AD47A6">
              <w:rPr>
                <w:sz w:val="16"/>
                <w:szCs w:val="16"/>
                <w:lang w:val="uk-UA"/>
              </w:rPr>
              <w:t>)</w:t>
            </w:r>
          </w:p>
          <w:p w14:paraId="2EBDDCCA" w14:textId="77777777" w:rsidR="002643A5" w:rsidRPr="00AD47A6" w:rsidRDefault="002643A5" w:rsidP="009762A4">
            <w:pPr>
              <w:jc w:val="center"/>
              <w:rPr>
                <w:sz w:val="6"/>
                <w:szCs w:val="6"/>
                <w:lang w:val="uk-UA"/>
              </w:rPr>
            </w:pPr>
          </w:p>
          <w:p w14:paraId="44CBFD6F" w14:textId="77777777" w:rsidR="002643A5" w:rsidRPr="00AD47A6" w:rsidRDefault="00BA052A" w:rsidP="005F5B0A">
            <w:pPr>
              <w:jc w:val="center"/>
              <w:rPr>
                <w:i/>
                <w:sz w:val="16"/>
                <w:szCs w:val="16"/>
                <w:lang w:val="uk-UA"/>
              </w:rPr>
            </w:pPr>
            <w:r w:rsidRPr="00AD47A6">
              <w:rPr>
                <w:i/>
                <w:sz w:val="16"/>
                <w:szCs w:val="16"/>
                <w:lang w:val="uk-UA"/>
              </w:rPr>
              <w:t>(гр.</w:t>
            </w:r>
            <w:r w:rsidR="005F5B0A" w:rsidRPr="00AD47A6">
              <w:rPr>
                <w:i/>
                <w:sz w:val="16"/>
                <w:szCs w:val="16"/>
                <w:lang w:val="en-US"/>
              </w:rPr>
              <w:t>7</w:t>
            </w:r>
            <w:r w:rsidRPr="00AD47A6">
              <w:rPr>
                <w:i/>
                <w:sz w:val="16"/>
                <w:szCs w:val="16"/>
                <w:lang w:val="uk-UA"/>
              </w:rPr>
              <w:t xml:space="preserve"> &lt; гр.</w:t>
            </w:r>
            <w:r w:rsidR="005F5B0A" w:rsidRPr="00AD47A6">
              <w:rPr>
                <w:i/>
                <w:sz w:val="16"/>
                <w:szCs w:val="16"/>
                <w:lang w:val="en-US"/>
              </w:rPr>
              <w:t>6</w:t>
            </w:r>
            <w:r w:rsidRPr="00AD47A6">
              <w:rPr>
                <w:i/>
                <w:sz w:val="16"/>
                <w:szCs w:val="16"/>
                <w:lang w:val="uk-UA"/>
              </w:rPr>
              <w:t>)</w:t>
            </w:r>
          </w:p>
        </w:tc>
        <w:tc>
          <w:tcPr>
            <w:tcW w:w="1134" w:type="dxa"/>
            <w:vMerge w:val="restart"/>
            <w:tcBorders>
              <w:top w:val="single" w:sz="12" w:space="0" w:color="auto"/>
              <w:left w:val="single" w:sz="12" w:space="0" w:color="auto"/>
              <w:right w:val="single" w:sz="12" w:space="0" w:color="auto"/>
            </w:tcBorders>
            <w:shd w:val="clear" w:color="auto" w:fill="auto"/>
            <w:vAlign w:val="center"/>
          </w:tcPr>
          <w:p w14:paraId="60C6732C" w14:textId="77777777" w:rsidR="002643A5" w:rsidRPr="00AD47A6" w:rsidRDefault="002643A5" w:rsidP="009762A4">
            <w:pPr>
              <w:ind w:left="-57" w:right="-57"/>
              <w:jc w:val="center"/>
              <w:rPr>
                <w:sz w:val="16"/>
                <w:szCs w:val="16"/>
                <w:lang w:val="uk-UA"/>
              </w:rPr>
            </w:pPr>
            <w:r w:rsidRPr="00AD47A6">
              <w:rPr>
                <w:sz w:val="16"/>
                <w:szCs w:val="16"/>
                <w:lang w:val="uk-UA"/>
              </w:rPr>
              <w:t>Амортизація</w:t>
            </w:r>
          </w:p>
          <w:p w14:paraId="383D55BF" w14:textId="77777777" w:rsidR="002643A5" w:rsidRPr="00AD47A6" w:rsidRDefault="002643A5" w:rsidP="00241A9C">
            <w:pPr>
              <w:ind w:left="-57"/>
              <w:jc w:val="center"/>
              <w:rPr>
                <w:sz w:val="16"/>
                <w:szCs w:val="16"/>
                <w:lang w:val="uk-UA"/>
              </w:rPr>
            </w:pPr>
            <w:r w:rsidRPr="00AD47A6">
              <w:rPr>
                <w:sz w:val="16"/>
                <w:szCs w:val="16"/>
                <w:lang w:val="uk-UA"/>
              </w:rPr>
              <w:t>(рахунки</w:t>
            </w:r>
          </w:p>
          <w:p w14:paraId="240F5668" w14:textId="77777777" w:rsidR="002643A5" w:rsidRPr="00AD47A6" w:rsidRDefault="008446AD" w:rsidP="009762A4">
            <w:pPr>
              <w:ind w:left="-57"/>
              <w:jc w:val="center"/>
              <w:rPr>
                <w:sz w:val="16"/>
                <w:szCs w:val="16"/>
                <w:lang w:val="uk-UA"/>
              </w:rPr>
            </w:pPr>
            <w:r w:rsidRPr="00AD47A6">
              <w:rPr>
                <w:sz w:val="16"/>
                <w:szCs w:val="16"/>
                <w:lang w:val="uk-UA"/>
              </w:rPr>
              <w:t>23,</w:t>
            </w:r>
            <w:r w:rsidR="002643A5" w:rsidRPr="00AD47A6">
              <w:rPr>
                <w:sz w:val="16"/>
                <w:szCs w:val="16"/>
                <w:lang w:val="uk-UA"/>
              </w:rPr>
              <w:t xml:space="preserve">83, 91, </w:t>
            </w:r>
          </w:p>
          <w:p w14:paraId="7B729B56" w14:textId="77777777" w:rsidR="002643A5" w:rsidRPr="00AD47A6" w:rsidRDefault="002643A5" w:rsidP="00F87544">
            <w:pPr>
              <w:ind w:left="-57" w:right="-57"/>
              <w:jc w:val="center"/>
              <w:rPr>
                <w:i/>
                <w:sz w:val="18"/>
                <w:szCs w:val="18"/>
                <w:lang w:val="uk-UA"/>
              </w:rPr>
            </w:pPr>
            <w:r w:rsidRPr="00AD47A6">
              <w:rPr>
                <w:sz w:val="16"/>
                <w:szCs w:val="16"/>
                <w:lang w:val="uk-UA"/>
              </w:rPr>
              <w:t>92, 93</w:t>
            </w:r>
            <w:r w:rsidRPr="00AD47A6">
              <w:rPr>
                <w:bCs/>
                <w:sz w:val="16"/>
                <w:szCs w:val="16"/>
                <w:lang w:val="uk-UA"/>
              </w:rPr>
              <w:t xml:space="preserve"> </w:t>
            </w:r>
            <w:r w:rsidRPr="00AD47A6">
              <w:rPr>
                <w:sz w:val="16"/>
                <w:szCs w:val="16"/>
                <w:lang w:val="uk-UA"/>
              </w:rPr>
              <w:t xml:space="preserve">або </w:t>
            </w:r>
            <w:r w:rsidR="00A212F4" w:rsidRPr="00AD47A6">
              <w:rPr>
                <w:spacing w:val="-2"/>
                <w:sz w:val="16"/>
                <w:szCs w:val="16"/>
                <w:lang w:val="uk-UA"/>
              </w:rPr>
              <w:t xml:space="preserve">рахунки </w:t>
            </w:r>
            <w:r w:rsidR="00A212F4" w:rsidRPr="00AD47A6">
              <w:rPr>
                <w:spacing w:val="-2"/>
                <w:sz w:val="16"/>
                <w:szCs w:val="16"/>
                <w:lang w:val="uk-UA"/>
              </w:rPr>
              <w:br/>
            </w:r>
            <w:r w:rsidRPr="00AD47A6">
              <w:rPr>
                <w:spacing w:val="-2"/>
                <w:sz w:val="16"/>
                <w:szCs w:val="16"/>
                <w:lang w:val="uk-UA"/>
              </w:rPr>
              <w:t>23, 96</w:t>
            </w:r>
            <w:r w:rsidRPr="00AD47A6">
              <w:rPr>
                <w:sz w:val="16"/>
                <w:szCs w:val="16"/>
                <w:lang w:val="uk-UA"/>
              </w:rPr>
              <w:t>)</w:t>
            </w:r>
          </w:p>
        </w:tc>
        <w:tc>
          <w:tcPr>
            <w:tcW w:w="1305" w:type="dxa"/>
            <w:vMerge w:val="restart"/>
            <w:tcBorders>
              <w:top w:val="single" w:sz="12" w:space="0" w:color="auto"/>
              <w:left w:val="single" w:sz="12" w:space="0" w:color="auto"/>
              <w:right w:val="single" w:sz="12" w:space="0" w:color="auto"/>
            </w:tcBorders>
            <w:shd w:val="clear" w:color="auto" w:fill="auto"/>
            <w:vAlign w:val="center"/>
          </w:tcPr>
          <w:p w14:paraId="76BE1DFC" w14:textId="77777777" w:rsidR="002643A5" w:rsidRPr="00AD47A6" w:rsidRDefault="002643A5" w:rsidP="00493E69">
            <w:pPr>
              <w:jc w:val="center"/>
              <w:rPr>
                <w:sz w:val="16"/>
                <w:szCs w:val="16"/>
                <w:lang w:val="uk-UA"/>
              </w:rPr>
            </w:pPr>
            <w:r w:rsidRPr="00AD47A6">
              <w:rPr>
                <w:sz w:val="16"/>
                <w:szCs w:val="16"/>
                <w:lang w:val="uk-UA"/>
              </w:rPr>
              <w:t xml:space="preserve">Витрати </w:t>
            </w:r>
          </w:p>
          <w:p w14:paraId="7691548A" w14:textId="77777777" w:rsidR="002643A5" w:rsidRPr="00AD47A6" w:rsidRDefault="002643A5" w:rsidP="00493E69">
            <w:pPr>
              <w:jc w:val="center"/>
              <w:rPr>
                <w:sz w:val="16"/>
                <w:szCs w:val="16"/>
                <w:lang w:val="uk-UA"/>
              </w:rPr>
            </w:pPr>
            <w:r w:rsidRPr="00AD47A6">
              <w:rPr>
                <w:sz w:val="16"/>
                <w:szCs w:val="16"/>
                <w:lang w:val="uk-UA"/>
              </w:rPr>
              <w:t xml:space="preserve">на </w:t>
            </w:r>
          </w:p>
          <w:p w14:paraId="4065260C" w14:textId="77777777" w:rsidR="002643A5" w:rsidRPr="00AD47A6" w:rsidRDefault="002643A5" w:rsidP="00493E69">
            <w:pPr>
              <w:jc w:val="center"/>
              <w:rPr>
                <w:sz w:val="16"/>
                <w:szCs w:val="16"/>
                <w:lang w:val="uk-UA"/>
              </w:rPr>
            </w:pPr>
            <w:r w:rsidRPr="00AD47A6">
              <w:rPr>
                <w:sz w:val="16"/>
                <w:szCs w:val="16"/>
                <w:lang w:val="uk-UA"/>
              </w:rPr>
              <w:t>оплату</w:t>
            </w:r>
          </w:p>
          <w:p w14:paraId="03717434" w14:textId="77777777" w:rsidR="002643A5" w:rsidRPr="00AD47A6" w:rsidRDefault="002643A5" w:rsidP="00493E69">
            <w:pPr>
              <w:jc w:val="center"/>
              <w:rPr>
                <w:sz w:val="16"/>
                <w:szCs w:val="16"/>
                <w:lang w:val="uk-UA"/>
              </w:rPr>
            </w:pPr>
            <w:r w:rsidRPr="00AD47A6">
              <w:rPr>
                <w:sz w:val="16"/>
                <w:szCs w:val="16"/>
                <w:lang w:val="uk-UA"/>
              </w:rPr>
              <w:t>праці</w:t>
            </w:r>
          </w:p>
          <w:p w14:paraId="32839A33" w14:textId="77777777" w:rsidR="002643A5" w:rsidRPr="00AD47A6" w:rsidRDefault="002643A5" w:rsidP="00493E69">
            <w:pPr>
              <w:jc w:val="center"/>
              <w:rPr>
                <w:sz w:val="16"/>
                <w:szCs w:val="16"/>
                <w:lang w:val="uk-UA"/>
              </w:rPr>
            </w:pPr>
            <w:r w:rsidRPr="00AD47A6">
              <w:rPr>
                <w:sz w:val="16"/>
                <w:szCs w:val="16"/>
                <w:lang w:val="uk-UA"/>
              </w:rPr>
              <w:t xml:space="preserve">(рахунки </w:t>
            </w:r>
          </w:p>
          <w:p w14:paraId="7DBF6FEA" w14:textId="77777777" w:rsidR="002643A5" w:rsidRPr="00AD47A6" w:rsidRDefault="002643A5" w:rsidP="00367634">
            <w:pPr>
              <w:jc w:val="center"/>
              <w:rPr>
                <w:sz w:val="16"/>
                <w:szCs w:val="16"/>
                <w:lang w:val="uk-UA"/>
              </w:rPr>
            </w:pPr>
            <w:r w:rsidRPr="00AD47A6">
              <w:rPr>
                <w:sz w:val="16"/>
                <w:szCs w:val="16"/>
                <w:lang w:val="uk-UA"/>
              </w:rPr>
              <w:t xml:space="preserve">47, 66, 81 або рахунки </w:t>
            </w:r>
          </w:p>
          <w:p w14:paraId="34355899" w14:textId="77777777" w:rsidR="002643A5" w:rsidRPr="00AD47A6" w:rsidRDefault="002643A5" w:rsidP="00367634">
            <w:pPr>
              <w:jc w:val="center"/>
              <w:rPr>
                <w:sz w:val="16"/>
                <w:szCs w:val="16"/>
                <w:lang w:val="uk-UA"/>
              </w:rPr>
            </w:pPr>
            <w:r w:rsidRPr="00AD47A6">
              <w:rPr>
                <w:sz w:val="16"/>
                <w:szCs w:val="16"/>
                <w:lang w:val="uk-UA"/>
              </w:rPr>
              <w:t>47, 66)</w:t>
            </w:r>
          </w:p>
          <w:p w14:paraId="7D94B155" w14:textId="77777777" w:rsidR="002643A5" w:rsidRPr="00AD47A6" w:rsidRDefault="002643A5" w:rsidP="009762A4">
            <w:pPr>
              <w:jc w:val="center"/>
              <w:rPr>
                <w:i/>
                <w:sz w:val="18"/>
                <w:szCs w:val="18"/>
                <w:lang w:val="uk-UA"/>
              </w:rPr>
            </w:pPr>
          </w:p>
        </w:tc>
        <w:tc>
          <w:tcPr>
            <w:tcW w:w="1220" w:type="dxa"/>
            <w:vMerge w:val="restart"/>
            <w:tcBorders>
              <w:top w:val="single" w:sz="12" w:space="0" w:color="auto"/>
              <w:left w:val="single" w:sz="12" w:space="0" w:color="auto"/>
              <w:right w:val="single" w:sz="12" w:space="0" w:color="auto"/>
            </w:tcBorders>
            <w:shd w:val="clear" w:color="auto" w:fill="auto"/>
            <w:vAlign w:val="center"/>
          </w:tcPr>
          <w:p w14:paraId="4C63FC38" w14:textId="77777777" w:rsidR="002643A5" w:rsidRPr="00AD47A6" w:rsidRDefault="002643A5" w:rsidP="009762A4">
            <w:pPr>
              <w:jc w:val="center"/>
              <w:rPr>
                <w:sz w:val="16"/>
                <w:szCs w:val="16"/>
                <w:lang w:val="uk-UA"/>
              </w:rPr>
            </w:pPr>
            <w:r w:rsidRPr="00AD47A6">
              <w:rPr>
                <w:sz w:val="16"/>
                <w:szCs w:val="16"/>
                <w:lang w:val="uk-UA"/>
              </w:rPr>
              <w:t xml:space="preserve">Відрахування </w:t>
            </w:r>
          </w:p>
          <w:p w14:paraId="32CFD161" w14:textId="77777777" w:rsidR="002643A5" w:rsidRPr="00AD47A6" w:rsidRDefault="002643A5" w:rsidP="009762A4">
            <w:pPr>
              <w:jc w:val="center"/>
              <w:rPr>
                <w:sz w:val="16"/>
                <w:szCs w:val="16"/>
                <w:lang w:val="uk-UA"/>
              </w:rPr>
            </w:pPr>
            <w:r w:rsidRPr="00AD47A6">
              <w:rPr>
                <w:sz w:val="16"/>
                <w:szCs w:val="16"/>
                <w:lang w:val="uk-UA"/>
              </w:rPr>
              <w:t xml:space="preserve">на </w:t>
            </w:r>
          </w:p>
          <w:p w14:paraId="69A03254" w14:textId="77777777" w:rsidR="002643A5" w:rsidRPr="00AD47A6" w:rsidRDefault="002643A5" w:rsidP="009762A4">
            <w:pPr>
              <w:jc w:val="center"/>
              <w:rPr>
                <w:sz w:val="16"/>
                <w:szCs w:val="16"/>
                <w:lang w:val="uk-UA"/>
              </w:rPr>
            </w:pPr>
            <w:r w:rsidRPr="00AD47A6">
              <w:rPr>
                <w:sz w:val="16"/>
                <w:szCs w:val="16"/>
                <w:lang w:val="uk-UA"/>
              </w:rPr>
              <w:t xml:space="preserve">соціальні заходи </w:t>
            </w:r>
          </w:p>
          <w:p w14:paraId="41B7B448" w14:textId="77777777" w:rsidR="002643A5" w:rsidRPr="00AD47A6" w:rsidRDefault="002643A5" w:rsidP="009762A4">
            <w:pPr>
              <w:jc w:val="center"/>
              <w:rPr>
                <w:sz w:val="16"/>
                <w:szCs w:val="16"/>
                <w:lang w:val="uk-UA"/>
              </w:rPr>
            </w:pPr>
            <w:r w:rsidRPr="00AD47A6">
              <w:rPr>
                <w:sz w:val="16"/>
                <w:szCs w:val="16"/>
                <w:lang w:val="uk-UA"/>
              </w:rPr>
              <w:t xml:space="preserve">(рахунки 65, 82 або із </w:t>
            </w:r>
            <w:r w:rsidRPr="00AD47A6">
              <w:rPr>
                <w:spacing w:val="-2"/>
                <w:sz w:val="16"/>
                <w:szCs w:val="16"/>
                <w:lang w:val="uk-UA"/>
              </w:rPr>
              <w:t>рахунку 64</w:t>
            </w:r>
            <w:r w:rsidRPr="00AD47A6">
              <w:rPr>
                <w:sz w:val="16"/>
                <w:szCs w:val="16"/>
                <w:lang w:val="uk-UA"/>
              </w:rPr>
              <w:t>)</w:t>
            </w:r>
          </w:p>
          <w:p w14:paraId="3F8BF9FC" w14:textId="77777777" w:rsidR="002643A5" w:rsidRPr="00AD47A6" w:rsidRDefault="002643A5" w:rsidP="009762A4">
            <w:pPr>
              <w:jc w:val="center"/>
              <w:rPr>
                <w:i/>
                <w:sz w:val="6"/>
                <w:szCs w:val="6"/>
                <w:lang w:val="uk-UA"/>
              </w:rPr>
            </w:pPr>
          </w:p>
          <w:p w14:paraId="78020B7D" w14:textId="77777777" w:rsidR="002643A5" w:rsidRPr="00AD47A6" w:rsidRDefault="005F5B0A" w:rsidP="005F5B0A">
            <w:pPr>
              <w:jc w:val="center"/>
              <w:rPr>
                <w:i/>
                <w:sz w:val="18"/>
                <w:szCs w:val="18"/>
                <w:lang w:val="uk-UA"/>
              </w:rPr>
            </w:pPr>
            <w:r w:rsidRPr="00AD47A6">
              <w:rPr>
                <w:i/>
                <w:sz w:val="16"/>
                <w:szCs w:val="16"/>
                <w:lang w:val="uk-UA"/>
              </w:rPr>
              <w:t>(гр.</w:t>
            </w:r>
            <w:r w:rsidRPr="00AD47A6">
              <w:rPr>
                <w:i/>
                <w:sz w:val="16"/>
                <w:szCs w:val="16"/>
                <w:lang w:val="en-US"/>
              </w:rPr>
              <w:t>10</w:t>
            </w:r>
            <w:r w:rsidRPr="00AD47A6">
              <w:rPr>
                <w:i/>
                <w:sz w:val="16"/>
                <w:szCs w:val="16"/>
                <w:lang w:val="uk-UA"/>
              </w:rPr>
              <w:t xml:space="preserve"> &lt; гр.</w:t>
            </w:r>
            <w:r w:rsidRPr="00AD47A6">
              <w:rPr>
                <w:i/>
                <w:sz w:val="16"/>
                <w:szCs w:val="16"/>
                <w:lang w:val="en-US"/>
              </w:rPr>
              <w:t>9</w:t>
            </w:r>
            <w:r w:rsidR="00BA052A" w:rsidRPr="00AD47A6">
              <w:rPr>
                <w:i/>
                <w:sz w:val="16"/>
                <w:szCs w:val="16"/>
                <w:lang w:val="uk-UA"/>
              </w:rPr>
              <w:t>)</w:t>
            </w:r>
          </w:p>
        </w:tc>
        <w:tc>
          <w:tcPr>
            <w:tcW w:w="18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17FBD8A" w14:textId="77777777" w:rsidR="002643A5" w:rsidRPr="00AD47A6" w:rsidRDefault="002643A5" w:rsidP="009762A4">
            <w:pPr>
              <w:tabs>
                <w:tab w:val="left" w:pos="3206"/>
              </w:tabs>
              <w:jc w:val="center"/>
              <w:rPr>
                <w:sz w:val="16"/>
                <w:szCs w:val="16"/>
                <w:lang w:val="uk-UA"/>
              </w:rPr>
            </w:pPr>
            <w:r w:rsidRPr="00AD47A6">
              <w:rPr>
                <w:sz w:val="16"/>
                <w:szCs w:val="16"/>
                <w:lang w:val="uk-UA"/>
              </w:rPr>
              <w:t>Запаси</w:t>
            </w:r>
          </w:p>
          <w:p w14:paraId="1C9705D1" w14:textId="77777777" w:rsidR="002643A5" w:rsidRPr="00AD47A6" w:rsidRDefault="002643A5" w:rsidP="009762A4">
            <w:pPr>
              <w:tabs>
                <w:tab w:val="left" w:pos="3206"/>
              </w:tabs>
              <w:jc w:val="center"/>
              <w:rPr>
                <w:sz w:val="16"/>
                <w:szCs w:val="16"/>
                <w:lang w:val="uk-UA"/>
              </w:rPr>
            </w:pPr>
            <w:r w:rsidRPr="00AD47A6">
              <w:rPr>
                <w:sz w:val="16"/>
                <w:szCs w:val="16"/>
                <w:lang w:val="uk-UA"/>
              </w:rPr>
              <w:t>незавершеного</w:t>
            </w:r>
          </w:p>
          <w:p w14:paraId="68C6DC9F" w14:textId="77777777" w:rsidR="002643A5" w:rsidRPr="00AD47A6" w:rsidRDefault="002643A5" w:rsidP="009762A4">
            <w:pPr>
              <w:tabs>
                <w:tab w:val="left" w:pos="3206"/>
              </w:tabs>
              <w:jc w:val="center"/>
              <w:rPr>
                <w:sz w:val="16"/>
                <w:szCs w:val="16"/>
                <w:lang w:val="uk-UA"/>
              </w:rPr>
            </w:pPr>
            <w:r w:rsidRPr="00AD47A6">
              <w:rPr>
                <w:sz w:val="16"/>
                <w:szCs w:val="16"/>
                <w:lang w:val="uk-UA"/>
              </w:rPr>
              <w:t>виробництва</w:t>
            </w:r>
          </w:p>
          <w:p w14:paraId="300A9FDC" w14:textId="77777777" w:rsidR="002643A5" w:rsidRPr="00AD47A6" w:rsidRDefault="002643A5" w:rsidP="00F87544">
            <w:pPr>
              <w:tabs>
                <w:tab w:val="left" w:pos="3206"/>
              </w:tabs>
              <w:jc w:val="center"/>
              <w:rPr>
                <w:sz w:val="16"/>
                <w:szCs w:val="16"/>
                <w:lang w:val="uk-UA"/>
              </w:rPr>
            </w:pPr>
            <w:r w:rsidRPr="00AD47A6">
              <w:rPr>
                <w:sz w:val="16"/>
                <w:szCs w:val="16"/>
                <w:lang w:val="uk-UA"/>
              </w:rPr>
              <w:t>(рахунки 23, 25 або рахунок 23)</w:t>
            </w:r>
          </w:p>
        </w:tc>
        <w:tc>
          <w:tcPr>
            <w:tcW w:w="18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A37FDC" w14:textId="77777777" w:rsidR="002643A5" w:rsidRPr="00AD47A6" w:rsidRDefault="002643A5" w:rsidP="009762A4">
            <w:pPr>
              <w:tabs>
                <w:tab w:val="left" w:pos="3206"/>
              </w:tabs>
              <w:jc w:val="center"/>
              <w:rPr>
                <w:sz w:val="16"/>
                <w:szCs w:val="16"/>
                <w:lang w:val="uk-UA"/>
              </w:rPr>
            </w:pPr>
            <w:r w:rsidRPr="00AD47A6">
              <w:rPr>
                <w:sz w:val="16"/>
                <w:szCs w:val="16"/>
                <w:lang w:val="uk-UA"/>
              </w:rPr>
              <w:t xml:space="preserve">Запаси </w:t>
            </w:r>
          </w:p>
          <w:p w14:paraId="756CD297" w14:textId="77777777" w:rsidR="002643A5" w:rsidRPr="00AD47A6" w:rsidRDefault="002643A5" w:rsidP="009762A4">
            <w:pPr>
              <w:tabs>
                <w:tab w:val="left" w:pos="3206"/>
              </w:tabs>
              <w:jc w:val="center"/>
              <w:rPr>
                <w:sz w:val="16"/>
                <w:szCs w:val="16"/>
                <w:lang w:val="uk-UA"/>
              </w:rPr>
            </w:pPr>
            <w:r w:rsidRPr="00AD47A6">
              <w:rPr>
                <w:sz w:val="16"/>
                <w:szCs w:val="16"/>
                <w:lang w:val="uk-UA"/>
              </w:rPr>
              <w:t>готової</w:t>
            </w:r>
          </w:p>
          <w:p w14:paraId="6AD7E97B" w14:textId="77777777" w:rsidR="002643A5" w:rsidRPr="00AD47A6" w:rsidRDefault="002643A5" w:rsidP="00051FE9">
            <w:pPr>
              <w:tabs>
                <w:tab w:val="left" w:pos="3206"/>
              </w:tabs>
              <w:jc w:val="center"/>
              <w:rPr>
                <w:bCs/>
                <w:sz w:val="6"/>
                <w:szCs w:val="6"/>
                <w:lang w:val="uk-UA"/>
              </w:rPr>
            </w:pPr>
            <w:r w:rsidRPr="00AD47A6">
              <w:rPr>
                <w:sz w:val="16"/>
                <w:szCs w:val="16"/>
                <w:lang w:val="uk-UA"/>
              </w:rPr>
              <w:t>продукції</w:t>
            </w:r>
          </w:p>
          <w:p w14:paraId="782512FC" w14:textId="77777777" w:rsidR="002643A5" w:rsidRPr="00AD47A6" w:rsidRDefault="002643A5" w:rsidP="00F87544">
            <w:pPr>
              <w:tabs>
                <w:tab w:val="left" w:pos="3206"/>
              </w:tabs>
              <w:jc w:val="center"/>
              <w:rPr>
                <w:sz w:val="16"/>
                <w:szCs w:val="16"/>
                <w:lang w:val="uk-UA"/>
              </w:rPr>
            </w:pPr>
            <w:r w:rsidRPr="00AD47A6">
              <w:rPr>
                <w:sz w:val="16"/>
                <w:szCs w:val="16"/>
                <w:lang w:val="uk-UA"/>
              </w:rPr>
              <w:t>(рахунки 26, 27 або із рахунку 26)</w:t>
            </w:r>
          </w:p>
        </w:tc>
        <w:tc>
          <w:tcPr>
            <w:tcW w:w="18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1563EC4" w14:textId="77777777" w:rsidR="002643A5" w:rsidRPr="00AD47A6" w:rsidRDefault="002643A5" w:rsidP="009762A4">
            <w:pPr>
              <w:jc w:val="center"/>
              <w:rPr>
                <w:sz w:val="16"/>
                <w:szCs w:val="16"/>
                <w:lang w:val="uk-UA"/>
              </w:rPr>
            </w:pPr>
            <w:r w:rsidRPr="00AD47A6">
              <w:rPr>
                <w:sz w:val="16"/>
                <w:szCs w:val="16"/>
                <w:lang w:val="uk-UA"/>
              </w:rPr>
              <w:t>Запаси</w:t>
            </w:r>
          </w:p>
          <w:p w14:paraId="24B2AA5D" w14:textId="77777777" w:rsidR="002643A5" w:rsidRPr="00AD47A6" w:rsidRDefault="002643A5" w:rsidP="009762A4">
            <w:pPr>
              <w:jc w:val="center"/>
              <w:rPr>
                <w:sz w:val="16"/>
                <w:szCs w:val="16"/>
                <w:lang w:val="uk-UA"/>
              </w:rPr>
            </w:pPr>
            <w:r w:rsidRPr="00AD47A6">
              <w:rPr>
                <w:sz w:val="16"/>
                <w:szCs w:val="16"/>
                <w:lang w:val="uk-UA"/>
              </w:rPr>
              <w:t>товарів та послуг</w:t>
            </w:r>
          </w:p>
          <w:p w14:paraId="753E7E5C" w14:textId="77777777" w:rsidR="002643A5" w:rsidRPr="00AD47A6" w:rsidRDefault="002643A5" w:rsidP="00051FE9">
            <w:pPr>
              <w:ind w:left="-57" w:right="-57"/>
              <w:jc w:val="center"/>
              <w:rPr>
                <w:sz w:val="16"/>
                <w:szCs w:val="16"/>
                <w:lang w:val="uk-UA"/>
              </w:rPr>
            </w:pPr>
            <w:r w:rsidRPr="00AD47A6">
              <w:rPr>
                <w:sz w:val="16"/>
                <w:szCs w:val="16"/>
                <w:lang w:val="uk-UA"/>
              </w:rPr>
              <w:t xml:space="preserve">для перепродажу </w:t>
            </w:r>
          </w:p>
          <w:p w14:paraId="798281AF" w14:textId="77777777" w:rsidR="002643A5" w:rsidRPr="00AD47A6" w:rsidRDefault="002643A5" w:rsidP="00051FE9">
            <w:pPr>
              <w:ind w:left="-57" w:right="-57"/>
              <w:jc w:val="center"/>
              <w:rPr>
                <w:sz w:val="16"/>
                <w:szCs w:val="16"/>
                <w:lang w:val="uk-UA"/>
              </w:rPr>
            </w:pPr>
            <w:r w:rsidRPr="00AD47A6">
              <w:rPr>
                <w:sz w:val="16"/>
                <w:szCs w:val="16"/>
                <w:lang w:val="uk-UA"/>
              </w:rPr>
              <w:t>(без ПДВ)</w:t>
            </w:r>
          </w:p>
          <w:p w14:paraId="1EB616EE" w14:textId="77777777" w:rsidR="002643A5" w:rsidRPr="00AD47A6" w:rsidRDefault="002643A5" w:rsidP="00F87544">
            <w:pPr>
              <w:jc w:val="center"/>
              <w:rPr>
                <w:sz w:val="16"/>
                <w:szCs w:val="16"/>
                <w:lang w:val="uk-UA"/>
              </w:rPr>
            </w:pPr>
            <w:r w:rsidRPr="00AD47A6">
              <w:rPr>
                <w:sz w:val="16"/>
                <w:szCs w:val="16"/>
                <w:lang w:val="uk-UA"/>
              </w:rPr>
              <w:t xml:space="preserve">(рахунок 28 або із </w:t>
            </w:r>
            <w:r w:rsidRPr="00AD47A6">
              <w:rPr>
                <w:spacing w:val="-2"/>
                <w:sz w:val="16"/>
                <w:szCs w:val="16"/>
                <w:lang w:val="uk-UA"/>
              </w:rPr>
              <w:t>рахунку 26</w:t>
            </w:r>
            <w:r w:rsidRPr="00AD47A6">
              <w:rPr>
                <w:sz w:val="16"/>
                <w:szCs w:val="16"/>
                <w:lang w:val="uk-UA"/>
              </w:rPr>
              <w:t>)</w:t>
            </w:r>
          </w:p>
        </w:tc>
        <w:tc>
          <w:tcPr>
            <w:tcW w:w="1217" w:type="dxa"/>
            <w:vMerge w:val="restart"/>
            <w:tcBorders>
              <w:top w:val="single" w:sz="12" w:space="0" w:color="auto"/>
              <w:left w:val="single" w:sz="12" w:space="0" w:color="auto"/>
              <w:right w:val="single" w:sz="12" w:space="0" w:color="auto"/>
            </w:tcBorders>
            <w:shd w:val="clear" w:color="auto" w:fill="auto"/>
            <w:vAlign w:val="center"/>
          </w:tcPr>
          <w:p w14:paraId="4A9A61C8" w14:textId="77777777" w:rsidR="002643A5" w:rsidRPr="00AD47A6" w:rsidRDefault="002643A5" w:rsidP="00493E69">
            <w:pPr>
              <w:jc w:val="center"/>
              <w:rPr>
                <w:sz w:val="16"/>
                <w:szCs w:val="16"/>
                <w:lang w:val="uk-UA"/>
              </w:rPr>
            </w:pPr>
            <w:r w:rsidRPr="00AD47A6">
              <w:rPr>
                <w:sz w:val="16"/>
                <w:szCs w:val="16"/>
                <w:lang w:val="uk-UA"/>
              </w:rPr>
              <w:t xml:space="preserve">Вартість </w:t>
            </w:r>
          </w:p>
          <w:p w14:paraId="1FA60DC6" w14:textId="77777777" w:rsidR="002643A5" w:rsidRPr="00AD47A6" w:rsidRDefault="002643A5" w:rsidP="00493E69">
            <w:pPr>
              <w:jc w:val="center"/>
              <w:rPr>
                <w:sz w:val="16"/>
                <w:szCs w:val="16"/>
                <w:lang w:val="uk-UA"/>
              </w:rPr>
            </w:pPr>
            <w:r w:rsidRPr="00AD47A6">
              <w:rPr>
                <w:sz w:val="16"/>
                <w:szCs w:val="16"/>
                <w:lang w:val="uk-UA"/>
              </w:rPr>
              <w:t xml:space="preserve">товарів та послуг, </w:t>
            </w:r>
          </w:p>
          <w:p w14:paraId="406B2FC9" w14:textId="77777777" w:rsidR="002643A5" w:rsidRPr="00AD47A6" w:rsidRDefault="002643A5" w:rsidP="00493E69">
            <w:pPr>
              <w:jc w:val="center"/>
              <w:rPr>
                <w:sz w:val="16"/>
                <w:szCs w:val="16"/>
                <w:lang w:val="uk-UA"/>
              </w:rPr>
            </w:pPr>
            <w:r w:rsidRPr="00AD47A6">
              <w:rPr>
                <w:sz w:val="16"/>
                <w:szCs w:val="16"/>
                <w:lang w:val="uk-UA"/>
              </w:rPr>
              <w:t>придбаних у</w:t>
            </w:r>
          </w:p>
          <w:p w14:paraId="6B14F71A" w14:textId="77777777" w:rsidR="002643A5" w:rsidRPr="00AD47A6" w:rsidRDefault="002643A5" w:rsidP="00493E69">
            <w:pPr>
              <w:jc w:val="center"/>
              <w:rPr>
                <w:sz w:val="16"/>
                <w:szCs w:val="16"/>
                <w:lang w:val="uk-UA"/>
              </w:rPr>
            </w:pPr>
            <w:r w:rsidRPr="00AD47A6">
              <w:rPr>
                <w:sz w:val="16"/>
                <w:szCs w:val="16"/>
                <w:lang w:val="uk-UA"/>
              </w:rPr>
              <w:t>звітному році</w:t>
            </w:r>
          </w:p>
          <w:p w14:paraId="1E588C6B" w14:textId="77777777" w:rsidR="002643A5" w:rsidRPr="00AD47A6" w:rsidRDefault="002643A5" w:rsidP="00493E69">
            <w:pPr>
              <w:jc w:val="center"/>
              <w:rPr>
                <w:sz w:val="16"/>
                <w:szCs w:val="16"/>
                <w:lang w:val="uk-UA"/>
              </w:rPr>
            </w:pPr>
            <w:r w:rsidRPr="00AD47A6">
              <w:rPr>
                <w:sz w:val="16"/>
                <w:szCs w:val="16"/>
                <w:lang w:val="uk-UA"/>
              </w:rPr>
              <w:t>для перепродажу</w:t>
            </w:r>
          </w:p>
          <w:p w14:paraId="460FB4F8" w14:textId="77777777" w:rsidR="002643A5" w:rsidRPr="00AD47A6" w:rsidRDefault="002643A5" w:rsidP="00493E69">
            <w:pPr>
              <w:jc w:val="center"/>
              <w:rPr>
                <w:sz w:val="16"/>
                <w:szCs w:val="16"/>
                <w:lang w:val="uk-UA"/>
              </w:rPr>
            </w:pPr>
            <w:r w:rsidRPr="00AD47A6">
              <w:rPr>
                <w:sz w:val="16"/>
                <w:szCs w:val="16"/>
                <w:lang w:val="uk-UA"/>
              </w:rPr>
              <w:t>(без ПДВ)</w:t>
            </w:r>
          </w:p>
          <w:p w14:paraId="639E6E99" w14:textId="77777777" w:rsidR="002643A5" w:rsidRPr="00AD47A6" w:rsidRDefault="002643A5" w:rsidP="00764860">
            <w:pPr>
              <w:jc w:val="center"/>
              <w:rPr>
                <w:sz w:val="16"/>
                <w:szCs w:val="16"/>
                <w:lang w:val="uk-UA"/>
              </w:rPr>
            </w:pPr>
            <w:r w:rsidRPr="00AD47A6">
              <w:rPr>
                <w:sz w:val="16"/>
                <w:szCs w:val="16"/>
                <w:lang w:val="uk-UA"/>
              </w:rPr>
              <w:t>(рахунок 28 або</w:t>
            </w:r>
          </w:p>
          <w:p w14:paraId="5005E1FC" w14:textId="77777777" w:rsidR="002643A5" w:rsidRPr="00AD47A6" w:rsidRDefault="002643A5" w:rsidP="00764860">
            <w:pPr>
              <w:jc w:val="center"/>
              <w:rPr>
                <w:sz w:val="16"/>
                <w:szCs w:val="16"/>
                <w:lang w:val="uk-UA"/>
              </w:rPr>
            </w:pPr>
            <w:r w:rsidRPr="00AD47A6">
              <w:rPr>
                <w:sz w:val="16"/>
                <w:szCs w:val="16"/>
                <w:lang w:val="uk-UA"/>
              </w:rPr>
              <w:t xml:space="preserve">із </w:t>
            </w:r>
            <w:r w:rsidRPr="00AD47A6">
              <w:rPr>
                <w:spacing w:val="-2"/>
                <w:sz w:val="16"/>
                <w:szCs w:val="16"/>
                <w:lang w:val="uk-UA"/>
              </w:rPr>
              <w:t>рахунку 26</w:t>
            </w:r>
            <w:r w:rsidRPr="00AD47A6">
              <w:rPr>
                <w:sz w:val="16"/>
                <w:szCs w:val="16"/>
                <w:lang w:val="uk-UA"/>
              </w:rPr>
              <w:t>)</w:t>
            </w:r>
          </w:p>
        </w:tc>
      </w:tr>
      <w:tr w:rsidR="00AD47A6" w:rsidRPr="00AD47A6" w14:paraId="7730A01B" w14:textId="77777777" w:rsidTr="00A159FA">
        <w:trPr>
          <w:cantSplit/>
          <w:trHeight w:val="533"/>
        </w:trPr>
        <w:tc>
          <w:tcPr>
            <w:tcW w:w="1260" w:type="dxa"/>
            <w:vMerge/>
            <w:tcBorders>
              <w:left w:val="single" w:sz="12" w:space="0" w:color="auto"/>
              <w:right w:val="single" w:sz="12" w:space="0" w:color="auto"/>
            </w:tcBorders>
            <w:shd w:val="clear" w:color="auto" w:fill="auto"/>
            <w:vAlign w:val="center"/>
          </w:tcPr>
          <w:p w14:paraId="0CFCDD51" w14:textId="77777777" w:rsidR="002643A5" w:rsidRPr="00AD47A6" w:rsidRDefault="002643A5" w:rsidP="009762A4">
            <w:pPr>
              <w:jc w:val="center"/>
              <w:rPr>
                <w:sz w:val="18"/>
                <w:szCs w:val="18"/>
                <w:lang w:val="uk-UA"/>
              </w:rPr>
            </w:pPr>
          </w:p>
        </w:tc>
        <w:tc>
          <w:tcPr>
            <w:tcW w:w="1962" w:type="dxa"/>
            <w:vMerge/>
            <w:tcBorders>
              <w:left w:val="single" w:sz="12" w:space="0" w:color="auto"/>
              <w:bottom w:val="single" w:sz="6" w:space="0" w:color="auto"/>
              <w:right w:val="single" w:sz="12" w:space="0" w:color="auto"/>
            </w:tcBorders>
            <w:shd w:val="clear" w:color="auto" w:fill="auto"/>
            <w:vAlign w:val="center"/>
          </w:tcPr>
          <w:p w14:paraId="5BC331A8" w14:textId="77777777" w:rsidR="002643A5" w:rsidRPr="00AD47A6" w:rsidRDefault="002643A5" w:rsidP="009762A4">
            <w:pPr>
              <w:ind w:left="-108" w:right="-108"/>
              <w:jc w:val="center"/>
              <w:rPr>
                <w:sz w:val="18"/>
                <w:szCs w:val="18"/>
                <w:lang w:val="uk-UA"/>
              </w:rPr>
            </w:pPr>
          </w:p>
        </w:tc>
        <w:tc>
          <w:tcPr>
            <w:tcW w:w="1521" w:type="dxa"/>
            <w:vMerge/>
            <w:tcBorders>
              <w:left w:val="single" w:sz="12" w:space="0" w:color="auto"/>
              <w:bottom w:val="single" w:sz="6" w:space="0" w:color="auto"/>
              <w:right w:val="single" w:sz="12" w:space="0" w:color="auto"/>
            </w:tcBorders>
            <w:shd w:val="clear" w:color="auto" w:fill="auto"/>
            <w:vAlign w:val="center"/>
          </w:tcPr>
          <w:p w14:paraId="6A54F3F0" w14:textId="77777777" w:rsidR="002643A5" w:rsidRPr="00AD47A6" w:rsidRDefault="002643A5" w:rsidP="009762A4">
            <w:pPr>
              <w:jc w:val="center"/>
              <w:rPr>
                <w:sz w:val="16"/>
                <w:szCs w:val="16"/>
                <w:lang w:val="uk-UA"/>
              </w:rPr>
            </w:pPr>
          </w:p>
        </w:tc>
        <w:tc>
          <w:tcPr>
            <w:tcW w:w="1134" w:type="dxa"/>
            <w:vMerge/>
            <w:tcBorders>
              <w:left w:val="single" w:sz="12" w:space="0" w:color="auto"/>
              <w:bottom w:val="single" w:sz="4" w:space="0" w:color="auto"/>
              <w:right w:val="single" w:sz="12" w:space="0" w:color="auto"/>
            </w:tcBorders>
            <w:shd w:val="clear" w:color="auto" w:fill="auto"/>
            <w:vAlign w:val="center"/>
          </w:tcPr>
          <w:p w14:paraId="581F2C55" w14:textId="77777777" w:rsidR="002643A5" w:rsidRPr="00AD47A6" w:rsidRDefault="002643A5" w:rsidP="009762A4">
            <w:pPr>
              <w:ind w:left="-57" w:right="-57"/>
              <w:jc w:val="center"/>
              <w:rPr>
                <w:sz w:val="16"/>
                <w:szCs w:val="16"/>
                <w:lang w:val="uk-UA"/>
              </w:rPr>
            </w:pPr>
          </w:p>
        </w:tc>
        <w:tc>
          <w:tcPr>
            <w:tcW w:w="1305" w:type="dxa"/>
            <w:vMerge/>
            <w:tcBorders>
              <w:left w:val="single" w:sz="12" w:space="0" w:color="auto"/>
              <w:bottom w:val="single" w:sz="4" w:space="0" w:color="auto"/>
              <w:right w:val="single" w:sz="12" w:space="0" w:color="auto"/>
            </w:tcBorders>
            <w:shd w:val="clear" w:color="auto" w:fill="auto"/>
            <w:vAlign w:val="center"/>
          </w:tcPr>
          <w:p w14:paraId="3EF4932B" w14:textId="77777777" w:rsidR="002643A5" w:rsidRPr="00AD47A6" w:rsidRDefault="002643A5" w:rsidP="009762A4">
            <w:pPr>
              <w:ind w:left="-57" w:right="-57"/>
              <w:jc w:val="center"/>
              <w:rPr>
                <w:sz w:val="16"/>
                <w:szCs w:val="16"/>
                <w:lang w:val="uk-UA"/>
              </w:rPr>
            </w:pPr>
          </w:p>
        </w:tc>
        <w:tc>
          <w:tcPr>
            <w:tcW w:w="1220" w:type="dxa"/>
            <w:vMerge/>
            <w:tcBorders>
              <w:left w:val="single" w:sz="12" w:space="0" w:color="auto"/>
              <w:bottom w:val="single" w:sz="4" w:space="0" w:color="auto"/>
              <w:right w:val="single" w:sz="12" w:space="0" w:color="auto"/>
            </w:tcBorders>
            <w:shd w:val="clear" w:color="auto" w:fill="auto"/>
            <w:vAlign w:val="center"/>
          </w:tcPr>
          <w:p w14:paraId="47BEADBD" w14:textId="77777777" w:rsidR="002643A5" w:rsidRPr="00AD47A6" w:rsidRDefault="002643A5" w:rsidP="009762A4">
            <w:pPr>
              <w:jc w:val="center"/>
              <w:rPr>
                <w:i/>
                <w:sz w:val="18"/>
                <w:szCs w:val="18"/>
                <w:lang w:val="uk-UA"/>
              </w:rPr>
            </w:pPr>
          </w:p>
        </w:tc>
        <w:tc>
          <w:tcPr>
            <w:tcW w:w="937" w:type="dxa"/>
            <w:tcBorders>
              <w:top w:val="single" w:sz="12" w:space="0" w:color="auto"/>
              <w:left w:val="single" w:sz="12" w:space="0" w:color="auto"/>
              <w:bottom w:val="single" w:sz="4" w:space="0" w:color="auto"/>
              <w:right w:val="single" w:sz="12" w:space="0" w:color="auto"/>
            </w:tcBorders>
            <w:shd w:val="clear" w:color="auto" w:fill="auto"/>
            <w:vAlign w:val="center"/>
          </w:tcPr>
          <w:p w14:paraId="791C12AF" w14:textId="77777777" w:rsidR="002643A5" w:rsidRPr="00AD47A6" w:rsidRDefault="002643A5" w:rsidP="009762A4">
            <w:pPr>
              <w:ind w:left="-57" w:right="-57"/>
              <w:jc w:val="center"/>
              <w:rPr>
                <w:sz w:val="16"/>
                <w:szCs w:val="16"/>
                <w:lang w:val="uk-UA"/>
              </w:rPr>
            </w:pPr>
            <w:r w:rsidRPr="00AD47A6">
              <w:rPr>
                <w:sz w:val="16"/>
                <w:szCs w:val="16"/>
                <w:lang w:val="uk-UA"/>
              </w:rPr>
              <w:t>на</w:t>
            </w:r>
          </w:p>
          <w:p w14:paraId="4505BA69" w14:textId="77777777" w:rsidR="002643A5" w:rsidRPr="00AD47A6" w:rsidRDefault="002643A5" w:rsidP="009762A4">
            <w:pPr>
              <w:ind w:left="-57" w:right="-57"/>
              <w:jc w:val="center"/>
              <w:rPr>
                <w:sz w:val="16"/>
                <w:szCs w:val="16"/>
                <w:lang w:val="uk-UA"/>
              </w:rPr>
            </w:pPr>
            <w:r w:rsidRPr="00AD47A6">
              <w:rPr>
                <w:sz w:val="16"/>
                <w:szCs w:val="16"/>
                <w:lang w:val="uk-UA"/>
              </w:rPr>
              <w:t>початок</w:t>
            </w:r>
          </w:p>
          <w:p w14:paraId="07CD2B49" w14:textId="77777777" w:rsidR="002643A5" w:rsidRPr="00AD47A6" w:rsidRDefault="002643A5" w:rsidP="009762A4">
            <w:pPr>
              <w:ind w:left="-57" w:right="-57"/>
              <w:jc w:val="center"/>
              <w:rPr>
                <w:sz w:val="16"/>
                <w:szCs w:val="16"/>
                <w:lang w:val="uk-UA"/>
              </w:rPr>
            </w:pPr>
            <w:r w:rsidRPr="00AD47A6">
              <w:rPr>
                <w:sz w:val="16"/>
                <w:szCs w:val="16"/>
                <w:lang w:val="uk-UA"/>
              </w:rPr>
              <w:t xml:space="preserve">року </w:t>
            </w:r>
          </w:p>
        </w:tc>
        <w:tc>
          <w:tcPr>
            <w:tcW w:w="937" w:type="dxa"/>
            <w:tcBorders>
              <w:top w:val="single" w:sz="12" w:space="0" w:color="auto"/>
              <w:left w:val="single" w:sz="12" w:space="0" w:color="auto"/>
              <w:bottom w:val="single" w:sz="4" w:space="0" w:color="auto"/>
              <w:right w:val="single" w:sz="12" w:space="0" w:color="auto"/>
            </w:tcBorders>
            <w:shd w:val="clear" w:color="auto" w:fill="auto"/>
            <w:vAlign w:val="center"/>
          </w:tcPr>
          <w:p w14:paraId="65023A87" w14:textId="77777777" w:rsidR="002643A5" w:rsidRPr="00AD47A6" w:rsidRDefault="002643A5" w:rsidP="009762A4">
            <w:pPr>
              <w:ind w:left="-57" w:right="-57"/>
              <w:jc w:val="center"/>
              <w:rPr>
                <w:sz w:val="16"/>
                <w:szCs w:val="16"/>
                <w:lang w:val="uk-UA"/>
              </w:rPr>
            </w:pPr>
            <w:r w:rsidRPr="00AD47A6">
              <w:rPr>
                <w:sz w:val="16"/>
                <w:szCs w:val="16"/>
                <w:lang w:val="uk-UA"/>
              </w:rPr>
              <w:t>на</w:t>
            </w:r>
          </w:p>
          <w:p w14:paraId="218C30ED" w14:textId="77777777" w:rsidR="002643A5" w:rsidRPr="00AD47A6" w:rsidRDefault="002643A5" w:rsidP="009762A4">
            <w:pPr>
              <w:ind w:left="-57" w:right="-57"/>
              <w:jc w:val="center"/>
              <w:rPr>
                <w:sz w:val="16"/>
                <w:szCs w:val="16"/>
                <w:lang w:val="uk-UA"/>
              </w:rPr>
            </w:pPr>
            <w:r w:rsidRPr="00AD47A6">
              <w:rPr>
                <w:sz w:val="16"/>
                <w:szCs w:val="16"/>
                <w:lang w:val="uk-UA"/>
              </w:rPr>
              <w:t>кінець</w:t>
            </w:r>
          </w:p>
          <w:p w14:paraId="1A3DAC72" w14:textId="77777777" w:rsidR="002643A5" w:rsidRPr="00AD47A6" w:rsidRDefault="002643A5" w:rsidP="009762A4">
            <w:pPr>
              <w:ind w:left="-57" w:right="-57"/>
              <w:jc w:val="center"/>
              <w:rPr>
                <w:sz w:val="16"/>
                <w:szCs w:val="16"/>
                <w:lang w:val="uk-UA"/>
              </w:rPr>
            </w:pPr>
            <w:r w:rsidRPr="00AD47A6">
              <w:rPr>
                <w:sz w:val="16"/>
                <w:szCs w:val="16"/>
                <w:lang w:val="uk-UA"/>
              </w:rPr>
              <w:t>року</w:t>
            </w:r>
          </w:p>
        </w:tc>
        <w:tc>
          <w:tcPr>
            <w:tcW w:w="937" w:type="dxa"/>
            <w:tcBorders>
              <w:top w:val="single" w:sz="12" w:space="0" w:color="auto"/>
              <w:left w:val="single" w:sz="12" w:space="0" w:color="auto"/>
              <w:bottom w:val="single" w:sz="4" w:space="0" w:color="auto"/>
              <w:right w:val="single" w:sz="12" w:space="0" w:color="auto"/>
            </w:tcBorders>
            <w:shd w:val="clear" w:color="auto" w:fill="auto"/>
            <w:vAlign w:val="center"/>
          </w:tcPr>
          <w:p w14:paraId="4B0D5BAB" w14:textId="77777777" w:rsidR="002643A5" w:rsidRPr="00AD47A6" w:rsidRDefault="002643A5" w:rsidP="009762A4">
            <w:pPr>
              <w:ind w:left="-57" w:right="-57"/>
              <w:jc w:val="center"/>
              <w:rPr>
                <w:sz w:val="16"/>
                <w:szCs w:val="16"/>
                <w:lang w:val="uk-UA"/>
              </w:rPr>
            </w:pPr>
            <w:r w:rsidRPr="00AD47A6">
              <w:rPr>
                <w:sz w:val="16"/>
                <w:szCs w:val="16"/>
                <w:lang w:val="uk-UA"/>
              </w:rPr>
              <w:t>на</w:t>
            </w:r>
          </w:p>
          <w:p w14:paraId="5A82892F" w14:textId="77777777" w:rsidR="002643A5" w:rsidRPr="00AD47A6" w:rsidRDefault="002643A5" w:rsidP="009762A4">
            <w:pPr>
              <w:ind w:left="-57" w:right="-57"/>
              <w:jc w:val="center"/>
              <w:rPr>
                <w:sz w:val="16"/>
                <w:szCs w:val="16"/>
                <w:lang w:val="uk-UA"/>
              </w:rPr>
            </w:pPr>
            <w:r w:rsidRPr="00AD47A6">
              <w:rPr>
                <w:sz w:val="16"/>
                <w:szCs w:val="16"/>
                <w:lang w:val="uk-UA"/>
              </w:rPr>
              <w:t xml:space="preserve">початок </w:t>
            </w:r>
          </w:p>
          <w:p w14:paraId="5CD5B6A6" w14:textId="77777777" w:rsidR="002643A5" w:rsidRPr="00AD47A6" w:rsidRDefault="002643A5" w:rsidP="009762A4">
            <w:pPr>
              <w:ind w:left="-57" w:right="-57"/>
              <w:jc w:val="center"/>
              <w:rPr>
                <w:sz w:val="16"/>
                <w:szCs w:val="16"/>
                <w:lang w:val="uk-UA"/>
              </w:rPr>
            </w:pPr>
            <w:r w:rsidRPr="00AD47A6">
              <w:rPr>
                <w:sz w:val="16"/>
                <w:szCs w:val="16"/>
                <w:lang w:val="uk-UA"/>
              </w:rPr>
              <w:t>року</w:t>
            </w:r>
          </w:p>
        </w:tc>
        <w:tc>
          <w:tcPr>
            <w:tcW w:w="937" w:type="dxa"/>
            <w:tcBorders>
              <w:top w:val="single" w:sz="12" w:space="0" w:color="auto"/>
              <w:left w:val="single" w:sz="12" w:space="0" w:color="auto"/>
              <w:bottom w:val="single" w:sz="4" w:space="0" w:color="auto"/>
              <w:right w:val="single" w:sz="12" w:space="0" w:color="auto"/>
            </w:tcBorders>
            <w:shd w:val="clear" w:color="auto" w:fill="auto"/>
            <w:vAlign w:val="center"/>
          </w:tcPr>
          <w:p w14:paraId="0DCCF1B3" w14:textId="77777777" w:rsidR="002643A5" w:rsidRPr="00AD47A6" w:rsidRDefault="002643A5" w:rsidP="009762A4">
            <w:pPr>
              <w:ind w:left="-57" w:right="-57"/>
              <w:jc w:val="center"/>
              <w:rPr>
                <w:sz w:val="16"/>
                <w:szCs w:val="16"/>
                <w:lang w:val="uk-UA"/>
              </w:rPr>
            </w:pPr>
            <w:r w:rsidRPr="00AD47A6">
              <w:rPr>
                <w:sz w:val="16"/>
                <w:szCs w:val="16"/>
                <w:lang w:val="uk-UA"/>
              </w:rPr>
              <w:t>на</w:t>
            </w:r>
          </w:p>
          <w:p w14:paraId="0A610904" w14:textId="77777777" w:rsidR="002643A5" w:rsidRPr="00AD47A6" w:rsidRDefault="002643A5" w:rsidP="009762A4">
            <w:pPr>
              <w:ind w:left="-57" w:right="-57"/>
              <w:jc w:val="center"/>
              <w:rPr>
                <w:sz w:val="16"/>
                <w:szCs w:val="16"/>
                <w:lang w:val="uk-UA"/>
              </w:rPr>
            </w:pPr>
            <w:r w:rsidRPr="00AD47A6">
              <w:rPr>
                <w:sz w:val="16"/>
                <w:szCs w:val="16"/>
                <w:lang w:val="uk-UA"/>
              </w:rPr>
              <w:t>кінець</w:t>
            </w:r>
          </w:p>
          <w:p w14:paraId="47A39FA4" w14:textId="77777777" w:rsidR="002643A5" w:rsidRPr="00AD47A6" w:rsidRDefault="002643A5" w:rsidP="009762A4">
            <w:pPr>
              <w:ind w:left="-57" w:right="-57"/>
              <w:jc w:val="center"/>
              <w:rPr>
                <w:sz w:val="16"/>
                <w:szCs w:val="16"/>
                <w:lang w:val="uk-UA"/>
              </w:rPr>
            </w:pPr>
            <w:r w:rsidRPr="00AD47A6">
              <w:rPr>
                <w:sz w:val="16"/>
                <w:szCs w:val="16"/>
                <w:lang w:val="uk-UA"/>
              </w:rPr>
              <w:t>року</w:t>
            </w:r>
          </w:p>
        </w:tc>
        <w:tc>
          <w:tcPr>
            <w:tcW w:w="937" w:type="dxa"/>
            <w:tcBorders>
              <w:top w:val="single" w:sz="12" w:space="0" w:color="auto"/>
              <w:left w:val="single" w:sz="12" w:space="0" w:color="auto"/>
              <w:bottom w:val="single" w:sz="4" w:space="0" w:color="auto"/>
              <w:right w:val="single" w:sz="12" w:space="0" w:color="auto"/>
            </w:tcBorders>
            <w:shd w:val="clear" w:color="auto" w:fill="auto"/>
            <w:vAlign w:val="center"/>
          </w:tcPr>
          <w:p w14:paraId="6B303177" w14:textId="77777777" w:rsidR="002643A5" w:rsidRPr="00AD47A6" w:rsidRDefault="002643A5" w:rsidP="009762A4">
            <w:pPr>
              <w:ind w:left="-57" w:right="-57"/>
              <w:jc w:val="center"/>
              <w:rPr>
                <w:sz w:val="16"/>
                <w:szCs w:val="16"/>
                <w:lang w:val="uk-UA"/>
              </w:rPr>
            </w:pPr>
            <w:r w:rsidRPr="00AD47A6">
              <w:rPr>
                <w:sz w:val="16"/>
                <w:szCs w:val="16"/>
                <w:lang w:val="uk-UA"/>
              </w:rPr>
              <w:t>на</w:t>
            </w:r>
          </w:p>
          <w:p w14:paraId="32E688BC" w14:textId="77777777" w:rsidR="002643A5" w:rsidRPr="00AD47A6" w:rsidRDefault="002643A5" w:rsidP="009762A4">
            <w:pPr>
              <w:ind w:left="-57" w:right="-57"/>
              <w:jc w:val="center"/>
              <w:rPr>
                <w:sz w:val="16"/>
                <w:szCs w:val="16"/>
                <w:lang w:val="uk-UA"/>
              </w:rPr>
            </w:pPr>
            <w:r w:rsidRPr="00AD47A6">
              <w:rPr>
                <w:sz w:val="16"/>
                <w:szCs w:val="16"/>
                <w:lang w:val="uk-UA"/>
              </w:rPr>
              <w:t>початок</w:t>
            </w:r>
          </w:p>
          <w:p w14:paraId="51185A5B" w14:textId="77777777" w:rsidR="002643A5" w:rsidRPr="00AD47A6" w:rsidRDefault="002643A5" w:rsidP="009762A4">
            <w:pPr>
              <w:ind w:left="-57" w:right="-57"/>
              <w:jc w:val="center"/>
              <w:rPr>
                <w:sz w:val="16"/>
                <w:szCs w:val="16"/>
                <w:lang w:val="uk-UA"/>
              </w:rPr>
            </w:pPr>
            <w:r w:rsidRPr="00AD47A6">
              <w:rPr>
                <w:sz w:val="16"/>
                <w:szCs w:val="16"/>
                <w:lang w:val="uk-UA"/>
              </w:rPr>
              <w:t xml:space="preserve">року </w:t>
            </w:r>
          </w:p>
        </w:tc>
        <w:tc>
          <w:tcPr>
            <w:tcW w:w="938" w:type="dxa"/>
            <w:tcBorders>
              <w:top w:val="single" w:sz="12" w:space="0" w:color="auto"/>
              <w:left w:val="single" w:sz="12" w:space="0" w:color="auto"/>
              <w:bottom w:val="single" w:sz="4" w:space="0" w:color="auto"/>
              <w:right w:val="single" w:sz="12" w:space="0" w:color="auto"/>
            </w:tcBorders>
            <w:shd w:val="clear" w:color="auto" w:fill="auto"/>
            <w:vAlign w:val="center"/>
          </w:tcPr>
          <w:p w14:paraId="2E4F2888" w14:textId="77777777" w:rsidR="002643A5" w:rsidRPr="00AD47A6" w:rsidRDefault="002643A5" w:rsidP="009762A4">
            <w:pPr>
              <w:ind w:left="-57" w:right="-57"/>
              <w:jc w:val="center"/>
              <w:rPr>
                <w:sz w:val="16"/>
                <w:szCs w:val="16"/>
                <w:lang w:val="uk-UA"/>
              </w:rPr>
            </w:pPr>
            <w:r w:rsidRPr="00AD47A6">
              <w:rPr>
                <w:sz w:val="16"/>
                <w:szCs w:val="16"/>
                <w:lang w:val="uk-UA"/>
              </w:rPr>
              <w:t>на</w:t>
            </w:r>
          </w:p>
          <w:p w14:paraId="2DD2AA38" w14:textId="77777777" w:rsidR="002643A5" w:rsidRPr="00AD47A6" w:rsidRDefault="002643A5" w:rsidP="009762A4">
            <w:pPr>
              <w:ind w:left="-57" w:right="-57"/>
              <w:jc w:val="center"/>
              <w:rPr>
                <w:sz w:val="16"/>
                <w:szCs w:val="16"/>
                <w:lang w:val="uk-UA"/>
              </w:rPr>
            </w:pPr>
            <w:r w:rsidRPr="00AD47A6">
              <w:rPr>
                <w:sz w:val="16"/>
                <w:szCs w:val="16"/>
                <w:lang w:val="uk-UA"/>
              </w:rPr>
              <w:t>кінець</w:t>
            </w:r>
          </w:p>
          <w:p w14:paraId="05D904C2" w14:textId="77777777" w:rsidR="002643A5" w:rsidRPr="00AD47A6" w:rsidRDefault="002643A5" w:rsidP="009762A4">
            <w:pPr>
              <w:ind w:left="-57" w:right="-57"/>
              <w:jc w:val="center"/>
              <w:rPr>
                <w:sz w:val="16"/>
                <w:szCs w:val="16"/>
                <w:lang w:val="uk-UA"/>
              </w:rPr>
            </w:pPr>
            <w:r w:rsidRPr="00AD47A6">
              <w:rPr>
                <w:sz w:val="16"/>
                <w:szCs w:val="16"/>
                <w:lang w:val="uk-UA"/>
              </w:rPr>
              <w:t>року</w:t>
            </w:r>
          </w:p>
        </w:tc>
        <w:tc>
          <w:tcPr>
            <w:tcW w:w="1217" w:type="dxa"/>
            <w:vMerge/>
            <w:tcBorders>
              <w:left w:val="single" w:sz="12" w:space="0" w:color="auto"/>
              <w:bottom w:val="single" w:sz="4" w:space="0" w:color="auto"/>
              <w:right w:val="single" w:sz="12" w:space="0" w:color="auto"/>
            </w:tcBorders>
            <w:shd w:val="clear" w:color="auto" w:fill="auto"/>
            <w:vAlign w:val="center"/>
          </w:tcPr>
          <w:p w14:paraId="719834DB" w14:textId="77777777" w:rsidR="002643A5" w:rsidRPr="00AD47A6" w:rsidRDefault="002643A5" w:rsidP="009762A4">
            <w:pPr>
              <w:ind w:left="-57" w:right="-57"/>
              <w:jc w:val="center"/>
              <w:rPr>
                <w:sz w:val="16"/>
                <w:szCs w:val="16"/>
                <w:lang w:val="uk-UA"/>
              </w:rPr>
            </w:pPr>
          </w:p>
        </w:tc>
      </w:tr>
      <w:tr w:rsidR="00AD47A6" w:rsidRPr="00AD47A6" w14:paraId="7B5DD354" w14:textId="77777777" w:rsidTr="00A159FA">
        <w:trPr>
          <w:cantSplit/>
          <w:trHeight w:hRule="exact" w:val="250"/>
        </w:trPr>
        <w:tc>
          <w:tcPr>
            <w:tcW w:w="1260" w:type="dxa"/>
            <w:vMerge/>
            <w:tcBorders>
              <w:left w:val="single" w:sz="12" w:space="0" w:color="auto"/>
              <w:bottom w:val="single" w:sz="12" w:space="0" w:color="auto"/>
              <w:right w:val="single" w:sz="12" w:space="0" w:color="auto"/>
            </w:tcBorders>
            <w:shd w:val="clear" w:color="auto" w:fill="auto"/>
            <w:vAlign w:val="center"/>
          </w:tcPr>
          <w:p w14:paraId="1F7B110A" w14:textId="77777777" w:rsidR="002643A5" w:rsidRPr="00AD47A6" w:rsidRDefault="002643A5" w:rsidP="009762A4">
            <w:pPr>
              <w:jc w:val="center"/>
              <w:rPr>
                <w:sz w:val="16"/>
                <w:szCs w:val="16"/>
                <w:lang w:val="uk-UA"/>
              </w:rPr>
            </w:pPr>
          </w:p>
        </w:tc>
        <w:tc>
          <w:tcPr>
            <w:tcW w:w="1962" w:type="dxa"/>
            <w:tcBorders>
              <w:top w:val="single" w:sz="6" w:space="0" w:color="auto"/>
              <w:left w:val="single" w:sz="12" w:space="0" w:color="auto"/>
              <w:bottom w:val="single" w:sz="12" w:space="0" w:color="auto"/>
              <w:right w:val="single" w:sz="12" w:space="0" w:color="auto"/>
            </w:tcBorders>
            <w:shd w:val="clear" w:color="auto" w:fill="auto"/>
            <w:vAlign w:val="center"/>
          </w:tcPr>
          <w:p w14:paraId="4F496F65" w14:textId="77777777" w:rsidR="002643A5" w:rsidRPr="00AD47A6" w:rsidRDefault="002643A5" w:rsidP="009762A4">
            <w:pPr>
              <w:rPr>
                <w:sz w:val="16"/>
                <w:szCs w:val="16"/>
                <w:lang w:val="uk-UA"/>
              </w:rPr>
            </w:pPr>
          </w:p>
        </w:tc>
        <w:tc>
          <w:tcPr>
            <w:tcW w:w="1521" w:type="dxa"/>
            <w:tcBorders>
              <w:top w:val="single" w:sz="6" w:space="0" w:color="auto"/>
              <w:left w:val="single" w:sz="12" w:space="0" w:color="auto"/>
              <w:bottom w:val="single" w:sz="12" w:space="0" w:color="auto"/>
              <w:right w:val="single" w:sz="12" w:space="0" w:color="auto"/>
            </w:tcBorders>
            <w:shd w:val="clear" w:color="auto" w:fill="auto"/>
            <w:vAlign w:val="center"/>
          </w:tcPr>
          <w:p w14:paraId="4F434976" w14:textId="77777777" w:rsidR="002643A5" w:rsidRPr="00AD47A6" w:rsidRDefault="004B28F9" w:rsidP="003A2269">
            <w:pPr>
              <w:jc w:val="center"/>
              <w:rPr>
                <w:strike/>
                <w:sz w:val="16"/>
                <w:szCs w:val="16"/>
                <w:lang w:val="uk-UA"/>
              </w:rPr>
            </w:pPr>
            <w:r w:rsidRPr="00AD47A6">
              <w:rPr>
                <w:sz w:val="16"/>
                <w:szCs w:val="16"/>
                <w:lang w:val="uk-UA"/>
              </w:rPr>
              <w:t>240106</w:t>
            </w:r>
          </w:p>
        </w:tc>
        <w:tc>
          <w:tcPr>
            <w:tcW w:w="1134" w:type="dxa"/>
            <w:tcBorders>
              <w:top w:val="single" w:sz="4" w:space="0" w:color="auto"/>
              <w:left w:val="single" w:sz="12" w:space="0" w:color="auto"/>
              <w:bottom w:val="single" w:sz="12" w:space="0" w:color="auto"/>
              <w:right w:val="single" w:sz="12" w:space="0" w:color="auto"/>
            </w:tcBorders>
            <w:vAlign w:val="center"/>
          </w:tcPr>
          <w:p w14:paraId="6366108D" w14:textId="77777777" w:rsidR="002643A5" w:rsidRPr="00AD47A6" w:rsidRDefault="002643A5" w:rsidP="009762A4">
            <w:pPr>
              <w:jc w:val="center"/>
              <w:rPr>
                <w:sz w:val="16"/>
                <w:szCs w:val="16"/>
                <w:lang w:val="uk-UA"/>
              </w:rPr>
            </w:pPr>
          </w:p>
        </w:tc>
        <w:tc>
          <w:tcPr>
            <w:tcW w:w="1305" w:type="dxa"/>
            <w:tcBorders>
              <w:top w:val="single" w:sz="4" w:space="0" w:color="auto"/>
              <w:left w:val="single" w:sz="12" w:space="0" w:color="auto"/>
              <w:bottom w:val="single" w:sz="12" w:space="0" w:color="auto"/>
              <w:right w:val="single" w:sz="12" w:space="0" w:color="auto"/>
            </w:tcBorders>
            <w:vAlign w:val="center"/>
          </w:tcPr>
          <w:p w14:paraId="5D95E583" w14:textId="77777777" w:rsidR="002643A5" w:rsidRPr="00AD47A6" w:rsidRDefault="00BA052A" w:rsidP="003A2269">
            <w:pPr>
              <w:jc w:val="center"/>
              <w:rPr>
                <w:sz w:val="16"/>
                <w:szCs w:val="16"/>
                <w:lang w:val="uk-UA"/>
              </w:rPr>
            </w:pPr>
            <w:r w:rsidRPr="00AD47A6">
              <w:rPr>
                <w:sz w:val="16"/>
                <w:szCs w:val="16"/>
                <w:lang w:val="uk-UA"/>
              </w:rPr>
              <w:t>220302</w:t>
            </w:r>
          </w:p>
        </w:tc>
        <w:tc>
          <w:tcPr>
            <w:tcW w:w="1220" w:type="dxa"/>
            <w:tcBorders>
              <w:top w:val="single" w:sz="4" w:space="0" w:color="auto"/>
              <w:left w:val="single" w:sz="12" w:space="0" w:color="auto"/>
              <w:bottom w:val="single" w:sz="12" w:space="0" w:color="auto"/>
              <w:right w:val="single" w:sz="12" w:space="0" w:color="auto"/>
            </w:tcBorders>
            <w:shd w:val="clear" w:color="auto" w:fill="auto"/>
            <w:vAlign w:val="center"/>
          </w:tcPr>
          <w:p w14:paraId="5A92A8D5" w14:textId="77777777" w:rsidR="002643A5" w:rsidRPr="00AD47A6" w:rsidRDefault="004B28F9" w:rsidP="003A2269">
            <w:pPr>
              <w:jc w:val="center"/>
              <w:rPr>
                <w:sz w:val="16"/>
                <w:szCs w:val="16"/>
                <w:lang w:val="uk-UA"/>
              </w:rPr>
            </w:pPr>
            <w:r w:rsidRPr="00AD47A6">
              <w:rPr>
                <w:sz w:val="16"/>
                <w:szCs w:val="16"/>
                <w:lang w:val="uk-UA"/>
              </w:rPr>
              <w:t>220303</w:t>
            </w:r>
          </w:p>
        </w:tc>
        <w:tc>
          <w:tcPr>
            <w:tcW w:w="1874" w:type="dxa"/>
            <w:gridSpan w:val="2"/>
            <w:tcBorders>
              <w:top w:val="single" w:sz="4" w:space="0" w:color="auto"/>
              <w:left w:val="single" w:sz="12" w:space="0" w:color="auto"/>
              <w:bottom w:val="single" w:sz="12" w:space="0" w:color="auto"/>
              <w:right w:val="single" w:sz="12" w:space="0" w:color="auto"/>
            </w:tcBorders>
            <w:vAlign w:val="center"/>
          </w:tcPr>
          <w:p w14:paraId="4763CFD7" w14:textId="77777777" w:rsidR="002643A5" w:rsidRPr="00AD47A6" w:rsidRDefault="00915997" w:rsidP="003A2269">
            <w:pPr>
              <w:jc w:val="center"/>
              <w:rPr>
                <w:sz w:val="16"/>
                <w:szCs w:val="16"/>
                <w:lang w:val="uk-UA"/>
              </w:rPr>
            </w:pPr>
            <w:r w:rsidRPr="00AD47A6">
              <w:rPr>
                <w:sz w:val="16"/>
                <w:szCs w:val="16"/>
                <w:lang w:val="uk-UA"/>
              </w:rPr>
              <w:t>240202</w:t>
            </w:r>
          </w:p>
        </w:tc>
        <w:tc>
          <w:tcPr>
            <w:tcW w:w="1874"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5B294A7D" w14:textId="77777777" w:rsidR="002643A5" w:rsidRPr="00AD47A6" w:rsidRDefault="00915997" w:rsidP="003A2269">
            <w:pPr>
              <w:jc w:val="center"/>
              <w:rPr>
                <w:sz w:val="16"/>
                <w:szCs w:val="16"/>
                <w:lang w:val="uk-UA"/>
              </w:rPr>
            </w:pPr>
            <w:r w:rsidRPr="00AD47A6">
              <w:rPr>
                <w:sz w:val="16"/>
                <w:szCs w:val="16"/>
                <w:lang w:val="uk-UA"/>
              </w:rPr>
              <w:t>240202</w:t>
            </w:r>
          </w:p>
        </w:tc>
        <w:tc>
          <w:tcPr>
            <w:tcW w:w="187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5A1B8004" w14:textId="77777777" w:rsidR="002643A5" w:rsidRPr="00AD47A6" w:rsidRDefault="00915997" w:rsidP="003A2269">
            <w:pPr>
              <w:jc w:val="center"/>
              <w:rPr>
                <w:sz w:val="16"/>
                <w:szCs w:val="16"/>
                <w:lang w:val="uk-UA"/>
              </w:rPr>
            </w:pPr>
            <w:r w:rsidRPr="00AD47A6">
              <w:rPr>
                <w:sz w:val="16"/>
                <w:szCs w:val="16"/>
                <w:lang w:val="uk-UA"/>
              </w:rPr>
              <w:t>240203</w:t>
            </w:r>
          </w:p>
        </w:tc>
        <w:tc>
          <w:tcPr>
            <w:tcW w:w="1217" w:type="dxa"/>
            <w:tcBorders>
              <w:top w:val="single" w:sz="4" w:space="0" w:color="auto"/>
              <w:left w:val="single" w:sz="12" w:space="0" w:color="auto"/>
              <w:bottom w:val="single" w:sz="12" w:space="0" w:color="auto"/>
              <w:right w:val="single" w:sz="12" w:space="0" w:color="auto"/>
            </w:tcBorders>
            <w:shd w:val="clear" w:color="auto" w:fill="auto"/>
            <w:vAlign w:val="center"/>
          </w:tcPr>
          <w:p w14:paraId="6C0AF4CA" w14:textId="77777777" w:rsidR="002643A5" w:rsidRPr="00AD47A6" w:rsidRDefault="00915997" w:rsidP="00915997">
            <w:pPr>
              <w:ind w:left="-57" w:right="-57"/>
              <w:jc w:val="center"/>
              <w:rPr>
                <w:strike/>
                <w:sz w:val="16"/>
                <w:szCs w:val="16"/>
                <w:lang w:val="uk-UA"/>
              </w:rPr>
            </w:pPr>
            <w:r w:rsidRPr="00AD47A6">
              <w:rPr>
                <w:sz w:val="16"/>
                <w:szCs w:val="16"/>
                <w:lang w:val="uk-UA"/>
              </w:rPr>
              <w:t>240102</w:t>
            </w:r>
          </w:p>
        </w:tc>
      </w:tr>
      <w:tr w:rsidR="00AD47A6" w:rsidRPr="00AD47A6" w14:paraId="417C04D7" w14:textId="77777777" w:rsidTr="00A159FA">
        <w:trPr>
          <w:cantSplit/>
          <w:trHeight w:hRule="exact" w:val="227"/>
        </w:trPr>
        <w:tc>
          <w:tcPr>
            <w:tcW w:w="1260" w:type="dxa"/>
            <w:tcBorders>
              <w:top w:val="single" w:sz="12" w:space="0" w:color="auto"/>
              <w:left w:val="single" w:sz="12" w:space="0" w:color="auto"/>
              <w:bottom w:val="single" w:sz="12" w:space="0" w:color="auto"/>
              <w:right w:val="single" w:sz="12" w:space="0" w:color="auto"/>
            </w:tcBorders>
            <w:shd w:val="clear" w:color="auto" w:fill="auto"/>
          </w:tcPr>
          <w:p w14:paraId="598137B9" w14:textId="77777777" w:rsidR="00BF4762" w:rsidRPr="00AD47A6" w:rsidRDefault="00BF4762" w:rsidP="009762A4">
            <w:pPr>
              <w:jc w:val="center"/>
              <w:rPr>
                <w:sz w:val="16"/>
                <w:szCs w:val="16"/>
                <w:lang w:val="uk-UA"/>
              </w:rPr>
            </w:pPr>
            <w:r w:rsidRPr="00AD47A6">
              <w:rPr>
                <w:sz w:val="16"/>
                <w:szCs w:val="16"/>
                <w:lang w:val="uk-UA"/>
              </w:rPr>
              <w:t>А</w:t>
            </w:r>
          </w:p>
        </w:tc>
        <w:tc>
          <w:tcPr>
            <w:tcW w:w="1962" w:type="dxa"/>
            <w:tcBorders>
              <w:top w:val="single" w:sz="12" w:space="0" w:color="auto"/>
              <w:left w:val="single" w:sz="12" w:space="0" w:color="auto"/>
              <w:bottom w:val="single" w:sz="12" w:space="0" w:color="auto"/>
              <w:right w:val="single" w:sz="12" w:space="0" w:color="auto"/>
            </w:tcBorders>
            <w:shd w:val="clear" w:color="auto" w:fill="auto"/>
            <w:vAlign w:val="center"/>
          </w:tcPr>
          <w:p w14:paraId="4D4397F0" w14:textId="77777777" w:rsidR="00BF4762" w:rsidRPr="00AD47A6" w:rsidRDefault="004C4343" w:rsidP="009762A4">
            <w:pPr>
              <w:jc w:val="center"/>
              <w:rPr>
                <w:sz w:val="16"/>
                <w:szCs w:val="16"/>
                <w:lang w:val="en-US"/>
              </w:rPr>
            </w:pPr>
            <w:r w:rsidRPr="00AD47A6">
              <w:rPr>
                <w:sz w:val="16"/>
                <w:szCs w:val="16"/>
                <w:lang w:val="en-US"/>
              </w:rPr>
              <w:t>6</w:t>
            </w:r>
          </w:p>
        </w:tc>
        <w:tc>
          <w:tcPr>
            <w:tcW w:w="1521" w:type="dxa"/>
            <w:tcBorders>
              <w:top w:val="single" w:sz="12" w:space="0" w:color="auto"/>
              <w:left w:val="single" w:sz="12" w:space="0" w:color="auto"/>
              <w:bottom w:val="single" w:sz="12" w:space="0" w:color="auto"/>
              <w:right w:val="single" w:sz="12" w:space="0" w:color="auto"/>
            </w:tcBorders>
            <w:shd w:val="clear" w:color="auto" w:fill="auto"/>
            <w:vAlign w:val="center"/>
          </w:tcPr>
          <w:p w14:paraId="3528A2F6" w14:textId="77777777" w:rsidR="00297324" w:rsidRPr="00AD47A6" w:rsidRDefault="004C4343" w:rsidP="009762A4">
            <w:pPr>
              <w:jc w:val="center"/>
              <w:rPr>
                <w:sz w:val="16"/>
                <w:szCs w:val="16"/>
                <w:lang w:val="en-US"/>
              </w:rPr>
            </w:pPr>
            <w:r w:rsidRPr="00AD47A6">
              <w:rPr>
                <w:sz w:val="16"/>
                <w:szCs w:val="16"/>
                <w:lang w:val="en-US"/>
              </w:rPr>
              <w:t>7</w:t>
            </w:r>
          </w:p>
          <w:p w14:paraId="730089DC" w14:textId="77777777" w:rsidR="00BF4762" w:rsidRPr="00AD47A6" w:rsidRDefault="00BF4762" w:rsidP="009762A4">
            <w:pPr>
              <w:jc w:val="center"/>
              <w:rPr>
                <w:sz w:val="16"/>
                <w:szCs w:val="16"/>
                <w:lang w:val="uk-UA"/>
              </w:rPr>
            </w:pPr>
          </w:p>
        </w:tc>
        <w:tc>
          <w:tcPr>
            <w:tcW w:w="1134" w:type="dxa"/>
            <w:tcBorders>
              <w:top w:val="single" w:sz="12" w:space="0" w:color="auto"/>
              <w:left w:val="single" w:sz="12" w:space="0" w:color="auto"/>
              <w:bottom w:val="single" w:sz="12" w:space="0" w:color="auto"/>
              <w:right w:val="single" w:sz="12" w:space="0" w:color="auto"/>
            </w:tcBorders>
            <w:vAlign w:val="center"/>
          </w:tcPr>
          <w:p w14:paraId="76B5BC99" w14:textId="77777777" w:rsidR="00BF4762" w:rsidRPr="00AD47A6" w:rsidRDefault="004C4343" w:rsidP="009762A4">
            <w:pPr>
              <w:jc w:val="center"/>
              <w:rPr>
                <w:sz w:val="16"/>
                <w:szCs w:val="16"/>
                <w:lang w:val="en-US"/>
              </w:rPr>
            </w:pPr>
            <w:r w:rsidRPr="00AD47A6">
              <w:rPr>
                <w:sz w:val="16"/>
                <w:szCs w:val="16"/>
                <w:lang w:val="en-US"/>
              </w:rPr>
              <w:t>8</w:t>
            </w:r>
          </w:p>
        </w:tc>
        <w:tc>
          <w:tcPr>
            <w:tcW w:w="1305" w:type="dxa"/>
            <w:tcBorders>
              <w:top w:val="single" w:sz="12" w:space="0" w:color="auto"/>
              <w:left w:val="single" w:sz="12" w:space="0" w:color="auto"/>
              <w:bottom w:val="single" w:sz="12" w:space="0" w:color="auto"/>
              <w:right w:val="single" w:sz="12" w:space="0" w:color="auto"/>
            </w:tcBorders>
            <w:vAlign w:val="center"/>
          </w:tcPr>
          <w:p w14:paraId="35112734" w14:textId="77777777" w:rsidR="00BF4762" w:rsidRPr="00AD47A6" w:rsidRDefault="004C4343" w:rsidP="009762A4">
            <w:pPr>
              <w:jc w:val="center"/>
              <w:rPr>
                <w:sz w:val="16"/>
                <w:szCs w:val="16"/>
                <w:lang w:val="en-US"/>
              </w:rPr>
            </w:pPr>
            <w:r w:rsidRPr="00AD47A6">
              <w:rPr>
                <w:sz w:val="16"/>
                <w:szCs w:val="16"/>
                <w:lang w:val="en-US"/>
              </w:rPr>
              <w:t>9</w:t>
            </w:r>
          </w:p>
        </w:tc>
        <w:tc>
          <w:tcPr>
            <w:tcW w:w="1220" w:type="dxa"/>
            <w:tcBorders>
              <w:top w:val="single" w:sz="12" w:space="0" w:color="auto"/>
              <w:left w:val="single" w:sz="12" w:space="0" w:color="auto"/>
              <w:bottom w:val="single" w:sz="12" w:space="0" w:color="auto"/>
              <w:right w:val="single" w:sz="12" w:space="0" w:color="auto"/>
            </w:tcBorders>
            <w:shd w:val="clear" w:color="auto" w:fill="auto"/>
            <w:vAlign w:val="center"/>
          </w:tcPr>
          <w:p w14:paraId="6E19C5D6" w14:textId="77777777" w:rsidR="00297324" w:rsidRPr="00AD47A6" w:rsidRDefault="004C4343" w:rsidP="009762A4">
            <w:pPr>
              <w:jc w:val="center"/>
              <w:rPr>
                <w:sz w:val="16"/>
                <w:szCs w:val="16"/>
                <w:lang w:val="en-US"/>
              </w:rPr>
            </w:pPr>
            <w:r w:rsidRPr="00AD47A6">
              <w:rPr>
                <w:sz w:val="16"/>
                <w:szCs w:val="16"/>
                <w:lang w:val="en-US"/>
              </w:rPr>
              <w:t>10</w:t>
            </w:r>
          </w:p>
          <w:p w14:paraId="6DC79BAD" w14:textId="77777777" w:rsidR="00BF4762" w:rsidRPr="00AD47A6" w:rsidRDefault="00BF4762" w:rsidP="009762A4">
            <w:pPr>
              <w:jc w:val="center"/>
              <w:rPr>
                <w:sz w:val="16"/>
                <w:szCs w:val="16"/>
                <w:lang w:val="uk-UA"/>
              </w:rPr>
            </w:pPr>
          </w:p>
        </w:tc>
        <w:tc>
          <w:tcPr>
            <w:tcW w:w="937" w:type="dxa"/>
            <w:tcBorders>
              <w:top w:val="single" w:sz="12" w:space="0" w:color="auto"/>
              <w:left w:val="single" w:sz="12" w:space="0" w:color="auto"/>
              <w:bottom w:val="single" w:sz="12" w:space="0" w:color="auto"/>
              <w:right w:val="single" w:sz="12" w:space="0" w:color="auto"/>
            </w:tcBorders>
            <w:vAlign w:val="center"/>
          </w:tcPr>
          <w:p w14:paraId="1DAC1C48" w14:textId="77777777" w:rsidR="00BF4762" w:rsidRPr="00AD47A6" w:rsidRDefault="004C4343" w:rsidP="009762A4">
            <w:pPr>
              <w:jc w:val="center"/>
              <w:rPr>
                <w:sz w:val="16"/>
                <w:szCs w:val="16"/>
                <w:lang w:val="en-US"/>
              </w:rPr>
            </w:pPr>
            <w:r w:rsidRPr="00AD47A6">
              <w:rPr>
                <w:sz w:val="16"/>
                <w:szCs w:val="16"/>
                <w:lang w:val="en-US"/>
              </w:rPr>
              <w:t>11</w:t>
            </w:r>
          </w:p>
        </w:tc>
        <w:tc>
          <w:tcPr>
            <w:tcW w:w="937" w:type="dxa"/>
            <w:tcBorders>
              <w:top w:val="single" w:sz="12" w:space="0" w:color="auto"/>
              <w:left w:val="single" w:sz="12" w:space="0" w:color="auto"/>
              <w:bottom w:val="single" w:sz="12" w:space="0" w:color="auto"/>
              <w:right w:val="single" w:sz="12" w:space="0" w:color="auto"/>
            </w:tcBorders>
            <w:shd w:val="clear" w:color="auto" w:fill="auto"/>
            <w:vAlign w:val="center"/>
          </w:tcPr>
          <w:p w14:paraId="6EC5C74D" w14:textId="77777777" w:rsidR="00BF4762" w:rsidRPr="00AD47A6" w:rsidRDefault="004C4343" w:rsidP="009762A4">
            <w:pPr>
              <w:jc w:val="center"/>
              <w:rPr>
                <w:sz w:val="16"/>
                <w:szCs w:val="16"/>
                <w:lang w:val="en-US"/>
              </w:rPr>
            </w:pPr>
            <w:r w:rsidRPr="00AD47A6">
              <w:rPr>
                <w:sz w:val="16"/>
                <w:szCs w:val="16"/>
                <w:lang w:val="en-US"/>
              </w:rPr>
              <w:t>12</w:t>
            </w:r>
          </w:p>
        </w:tc>
        <w:tc>
          <w:tcPr>
            <w:tcW w:w="937" w:type="dxa"/>
            <w:tcBorders>
              <w:top w:val="single" w:sz="12" w:space="0" w:color="auto"/>
              <w:left w:val="single" w:sz="12" w:space="0" w:color="auto"/>
              <w:bottom w:val="single" w:sz="12" w:space="0" w:color="auto"/>
              <w:right w:val="single" w:sz="12" w:space="0" w:color="auto"/>
            </w:tcBorders>
            <w:shd w:val="clear" w:color="auto" w:fill="auto"/>
            <w:vAlign w:val="center"/>
          </w:tcPr>
          <w:p w14:paraId="347BCA50" w14:textId="77777777" w:rsidR="00BF4762" w:rsidRPr="00AD47A6" w:rsidRDefault="004C4343" w:rsidP="009762A4">
            <w:pPr>
              <w:jc w:val="center"/>
              <w:rPr>
                <w:sz w:val="16"/>
                <w:szCs w:val="16"/>
                <w:lang w:val="en-US"/>
              </w:rPr>
            </w:pPr>
            <w:r w:rsidRPr="00AD47A6">
              <w:rPr>
                <w:sz w:val="16"/>
                <w:szCs w:val="16"/>
                <w:lang w:val="en-US"/>
              </w:rPr>
              <w:t>13</w:t>
            </w:r>
          </w:p>
        </w:tc>
        <w:tc>
          <w:tcPr>
            <w:tcW w:w="937" w:type="dxa"/>
            <w:tcBorders>
              <w:top w:val="single" w:sz="12" w:space="0" w:color="auto"/>
              <w:left w:val="single" w:sz="12" w:space="0" w:color="auto"/>
              <w:bottom w:val="single" w:sz="12" w:space="0" w:color="auto"/>
              <w:right w:val="single" w:sz="12" w:space="0" w:color="auto"/>
            </w:tcBorders>
            <w:shd w:val="clear" w:color="auto" w:fill="auto"/>
            <w:vAlign w:val="center"/>
          </w:tcPr>
          <w:p w14:paraId="0C0D23ED" w14:textId="77777777" w:rsidR="00BF4762" w:rsidRPr="00AD47A6" w:rsidRDefault="004C4343" w:rsidP="009762A4">
            <w:pPr>
              <w:jc w:val="center"/>
              <w:rPr>
                <w:sz w:val="16"/>
                <w:szCs w:val="16"/>
                <w:lang w:val="en-US"/>
              </w:rPr>
            </w:pPr>
            <w:r w:rsidRPr="00AD47A6">
              <w:rPr>
                <w:sz w:val="16"/>
                <w:szCs w:val="16"/>
                <w:lang w:val="en-US"/>
              </w:rPr>
              <w:t>14</w:t>
            </w:r>
          </w:p>
        </w:tc>
        <w:tc>
          <w:tcPr>
            <w:tcW w:w="937" w:type="dxa"/>
            <w:tcBorders>
              <w:top w:val="single" w:sz="12" w:space="0" w:color="auto"/>
              <w:left w:val="single" w:sz="12" w:space="0" w:color="auto"/>
              <w:bottom w:val="single" w:sz="12" w:space="0" w:color="auto"/>
              <w:right w:val="single" w:sz="12" w:space="0" w:color="auto"/>
            </w:tcBorders>
            <w:shd w:val="clear" w:color="auto" w:fill="auto"/>
            <w:vAlign w:val="center"/>
          </w:tcPr>
          <w:p w14:paraId="6F27EBCC" w14:textId="77777777" w:rsidR="00BF4762" w:rsidRPr="00AD47A6" w:rsidRDefault="004C4343" w:rsidP="009762A4">
            <w:pPr>
              <w:jc w:val="center"/>
              <w:rPr>
                <w:sz w:val="16"/>
                <w:szCs w:val="16"/>
                <w:lang w:val="en-US"/>
              </w:rPr>
            </w:pPr>
            <w:r w:rsidRPr="00AD47A6">
              <w:rPr>
                <w:sz w:val="16"/>
                <w:szCs w:val="16"/>
                <w:lang w:val="en-US"/>
              </w:rPr>
              <w:t>15</w:t>
            </w:r>
          </w:p>
        </w:tc>
        <w:tc>
          <w:tcPr>
            <w:tcW w:w="938" w:type="dxa"/>
            <w:tcBorders>
              <w:top w:val="single" w:sz="12" w:space="0" w:color="auto"/>
              <w:left w:val="single" w:sz="12" w:space="0" w:color="auto"/>
              <w:bottom w:val="single" w:sz="12" w:space="0" w:color="auto"/>
              <w:right w:val="single" w:sz="12" w:space="0" w:color="auto"/>
            </w:tcBorders>
            <w:shd w:val="clear" w:color="auto" w:fill="auto"/>
            <w:vAlign w:val="center"/>
          </w:tcPr>
          <w:p w14:paraId="698DF3DB" w14:textId="77777777" w:rsidR="00BF4762" w:rsidRPr="00AD47A6" w:rsidRDefault="00BF4762" w:rsidP="004C4343">
            <w:pPr>
              <w:jc w:val="center"/>
              <w:rPr>
                <w:sz w:val="16"/>
                <w:szCs w:val="16"/>
                <w:lang w:val="en-US"/>
              </w:rPr>
            </w:pPr>
            <w:r w:rsidRPr="00AD47A6">
              <w:rPr>
                <w:sz w:val="16"/>
                <w:szCs w:val="16"/>
                <w:lang w:val="uk-UA"/>
              </w:rPr>
              <w:t>1</w:t>
            </w:r>
            <w:r w:rsidR="004C4343" w:rsidRPr="00AD47A6">
              <w:rPr>
                <w:sz w:val="16"/>
                <w:szCs w:val="16"/>
                <w:lang w:val="en-US"/>
              </w:rPr>
              <w:t>6</w:t>
            </w: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center"/>
          </w:tcPr>
          <w:p w14:paraId="05D1176B" w14:textId="77777777" w:rsidR="00BF4762" w:rsidRPr="00AD47A6" w:rsidRDefault="00BF4762" w:rsidP="004C4343">
            <w:pPr>
              <w:jc w:val="center"/>
              <w:rPr>
                <w:sz w:val="16"/>
                <w:szCs w:val="16"/>
                <w:lang w:val="en-US"/>
              </w:rPr>
            </w:pPr>
            <w:r w:rsidRPr="00AD47A6">
              <w:rPr>
                <w:sz w:val="16"/>
                <w:szCs w:val="16"/>
                <w:lang w:val="uk-UA"/>
              </w:rPr>
              <w:t>1</w:t>
            </w:r>
            <w:r w:rsidR="004C4343" w:rsidRPr="00AD47A6">
              <w:rPr>
                <w:sz w:val="16"/>
                <w:szCs w:val="16"/>
                <w:lang w:val="en-US"/>
              </w:rPr>
              <w:t>7</w:t>
            </w:r>
          </w:p>
        </w:tc>
      </w:tr>
      <w:tr w:rsidR="00AD47A6" w:rsidRPr="00AD47A6" w14:paraId="2CCD15A2" w14:textId="77777777" w:rsidTr="00A159FA">
        <w:trPr>
          <w:cantSplit/>
          <w:trHeight w:val="20"/>
        </w:trPr>
        <w:tc>
          <w:tcPr>
            <w:tcW w:w="1260" w:type="dxa"/>
            <w:tcBorders>
              <w:top w:val="single" w:sz="12" w:space="0" w:color="auto"/>
              <w:left w:val="single" w:sz="12" w:space="0" w:color="auto"/>
              <w:bottom w:val="single" w:sz="6" w:space="0" w:color="auto"/>
              <w:right w:val="single" w:sz="6" w:space="0" w:color="auto"/>
            </w:tcBorders>
            <w:shd w:val="clear" w:color="auto" w:fill="auto"/>
          </w:tcPr>
          <w:p w14:paraId="4DD282F2" w14:textId="77777777" w:rsidR="00BF4762" w:rsidRPr="00AD47A6" w:rsidRDefault="00FE5729" w:rsidP="008239D9">
            <w:pPr>
              <w:spacing w:before="60"/>
              <w:jc w:val="center"/>
              <w:rPr>
                <w:b/>
                <w:sz w:val="16"/>
                <w:szCs w:val="16"/>
                <w:lang w:val="uk-UA"/>
              </w:rPr>
            </w:pPr>
            <w:r w:rsidRPr="00AD47A6">
              <w:rPr>
                <w:b/>
                <w:sz w:val="16"/>
                <w:szCs w:val="16"/>
                <w:lang w:val="uk-UA"/>
              </w:rPr>
              <w:t>Усього по</w:t>
            </w:r>
          </w:p>
          <w:p w14:paraId="1FF66BC3" w14:textId="77777777" w:rsidR="00FE5729" w:rsidRPr="00AD47A6" w:rsidRDefault="00FE5729" w:rsidP="00FE5729">
            <w:pPr>
              <w:jc w:val="center"/>
              <w:rPr>
                <w:b/>
                <w:sz w:val="16"/>
                <w:szCs w:val="16"/>
                <w:lang w:val="uk-UA"/>
              </w:rPr>
            </w:pPr>
            <w:r w:rsidRPr="00AD47A6">
              <w:rPr>
                <w:b/>
                <w:sz w:val="16"/>
                <w:szCs w:val="16"/>
                <w:lang w:val="uk-UA"/>
              </w:rPr>
              <w:t>підприємству</w:t>
            </w:r>
          </w:p>
          <w:p w14:paraId="4B90D641" w14:textId="77777777" w:rsidR="00FE5729" w:rsidRPr="00AD47A6" w:rsidRDefault="00FE5729" w:rsidP="00BA052A">
            <w:pPr>
              <w:spacing w:after="40"/>
              <w:jc w:val="center"/>
              <w:rPr>
                <w:b/>
                <w:sz w:val="16"/>
                <w:szCs w:val="16"/>
                <w:lang w:val="uk-UA"/>
              </w:rPr>
            </w:pPr>
            <w:r w:rsidRPr="00AD47A6">
              <w:rPr>
                <w:b/>
                <w:sz w:val="16"/>
                <w:szCs w:val="16"/>
                <w:lang w:val="uk-UA"/>
              </w:rPr>
              <w:t>(рядок 300)</w:t>
            </w:r>
          </w:p>
        </w:tc>
        <w:tc>
          <w:tcPr>
            <w:tcW w:w="1962" w:type="dxa"/>
            <w:tcBorders>
              <w:top w:val="single" w:sz="12" w:space="0" w:color="auto"/>
              <w:left w:val="single" w:sz="6" w:space="0" w:color="auto"/>
              <w:bottom w:val="single" w:sz="6" w:space="0" w:color="auto"/>
              <w:right w:val="single" w:sz="6" w:space="0" w:color="auto"/>
            </w:tcBorders>
            <w:shd w:val="clear" w:color="auto" w:fill="auto"/>
          </w:tcPr>
          <w:p w14:paraId="0E786138" w14:textId="77777777" w:rsidR="00BF4762" w:rsidRPr="00AD47A6" w:rsidRDefault="00BF4762" w:rsidP="009762A4">
            <w:pPr>
              <w:tabs>
                <w:tab w:val="left" w:pos="0"/>
              </w:tabs>
              <w:spacing w:before="60"/>
              <w:ind w:right="-108" w:hanging="108"/>
              <w:outlineLvl w:val="1"/>
              <w:rPr>
                <w:spacing w:val="-4"/>
                <w:sz w:val="16"/>
                <w:szCs w:val="16"/>
                <w:lang w:val="uk-UA"/>
              </w:rPr>
            </w:pPr>
          </w:p>
        </w:tc>
        <w:tc>
          <w:tcPr>
            <w:tcW w:w="1521" w:type="dxa"/>
            <w:tcBorders>
              <w:top w:val="single" w:sz="12" w:space="0" w:color="auto"/>
              <w:left w:val="single" w:sz="6" w:space="0" w:color="auto"/>
              <w:bottom w:val="single" w:sz="6" w:space="0" w:color="auto"/>
              <w:right w:val="single" w:sz="6" w:space="0" w:color="auto"/>
            </w:tcBorders>
            <w:shd w:val="clear" w:color="auto" w:fill="auto"/>
          </w:tcPr>
          <w:p w14:paraId="3B366082" w14:textId="77777777" w:rsidR="00BF4762" w:rsidRPr="00AD47A6" w:rsidRDefault="00BF4762" w:rsidP="009762A4">
            <w:pPr>
              <w:tabs>
                <w:tab w:val="left" w:pos="0"/>
              </w:tabs>
              <w:spacing w:before="60"/>
              <w:ind w:right="-108" w:hanging="108"/>
              <w:outlineLvl w:val="1"/>
              <w:rPr>
                <w:spacing w:val="-4"/>
                <w:sz w:val="16"/>
                <w:szCs w:val="16"/>
                <w:lang w:val="uk-UA"/>
              </w:rPr>
            </w:pPr>
          </w:p>
        </w:tc>
        <w:tc>
          <w:tcPr>
            <w:tcW w:w="1134" w:type="dxa"/>
            <w:tcBorders>
              <w:top w:val="single" w:sz="12" w:space="0" w:color="auto"/>
              <w:left w:val="single" w:sz="6" w:space="0" w:color="auto"/>
              <w:bottom w:val="single" w:sz="6" w:space="0" w:color="auto"/>
              <w:right w:val="single" w:sz="4" w:space="0" w:color="auto"/>
            </w:tcBorders>
            <w:vAlign w:val="center"/>
          </w:tcPr>
          <w:p w14:paraId="302139CA" w14:textId="77777777" w:rsidR="00BF4762" w:rsidRPr="00AD47A6" w:rsidRDefault="00BF4762" w:rsidP="009762A4">
            <w:pPr>
              <w:jc w:val="center"/>
              <w:rPr>
                <w:sz w:val="18"/>
                <w:szCs w:val="18"/>
                <w:lang w:val="uk-UA"/>
              </w:rPr>
            </w:pPr>
          </w:p>
        </w:tc>
        <w:tc>
          <w:tcPr>
            <w:tcW w:w="1305" w:type="dxa"/>
            <w:tcBorders>
              <w:top w:val="single" w:sz="12" w:space="0" w:color="auto"/>
              <w:left w:val="single" w:sz="4" w:space="0" w:color="auto"/>
              <w:bottom w:val="single" w:sz="6" w:space="0" w:color="auto"/>
              <w:right w:val="single" w:sz="4" w:space="0" w:color="auto"/>
            </w:tcBorders>
            <w:vAlign w:val="center"/>
          </w:tcPr>
          <w:p w14:paraId="05B2B6B4" w14:textId="77777777" w:rsidR="00BF4762" w:rsidRPr="00AD47A6" w:rsidRDefault="00BF4762" w:rsidP="009762A4">
            <w:pPr>
              <w:jc w:val="center"/>
              <w:rPr>
                <w:sz w:val="18"/>
                <w:szCs w:val="18"/>
                <w:lang w:val="uk-UA"/>
              </w:rPr>
            </w:pPr>
          </w:p>
        </w:tc>
        <w:tc>
          <w:tcPr>
            <w:tcW w:w="1220" w:type="dxa"/>
            <w:tcBorders>
              <w:top w:val="single" w:sz="12" w:space="0" w:color="auto"/>
              <w:left w:val="single" w:sz="4" w:space="0" w:color="auto"/>
              <w:bottom w:val="single" w:sz="6" w:space="0" w:color="auto"/>
              <w:right w:val="single" w:sz="4" w:space="0" w:color="auto"/>
            </w:tcBorders>
            <w:shd w:val="clear" w:color="auto" w:fill="auto"/>
            <w:vAlign w:val="center"/>
          </w:tcPr>
          <w:p w14:paraId="3417D356" w14:textId="77777777" w:rsidR="00BF4762" w:rsidRPr="00AD47A6" w:rsidRDefault="00BF4762" w:rsidP="009762A4">
            <w:pPr>
              <w:jc w:val="center"/>
              <w:rPr>
                <w:sz w:val="18"/>
                <w:szCs w:val="18"/>
                <w:lang w:val="uk-UA"/>
              </w:rPr>
            </w:pPr>
          </w:p>
        </w:tc>
        <w:tc>
          <w:tcPr>
            <w:tcW w:w="937" w:type="dxa"/>
            <w:tcBorders>
              <w:top w:val="single" w:sz="12" w:space="0" w:color="auto"/>
              <w:left w:val="single" w:sz="4" w:space="0" w:color="auto"/>
              <w:bottom w:val="single" w:sz="6" w:space="0" w:color="auto"/>
              <w:right w:val="single" w:sz="6" w:space="0" w:color="auto"/>
            </w:tcBorders>
            <w:vAlign w:val="center"/>
          </w:tcPr>
          <w:p w14:paraId="111349B6" w14:textId="77777777" w:rsidR="00BF4762" w:rsidRPr="00AD47A6" w:rsidRDefault="00BF4762" w:rsidP="009762A4">
            <w:pPr>
              <w:jc w:val="center"/>
              <w:rPr>
                <w:sz w:val="18"/>
                <w:szCs w:val="18"/>
                <w:lang w:val="uk-UA"/>
              </w:rPr>
            </w:pPr>
          </w:p>
        </w:tc>
        <w:tc>
          <w:tcPr>
            <w:tcW w:w="937" w:type="dxa"/>
            <w:tcBorders>
              <w:top w:val="single" w:sz="12" w:space="0" w:color="auto"/>
              <w:left w:val="single" w:sz="6" w:space="0" w:color="auto"/>
              <w:bottom w:val="single" w:sz="6" w:space="0" w:color="auto"/>
              <w:right w:val="single" w:sz="6" w:space="0" w:color="auto"/>
            </w:tcBorders>
            <w:shd w:val="clear" w:color="auto" w:fill="auto"/>
            <w:vAlign w:val="center"/>
          </w:tcPr>
          <w:p w14:paraId="2BFF78D3" w14:textId="77777777" w:rsidR="00BF4762" w:rsidRPr="00AD47A6" w:rsidRDefault="00BF4762" w:rsidP="009762A4">
            <w:pPr>
              <w:jc w:val="center"/>
              <w:rPr>
                <w:sz w:val="18"/>
                <w:szCs w:val="18"/>
                <w:lang w:val="uk-UA"/>
              </w:rPr>
            </w:pPr>
          </w:p>
        </w:tc>
        <w:tc>
          <w:tcPr>
            <w:tcW w:w="937" w:type="dxa"/>
            <w:tcBorders>
              <w:top w:val="single" w:sz="12" w:space="0" w:color="auto"/>
              <w:left w:val="single" w:sz="6" w:space="0" w:color="auto"/>
              <w:bottom w:val="single" w:sz="6" w:space="0" w:color="auto"/>
              <w:right w:val="single" w:sz="6" w:space="0" w:color="auto"/>
            </w:tcBorders>
            <w:shd w:val="clear" w:color="auto" w:fill="auto"/>
            <w:vAlign w:val="center"/>
          </w:tcPr>
          <w:p w14:paraId="02CB08DA" w14:textId="77777777" w:rsidR="00BF4762" w:rsidRPr="00AD47A6" w:rsidRDefault="00BF4762" w:rsidP="009762A4">
            <w:pPr>
              <w:jc w:val="center"/>
              <w:rPr>
                <w:sz w:val="18"/>
                <w:szCs w:val="18"/>
                <w:lang w:val="uk-UA"/>
              </w:rPr>
            </w:pPr>
          </w:p>
        </w:tc>
        <w:tc>
          <w:tcPr>
            <w:tcW w:w="937" w:type="dxa"/>
            <w:tcBorders>
              <w:top w:val="single" w:sz="12" w:space="0" w:color="auto"/>
              <w:left w:val="single" w:sz="6" w:space="0" w:color="auto"/>
              <w:bottom w:val="single" w:sz="6" w:space="0" w:color="auto"/>
              <w:right w:val="single" w:sz="6" w:space="0" w:color="auto"/>
            </w:tcBorders>
            <w:shd w:val="clear" w:color="auto" w:fill="auto"/>
            <w:vAlign w:val="center"/>
          </w:tcPr>
          <w:p w14:paraId="421F50A3" w14:textId="77777777" w:rsidR="00BF4762" w:rsidRPr="00AD47A6" w:rsidRDefault="00BF4762" w:rsidP="009762A4">
            <w:pPr>
              <w:jc w:val="center"/>
              <w:rPr>
                <w:sz w:val="18"/>
                <w:szCs w:val="18"/>
                <w:lang w:val="uk-UA"/>
              </w:rPr>
            </w:pPr>
          </w:p>
        </w:tc>
        <w:tc>
          <w:tcPr>
            <w:tcW w:w="937" w:type="dxa"/>
            <w:tcBorders>
              <w:top w:val="single" w:sz="12" w:space="0" w:color="auto"/>
              <w:left w:val="single" w:sz="6" w:space="0" w:color="auto"/>
              <w:bottom w:val="single" w:sz="6" w:space="0" w:color="auto"/>
              <w:right w:val="single" w:sz="6" w:space="0" w:color="auto"/>
            </w:tcBorders>
            <w:shd w:val="clear" w:color="auto" w:fill="auto"/>
            <w:vAlign w:val="center"/>
          </w:tcPr>
          <w:p w14:paraId="466554F5" w14:textId="77777777" w:rsidR="00BF4762" w:rsidRPr="00AD47A6" w:rsidRDefault="00BF4762" w:rsidP="009762A4">
            <w:pPr>
              <w:jc w:val="center"/>
              <w:rPr>
                <w:sz w:val="18"/>
                <w:szCs w:val="18"/>
                <w:lang w:val="uk-UA"/>
              </w:rPr>
            </w:pPr>
          </w:p>
        </w:tc>
        <w:tc>
          <w:tcPr>
            <w:tcW w:w="938" w:type="dxa"/>
            <w:tcBorders>
              <w:top w:val="single" w:sz="12" w:space="0" w:color="auto"/>
              <w:left w:val="single" w:sz="6" w:space="0" w:color="auto"/>
              <w:bottom w:val="single" w:sz="6" w:space="0" w:color="auto"/>
              <w:right w:val="single" w:sz="6" w:space="0" w:color="auto"/>
            </w:tcBorders>
            <w:shd w:val="clear" w:color="auto" w:fill="auto"/>
            <w:vAlign w:val="center"/>
          </w:tcPr>
          <w:p w14:paraId="38792062" w14:textId="77777777" w:rsidR="00BF4762" w:rsidRPr="00AD47A6" w:rsidRDefault="00BF4762" w:rsidP="009762A4">
            <w:pPr>
              <w:jc w:val="center"/>
              <w:rPr>
                <w:sz w:val="18"/>
                <w:szCs w:val="18"/>
                <w:lang w:val="uk-UA"/>
              </w:rPr>
            </w:pPr>
          </w:p>
        </w:tc>
        <w:tc>
          <w:tcPr>
            <w:tcW w:w="1217" w:type="dxa"/>
            <w:tcBorders>
              <w:top w:val="single" w:sz="12" w:space="0" w:color="auto"/>
              <w:left w:val="single" w:sz="6" w:space="0" w:color="auto"/>
              <w:bottom w:val="single" w:sz="6" w:space="0" w:color="auto"/>
              <w:right w:val="single" w:sz="12" w:space="0" w:color="auto"/>
            </w:tcBorders>
            <w:shd w:val="clear" w:color="auto" w:fill="auto"/>
            <w:vAlign w:val="center"/>
          </w:tcPr>
          <w:p w14:paraId="19DC203A" w14:textId="77777777" w:rsidR="00BF4762" w:rsidRPr="00AD47A6" w:rsidRDefault="00BF4762" w:rsidP="009762A4">
            <w:pPr>
              <w:jc w:val="center"/>
              <w:rPr>
                <w:sz w:val="18"/>
                <w:szCs w:val="18"/>
                <w:lang w:val="uk-UA"/>
              </w:rPr>
            </w:pPr>
          </w:p>
        </w:tc>
      </w:tr>
      <w:tr w:rsidR="00AD47A6" w:rsidRPr="00AD47A6" w14:paraId="5D1C2654" w14:textId="77777777" w:rsidTr="00A159FA">
        <w:trPr>
          <w:cantSplit/>
          <w:trHeight w:val="20"/>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52C3A30B" w14:textId="77777777" w:rsidR="00880A32" w:rsidRPr="00AD47A6" w:rsidRDefault="00880A32" w:rsidP="009762A4">
            <w:pPr>
              <w:spacing w:line="240" w:lineRule="exact"/>
              <w:jc w:val="center"/>
              <w:rPr>
                <w:sz w:val="16"/>
                <w:szCs w:val="16"/>
                <w:lang w:val="uk-UA"/>
              </w:rPr>
            </w:pPr>
            <w:r w:rsidRPr="00AD47A6">
              <w:rPr>
                <w:sz w:val="16"/>
                <w:szCs w:val="16"/>
                <w:lang w:val="uk-UA"/>
              </w:rPr>
              <w:t>у тому числі:</w:t>
            </w:r>
          </w:p>
          <w:p w14:paraId="3652C9DE" w14:textId="77777777" w:rsidR="00880A32" w:rsidRPr="00AD47A6" w:rsidRDefault="002F6F4D" w:rsidP="003C3751">
            <w:pPr>
              <w:rPr>
                <w:sz w:val="14"/>
                <w:szCs w:val="14"/>
                <w:lang w:val="uk-UA"/>
              </w:rPr>
            </w:pPr>
            <w:r w:rsidRPr="00AD47A6">
              <w:rPr>
                <w:sz w:val="14"/>
                <w:szCs w:val="14"/>
                <w:lang w:val="uk-UA"/>
              </w:rPr>
              <w:t xml:space="preserve">(наводяться </w:t>
            </w:r>
            <w:r w:rsidR="007C5F80" w:rsidRPr="00AD47A6">
              <w:rPr>
                <w:sz w:val="14"/>
                <w:szCs w:val="14"/>
                <w:lang w:val="uk-UA"/>
              </w:rPr>
              <w:t>в</w:t>
            </w:r>
            <w:r w:rsidRPr="00AD47A6">
              <w:rPr>
                <w:sz w:val="14"/>
                <w:szCs w:val="14"/>
                <w:lang w:val="uk-UA"/>
              </w:rPr>
              <w:t xml:space="preserve">сі види </w:t>
            </w:r>
            <w:proofErr w:type="spellStart"/>
            <w:r w:rsidRPr="00AD47A6">
              <w:rPr>
                <w:sz w:val="14"/>
                <w:szCs w:val="14"/>
                <w:lang w:val="uk-UA"/>
              </w:rPr>
              <w:t>економіч-ної</w:t>
            </w:r>
            <w:proofErr w:type="spellEnd"/>
            <w:r w:rsidRPr="00AD47A6">
              <w:rPr>
                <w:sz w:val="14"/>
                <w:szCs w:val="14"/>
                <w:lang w:val="uk-UA"/>
              </w:rPr>
              <w:t xml:space="preserve"> діяльності, вказані на </w:t>
            </w:r>
            <w:proofErr w:type="spellStart"/>
            <w:r w:rsidRPr="00AD47A6">
              <w:rPr>
                <w:sz w:val="14"/>
                <w:szCs w:val="14"/>
                <w:lang w:val="uk-UA"/>
              </w:rPr>
              <w:t>стор</w:t>
            </w:r>
            <w:proofErr w:type="spellEnd"/>
            <w:r w:rsidRPr="00AD47A6">
              <w:rPr>
                <w:sz w:val="14"/>
                <w:szCs w:val="14"/>
                <w:lang w:val="uk-UA"/>
              </w:rPr>
              <w:t>. 3 ф.№ 1-підприєм-ництво (річна))</w:t>
            </w:r>
          </w:p>
          <w:p w14:paraId="21172091"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0F492921" w14:textId="77777777" w:rsidR="00BF4762" w:rsidRPr="00AD47A6" w:rsidRDefault="00BF4762" w:rsidP="009762A4">
            <w:pPr>
              <w:tabs>
                <w:tab w:val="left" w:pos="3206"/>
              </w:tabs>
              <w:ind w:left="80" w:hanging="40"/>
              <w:rPr>
                <w:sz w:val="16"/>
                <w:szCs w:val="16"/>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04BB9149" w14:textId="77777777" w:rsidR="00BF4762" w:rsidRPr="00AD47A6" w:rsidRDefault="00BF4762" w:rsidP="009762A4">
            <w:pPr>
              <w:tabs>
                <w:tab w:val="left" w:pos="3206"/>
              </w:tabs>
              <w:ind w:left="80" w:hanging="40"/>
              <w:rPr>
                <w:sz w:val="16"/>
                <w:szCs w:val="16"/>
                <w:lang w:val="uk-UA"/>
              </w:rPr>
            </w:pPr>
          </w:p>
        </w:tc>
        <w:tc>
          <w:tcPr>
            <w:tcW w:w="1134" w:type="dxa"/>
            <w:tcBorders>
              <w:top w:val="single" w:sz="6" w:space="0" w:color="auto"/>
              <w:left w:val="single" w:sz="6" w:space="0" w:color="auto"/>
              <w:bottom w:val="single" w:sz="4" w:space="0" w:color="auto"/>
              <w:right w:val="single" w:sz="4" w:space="0" w:color="auto"/>
            </w:tcBorders>
            <w:vAlign w:val="bottom"/>
          </w:tcPr>
          <w:p w14:paraId="2AC15D23" w14:textId="77777777" w:rsidR="00BF4762" w:rsidRPr="00AD47A6" w:rsidRDefault="00BF4762" w:rsidP="009762A4">
            <w:pPr>
              <w:spacing w:line="300" w:lineRule="exact"/>
              <w:ind w:left="-57"/>
              <w:jc w:val="center"/>
              <w:rPr>
                <w:b/>
                <w:bCs/>
                <w:sz w:val="18"/>
                <w:szCs w:val="18"/>
                <w:lang w:val="uk-UA"/>
              </w:rPr>
            </w:pPr>
          </w:p>
        </w:tc>
        <w:tc>
          <w:tcPr>
            <w:tcW w:w="1305" w:type="dxa"/>
            <w:tcBorders>
              <w:top w:val="single" w:sz="6" w:space="0" w:color="auto"/>
              <w:left w:val="nil"/>
              <w:bottom w:val="single" w:sz="4" w:space="0" w:color="auto"/>
              <w:right w:val="single" w:sz="4" w:space="0" w:color="auto"/>
            </w:tcBorders>
            <w:vAlign w:val="bottom"/>
          </w:tcPr>
          <w:p w14:paraId="571EC35B" w14:textId="77777777" w:rsidR="00BF4762" w:rsidRPr="00AD47A6" w:rsidRDefault="00BF4762" w:rsidP="009762A4">
            <w:pPr>
              <w:spacing w:line="300" w:lineRule="exact"/>
              <w:jc w:val="center"/>
              <w:rPr>
                <w:b/>
                <w:bCs/>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52396A60"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4" w:space="0" w:color="auto"/>
              <w:bottom w:val="single" w:sz="4" w:space="0" w:color="auto"/>
              <w:right w:val="single" w:sz="6" w:space="0" w:color="auto"/>
            </w:tcBorders>
            <w:vAlign w:val="bottom"/>
          </w:tcPr>
          <w:p w14:paraId="7FB2C96D"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8E651AA"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6D78C00"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6229A0B"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487C5AC2"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65B2983F"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0F878594" w14:textId="77777777" w:rsidR="00BF4762" w:rsidRPr="00AD47A6" w:rsidRDefault="00BF4762" w:rsidP="009762A4">
            <w:pPr>
              <w:spacing w:line="300" w:lineRule="exact"/>
              <w:jc w:val="center"/>
              <w:rPr>
                <w:sz w:val="18"/>
                <w:szCs w:val="18"/>
                <w:lang w:val="uk-UA"/>
              </w:rPr>
            </w:pPr>
          </w:p>
        </w:tc>
      </w:tr>
      <w:tr w:rsidR="00AD47A6" w:rsidRPr="00AD47A6" w14:paraId="082B4553"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1BF73AC3"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14:paraId="769600EF"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14:paraId="73AED692" w14:textId="77777777" w:rsidR="00BF4762" w:rsidRPr="00AD47A6" w:rsidRDefault="00BF4762" w:rsidP="009762A4">
            <w:pPr>
              <w:spacing w:line="300" w:lineRule="exact"/>
              <w:jc w:val="center"/>
              <w:rPr>
                <w:sz w:val="18"/>
                <w:szCs w:val="18"/>
                <w:lang w:val="uk-UA"/>
              </w:rPr>
            </w:pPr>
          </w:p>
        </w:tc>
        <w:tc>
          <w:tcPr>
            <w:tcW w:w="1134" w:type="dxa"/>
            <w:tcBorders>
              <w:top w:val="nil"/>
              <w:left w:val="single" w:sz="6" w:space="0" w:color="auto"/>
              <w:bottom w:val="single" w:sz="4" w:space="0" w:color="auto"/>
              <w:right w:val="single" w:sz="4" w:space="0" w:color="auto"/>
            </w:tcBorders>
            <w:vAlign w:val="bottom"/>
          </w:tcPr>
          <w:p w14:paraId="156A81B9"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31FF523A"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2B024181"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1097C1D1"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28F31B23"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164C7A3"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624B7B59"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4C7FBF3"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07193B00"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6DF9186F" w14:textId="77777777" w:rsidR="00BF4762" w:rsidRPr="00AD47A6" w:rsidRDefault="00BF4762" w:rsidP="009762A4">
            <w:pPr>
              <w:spacing w:line="300" w:lineRule="exact"/>
              <w:jc w:val="center"/>
              <w:rPr>
                <w:sz w:val="18"/>
                <w:szCs w:val="18"/>
                <w:lang w:val="uk-UA"/>
              </w:rPr>
            </w:pPr>
          </w:p>
        </w:tc>
      </w:tr>
      <w:tr w:rsidR="00AD47A6" w:rsidRPr="00AD47A6" w14:paraId="0421E1D5"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7F0F434F"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07963CD1"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29A7CF01"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25BD323B"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663CC53E"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4467C420"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5BDBC8FA"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9BA185B"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345265D"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5EDD8650"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7376A4AB"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29982CC2"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4DF9D309" w14:textId="77777777" w:rsidR="00BF4762" w:rsidRPr="00AD47A6" w:rsidRDefault="00BF4762" w:rsidP="009762A4">
            <w:pPr>
              <w:spacing w:line="300" w:lineRule="exact"/>
              <w:jc w:val="center"/>
              <w:rPr>
                <w:sz w:val="18"/>
                <w:szCs w:val="18"/>
                <w:lang w:val="uk-UA"/>
              </w:rPr>
            </w:pPr>
          </w:p>
        </w:tc>
      </w:tr>
      <w:tr w:rsidR="00AD47A6" w:rsidRPr="00AD47A6" w14:paraId="46036EA0"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22E14886"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37A81399"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4604A308"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3AEF4A90"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090C5C4B"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3A3D64E4"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605448C8"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C790536"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69C9B950"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7AD723F3"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2A8B2514"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371A3739"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03C56013" w14:textId="77777777" w:rsidR="00BF4762" w:rsidRPr="00AD47A6" w:rsidRDefault="00BF4762" w:rsidP="009762A4">
            <w:pPr>
              <w:spacing w:line="300" w:lineRule="exact"/>
              <w:jc w:val="center"/>
              <w:rPr>
                <w:sz w:val="18"/>
                <w:szCs w:val="18"/>
                <w:lang w:val="uk-UA"/>
              </w:rPr>
            </w:pPr>
          </w:p>
        </w:tc>
      </w:tr>
      <w:tr w:rsidR="00AD47A6" w:rsidRPr="00AD47A6" w14:paraId="0C3C78B9"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0CB7D309"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0327AAC2"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23CE8794"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45340DF6"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79087500"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547D6AA6"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6A7140A3"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5C9A15B"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733FE85D"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75C21C7C"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32CBC60C"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4E797DB8"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25D8E100" w14:textId="77777777" w:rsidR="00BF4762" w:rsidRPr="00AD47A6" w:rsidRDefault="00BF4762" w:rsidP="009762A4">
            <w:pPr>
              <w:spacing w:line="300" w:lineRule="exact"/>
              <w:jc w:val="center"/>
              <w:rPr>
                <w:sz w:val="18"/>
                <w:szCs w:val="18"/>
                <w:lang w:val="uk-UA"/>
              </w:rPr>
            </w:pPr>
          </w:p>
        </w:tc>
      </w:tr>
      <w:tr w:rsidR="00AD47A6" w:rsidRPr="00AD47A6" w14:paraId="4EF26641"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06EFFBC5"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3F9A6EA3"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2293344A"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0449C2E5"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1CC66DA9"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0369B527"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09575AF5"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77492EE9"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4D998C8A"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6B1798E"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3190F3E2"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20E900E4"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25D3F1DD" w14:textId="77777777" w:rsidR="00BF4762" w:rsidRPr="00AD47A6" w:rsidRDefault="00BF4762" w:rsidP="009762A4">
            <w:pPr>
              <w:spacing w:line="300" w:lineRule="exact"/>
              <w:jc w:val="center"/>
              <w:rPr>
                <w:sz w:val="18"/>
                <w:szCs w:val="18"/>
                <w:lang w:val="uk-UA"/>
              </w:rPr>
            </w:pPr>
          </w:p>
        </w:tc>
      </w:tr>
      <w:tr w:rsidR="00AD47A6" w:rsidRPr="00AD47A6" w14:paraId="1D0EAA05"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4449A394"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5815480B"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4379C1AF"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310841CC"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24D1062E"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01E6C8BD"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0DAFACB7"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2781A8D9"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34375870"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4A487EBA"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5A328EB2"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6099166F"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6BFE7D02" w14:textId="77777777" w:rsidR="00BF4762" w:rsidRPr="00AD47A6" w:rsidRDefault="00BF4762" w:rsidP="009762A4">
            <w:pPr>
              <w:spacing w:line="300" w:lineRule="exact"/>
              <w:jc w:val="center"/>
              <w:rPr>
                <w:sz w:val="18"/>
                <w:szCs w:val="18"/>
                <w:lang w:val="uk-UA"/>
              </w:rPr>
            </w:pPr>
          </w:p>
        </w:tc>
      </w:tr>
      <w:tr w:rsidR="00AD47A6" w:rsidRPr="00AD47A6" w14:paraId="525C1A07"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569D31B2"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67885620"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745CE901"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2B63D455"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2FD59C38"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30D6D3EE"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3C8D2528"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DD74541"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16887A4D"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CC88B7B"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49BA74F"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626E28F6"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3726461A" w14:textId="77777777" w:rsidR="00BF4762" w:rsidRPr="00AD47A6" w:rsidRDefault="00BF4762" w:rsidP="009762A4">
            <w:pPr>
              <w:spacing w:line="300" w:lineRule="exact"/>
              <w:jc w:val="center"/>
              <w:rPr>
                <w:sz w:val="18"/>
                <w:szCs w:val="18"/>
                <w:lang w:val="uk-UA"/>
              </w:rPr>
            </w:pPr>
          </w:p>
        </w:tc>
      </w:tr>
      <w:tr w:rsidR="00AD47A6" w:rsidRPr="00AD47A6" w14:paraId="53336C44"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325F5C6E" w14:textId="77777777" w:rsidR="00BF4762" w:rsidRPr="00AD47A6" w:rsidRDefault="00BF4762" w:rsidP="00DE5E06">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0F69B24B"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64E9A1EA"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single" w:sz="4" w:space="0" w:color="auto"/>
              <w:right w:val="single" w:sz="4" w:space="0" w:color="auto"/>
            </w:tcBorders>
            <w:vAlign w:val="bottom"/>
          </w:tcPr>
          <w:p w14:paraId="71F57076"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6FE852A1"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3EB6DCC1"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083FB21B"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EA06F0F"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3BD13D3C"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6526F5C5"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22AF71A4"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3FA769B5"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148F2963" w14:textId="77777777" w:rsidR="00BF4762" w:rsidRPr="00AD47A6" w:rsidRDefault="00BF4762" w:rsidP="009762A4">
            <w:pPr>
              <w:spacing w:line="300" w:lineRule="exact"/>
              <w:jc w:val="center"/>
              <w:rPr>
                <w:sz w:val="18"/>
                <w:szCs w:val="18"/>
                <w:lang w:val="uk-UA"/>
              </w:rPr>
            </w:pPr>
          </w:p>
        </w:tc>
      </w:tr>
      <w:tr w:rsidR="00AD47A6" w:rsidRPr="00AD47A6" w14:paraId="572A6284"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76CD5A78" w14:textId="77777777" w:rsidR="00BF4762" w:rsidRPr="00AD47A6" w:rsidRDefault="00BF4762" w:rsidP="009762A4">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vAlign w:val="bottom"/>
          </w:tcPr>
          <w:p w14:paraId="3F14B1C5" w14:textId="77777777" w:rsidR="00BF4762" w:rsidRPr="00AD47A6" w:rsidRDefault="00BF4762" w:rsidP="009762A4">
            <w:pPr>
              <w:spacing w:line="300" w:lineRule="exact"/>
              <w:jc w:val="center"/>
              <w:rPr>
                <w:sz w:val="18"/>
                <w:szCs w:val="18"/>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vAlign w:val="bottom"/>
          </w:tcPr>
          <w:p w14:paraId="17F495EE" w14:textId="77777777" w:rsidR="00BF4762" w:rsidRPr="00AD47A6" w:rsidRDefault="00BF4762" w:rsidP="009762A4">
            <w:pPr>
              <w:spacing w:line="300" w:lineRule="exact"/>
              <w:jc w:val="center"/>
              <w:rPr>
                <w:sz w:val="18"/>
                <w:szCs w:val="18"/>
                <w:lang w:val="uk-UA"/>
              </w:rPr>
            </w:pPr>
          </w:p>
        </w:tc>
        <w:tc>
          <w:tcPr>
            <w:tcW w:w="1134" w:type="dxa"/>
            <w:tcBorders>
              <w:top w:val="single" w:sz="4" w:space="0" w:color="auto"/>
              <w:left w:val="single" w:sz="6" w:space="0" w:color="auto"/>
              <w:bottom w:val="nil"/>
              <w:right w:val="single" w:sz="4" w:space="0" w:color="auto"/>
            </w:tcBorders>
            <w:vAlign w:val="bottom"/>
          </w:tcPr>
          <w:p w14:paraId="1D288A41" w14:textId="77777777" w:rsidR="00BF4762" w:rsidRPr="00AD47A6" w:rsidRDefault="00BF4762" w:rsidP="009762A4">
            <w:pPr>
              <w:spacing w:line="300" w:lineRule="exact"/>
              <w:jc w:val="center"/>
              <w:rPr>
                <w:sz w:val="18"/>
                <w:szCs w:val="18"/>
                <w:lang w:val="uk-UA"/>
              </w:rPr>
            </w:pPr>
          </w:p>
        </w:tc>
        <w:tc>
          <w:tcPr>
            <w:tcW w:w="1305" w:type="dxa"/>
            <w:tcBorders>
              <w:top w:val="single" w:sz="4" w:space="0" w:color="auto"/>
              <w:left w:val="nil"/>
              <w:bottom w:val="single" w:sz="4" w:space="0" w:color="auto"/>
              <w:right w:val="single" w:sz="4" w:space="0" w:color="auto"/>
            </w:tcBorders>
            <w:vAlign w:val="bottom"/>
          </w:tcPr>
          <w:p w14:paraId="374C9B55" w14:textId="77777777" w:rsidR="00BF4762" w:rsidRPr="00AD47A6" w:rsidRDefault="00BF4762" w:rsidP="009762A4">
            <w:pPr>
              <w:spacing w:line="300" w:lineRule="exact"/>
              <w:jc w:val="center"/>
              <w:rPr>
                <w:sz w:val="18"/>
                <w:szCs w:val="18"/>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vAlign w:val="bottom"/>
          </w:tcPr>
          <w:p w14:paraId="10EFDCCE" w14:textId="77777777" w:rsidR="00BF4762" w:rsidRPr="00AD47A6" w:rsidRDefault="00BF4762" w:rsidP="009762A4">
            <w:pPr>
              <w:spacing w:line="300" w:lineRule="exact"/>
              <w:jc w:val="center"/>
              <w:rPr>
                <w:sz w:val="18"/>
                <w:szCs w:val="18"/>
                <w:lang w:val="uk-UA"/>
              </w:rPr>
            </w:pPr>
          </w:p>
        </w:tc>
        <w:tc>
          <w:tcPr>
            <w:tcW w:w="937" w:type="dxa"/>
            <w:tcBorders>
              <w:top w:val="single" w:sz="4" w:space="0" w:color="auto"/>
              <w:left w:val="single" w:sz="4" w:space="0" w:color="auto"/>
              <w:bottom w:val="single" w:sz="4" w:space="0" w:color="auto"/>
              <w:right w:val="single" w:sz="6" w:space="0" w:color="auto"/>
            </w:tcBorders>
            <w:vAlign w:val="bottom"/>
          </w:tcPr>
          <w:p w14:paraId="5CF684E7"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7855895A"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04833012"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37D7C515" w14:textId="77777777" w:rsidR="00BF4762" w:rsidRPr="00AD47A6" w:rsidRDefault="00BF4762" w:rsidP="009762A4">
            <w:pPr>
              <w:spacing w:line="300" w:lineRule="exact"/>
              <w:jc w:val="center"/>
              <w:rPr>
                <w:sz w:val="18"/>
                <w:szCs w:val="18"/>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vAlign w:val="bottom"/>
          </w:tcPr>
          <w:p w14:paraId="6BB0865A" w14:textId="77777777" w:rsidR="00BF4762" w:rsidRPr="00AD47A6" w:rsidRDefault="00BF4762" w:rsidP="009762A4">
            <w:pPr>
              <w:spacing w:line="300" w:lineRule="exact"/>
              <w:jc w:val="center"/>
              <w:rPr>
                <w:sz w:val="18"/>
                <w:szCs w:val="18"/>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bottom"/>
          </w:tcPr>
          <w:p w14:paraId="6E1F0EB9" w14:textId="77777777" w:rsidR="00BF4762" w:rsidRPr="00AD47A6" w:rsidRDefault="00BF4762" w:rsidP="009762A4">
            <w:pPr>
              <w:spacing w:line="300" w:lineRule="exact"/>
              <w:jc w:val="center"/>
              <w:rPr>
                <w:sz w:val="18"/>
                <w:szCs w:val="18"/>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vAlign w:val="bottom"/>
          </w:tcPr>
          <w:p w14:paraId="3884BBEE" w14:textId="77777777" w:rsidR="00BF4762" w:rsidRPr="00AD47A6" w:rsidRDefault="00BF4762" w:rsidP="009762A4">
            <w:pPr>
              <w:spacing w:line="300" w:lineRule="exact"/>
              <w:jc w:val="center"/>
              <w:rPr>
                <w:sz w:val="18"/>
                <w:szCs w:val="18"/>
                <w:lang w:val="uk-UA"/>
              </w:rPr>
            </w:pPr>
          </w:p>
        </w:tc>
      </w:tr>
      <w:tr w:rsidR="00AD47A6" w:rsidRPr="00AD47A6" w14:paraId="3D037E67" w14:textId="77777777" w:rsidTr="00A159FA">
        <w:trPr>
          <w:cantSplit/>
          <w:trHeight w:hRule="exact" w:val="329"/>
        </w:trPr>
        <w:tc>
          <w:tcPr>
            <w:tcW w:w="1260" w:type="dxa"/>
            <w:tcBorders>
              <w:top w:val="single" w:sz="6" w:space="0" w:color="auto"/>
              <w:left w:val="single" w:sz="12" w:space="0" w:color="auto"/>
              <w:bottom w:val="single" w:sz="6" w:space="0" w:color="auto"/>
              <w:right w:val="single" w:sz="6" w:space="0" w:color="auto"/>
            </w:tcBorders>
            <w:shd w:val="clear" w:color="auto" w:fill="auto"/>
            <w:vAlign w:val="bottom"/>
          </w:tcPr>
          <w:p w14:paraId="10123F9E" w14:textId="77777777" w:rsidR="00F47E05" w:rsidRPr="00AD47A6" w:rsidRDefault="00F47E05" w:rsidP="00DE5E06">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271F45D3" w14:textId="77777777" w:rsidR="00F47E05" w:rsidRPr="00AD47A6" w:rsidRDefault="00F47E05" w:rsidP="00DE5E06">
            <w:pPr>
              <w:spacing w:line="300" w:lineRule="exact"/>
              <w:jc w:val="center"/>
              <w:rPr>
                <w:lang w:val="uk-UA"/>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75C676AE" w14:textId="77777777" w:rsidR="00F47E05" w:rsidRPr="00AD47A6" w:rsidRDefault="00F47E05" w:rsidP="00DE5E06">
            <w:pPr>
              <w:spacing w:line="300" w:lineRule="exact"/>
              <w:jc w:val="center"/>
              <w:rPr>
                <w:lang w:val="uk-UA"/>
              </w:rPr>
            </w:pPr>
          </w:p>
        </w:tc>
        <w:tc>
          <w:tcPr>
            <w:tcW w:w="1134" w:type="dxa"/>
            <w:tcBorders>
              <w:top w:val="single" w:sz="4" w:space="0" w:color="auto"/>
              <w:left w:val="single" w:sz="6" w:space="0" w:color="auto"/>
              <w:bottom w:val="nil"/>
              <w:right w:val="single" w:sz="4" w:space="0" w:color="auto"/>
            </w:tcBorders>
          </w:tcPr>
          <w:p w14:paraId="59C3F8E8" w14:textId="77777777" w:rsidR="00F47E05" w:rsidRPr="00AD47A6" w:rsidRDefault="00F47E05" w:rsidP="00DE5E06">
            <w:pPr>
              <w:spacing w:line="300" w:lineRule="exact"/>
              <w:jc w:val="center"/>
              <w:rPr>
                <w:lang w:val="uk-UA"/>
              </w:rPr>
            </w:pPr>
          </w:p>
        </w:tc>
        <w:tc>
          <w:tcPr>
            <w:tcW w:w="1305" w:type="dxa"/>
            <w:tcBorders>
              <w:top w:val="single" w:sz="4" w:space="0" w:color="auto"/>
              <w:left w:val="nil"/>
              <w:bottom w:val="single" w:sz="4" w:space="0" w:color="auto"/>
              <w:right w:val="single" w:sz="4" w:space="0" w:color="auto"/>
            </w:tcBorders>
          </w:tcPr>
          <w:p w14:paraId="4E30B452" w14:textId="77777777" w:rsidR="00F47E05" w:rsidRPr="00AD47A6" w:rsidRDefault="00F47E05" w:rsidP="00DE5E06">
            <w:pPr>
              <w:spacing w:line="300" w:lineRule="exact"/>
              <w:jc w:val="center"/>
              <w:rPr>
                <w:lang w:val="uk-UA"/>
              </w:rPr>
            </w:pPr>
          </w:p>
        </w:tc>
        <w:tc>
          <w:tcPr>
            <w:tcW w:w="1220" w:type="dxa"/>
            <w:tcBorders>
              <w:top w:val="single" w:sz="6" w:space="0" w:color="auto"/>
              <w:left w:val="single" w:sz="4" w:space="0" w:color="auto"/>
              <w:bottom w:val="single" w:sz="6" w:space="0" w:color="auto"/>
              <w:right w:val="single" w:sz="4" w:space="0" w:color="auto"/>
            </w:tcBorders>
            <w:shd w:val="clear" w:color="auto" w:fill="auto"/>
          </w:tcPr>
          <w:p w14:paraId="3D82980A" w14:textId="77777777" w:rsidR="00F47E05" w:rsidRPr="00AD47A6" w:rsidRDefault="00F47E05" w:rsidP="00DE5E06">
            <w:pPr>
              <w:spacing w:line="300" w:lineRule="exact"/>
              <w:jc w:val="center"/>
              <w:rPr>
                <w:lang w:val="uk-UA"/>
              </w:rPr>
            </w:pPr>
          </w:p>
        </w:tc>
        <w:tc>
          <w:tcPr>
            <w:tcW w:w="937" w:type="dxa"/>
            <w:tcBorders>
              <w:top w:val="single" w:sz="4" w:space="0" w:color="auto"/>
              <w:left w:val="single" w:sz="4" w:space="0" w:color="auto"/>
              <w:bottom w:val="single" w:sz="4" w:space="0" w:color="auto"/>
              <w:right w:val="single" w:sz="6" w:space="0" w:color="auto"/>
            </w:tcBorders>
          </w:tcPr>
          <w:p w14:paraId="560F80D6" w14:textId="77777777" w:rsidR="00F47E05" w:rsidRPr="00AD47A6" w:rsidRDefault="00F47E05" w:rsidP="00DE5E06">
            <w:pPr>
              <w:spacing w:line="300" w:lineRule="exact"/>
              <w:jc w:val="center"/>
              <w:rPr>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BCE7D57" w14:textId="77777777" w:rsidR="00F47E05" w:rsidRPr="00AD47A6" w:rsidRDefault="00F47E05" w:rsidP="00DE5E06">
            <w:pPr>
              <w:spacing w:line="300" w:lineRule="exact"/>
              <w:jc w:val="center"/>
              <w:rPr>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BAB4627" w14:textId="77777777" w:rsidR="00F47E05" w:rsidRPr="00AD47A6" w:rsidRDefault="00F47E05" w:rsidP="00DE5E06">
            <w:pPr>
              <w:spacing w:line="300" w:lineRule="exact"/>
              <w:jc w:val="center"/>
              <w:rPr>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64AF0DF3" w14:textId="77777777" w:rsidR="00F47E05" w:rsidRPr="00AD47A6" w:rsidRDefault="00F47E05" w:rsidP="00DE5E06">
            <w:pPr>
              <w:spacing w:line="300" w:lineRule="exact"/>
              <w:jc w:val="center"/>
              <w:rPr>
                <w:lang w:val="uk-UA"/>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AB6FD91" w14:textId="77777777" w:rsidR="00F47E05" w:rsidRPr="00AD47A6" w:rsidRDefault="00F47E05" w:rsidP="00DE5E06">
            <w:pPr>
              <w:spacing w:line="300" w:lineRule="exact"/>
              <w:jc w:val="center"/>
              <w:rPr>
                <w:lang w:val="uk-UA"/>
              </w:rPr>
            </w:pP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492A78CB" w14:textId="77777777" w:rsidR="00F47E05" w:rsidRPr="00AD47A6" w:rsidRDefault="00F47E05" w:rsidP="00DE5E06">
            <w:pPr>
              <w:spacing w:line="300" w:lineRule="exact"/>
              <w:jc w:val="center"/>
              <w:rPr>
                <w:lang w:val="uk-UA"/>
              </w:rPr>
            </w:pPr>
          </w:p>
        </w:tc>
        <w:tc>
          <w:tcPr>
            <w:tcW w:w="1217" w:type="dxa"/>
            <w:tcBorders>
              <w:top w:val="single" w:sz="6" w:space="0" w:color="auto"/>
              <w:left w:val="single" w:sz="6" w:space="0" w:color="auto"/>
              <w:bottom w:val="single" w:sz="6" w:space="0" w:color="auto"/>
              <w:right w:val="single" w:sz="12" w:space="0" w:color="auto"/>
            </w:tcBorders>
            <w:shd w:val="clear" w:color="auto" w:fill="auto"/>
          </w:tcPr>
          <w:p w14:paraId="7D68EAC5" w14:textId="77777777" w:rsidR="00F47E05" w:rsidRPr="00AD47A6" w:rsidRDefault="00F47E05" w:rsidP="00DE5E06">
            <w:pPr>
              <w:spacing w:line="300" w:lineRule="exact"/>
              <w:jc w:val="center"/>
              <w:rPr>
                <w:lang w:val="uk-UA"/>
              </w:rPr>
            </w:pPr>
          </w:p>
        </w:tc>
      </w:tr>
      <w:tr w:rsidR="00AD47A6" w:rsidRPr="00AD47A6" w14:paraId="4DB4DEB2" w14:textId="77777777" w:rsidTr="00A159FA">
        <w:trPr>
          <w:cantSplit/>
          <w:trHeight w:hRule="exact" w:val="288"/>
        </w:trPr>
        <w:tc>
          <w:tcPr>
            <w:tcW w:w="1260" w:type="dxa"/>
            <w:tcBorders>
              <w:top w:val="single" w:sz="6" w:space="0" w:color="auto"/>
              <w:left w:val="single" w:sz="12" w:space="0" w:color="auto"/>
              <w:bottom w:val="single" w:sz="12" w:space="0" w:color="auto"/>
              <w:right w:val="single" w:sz="6" w:space="0" w:color="auto"/>
            </w:tcBorders>
            <w:shd w:val="clear" w:color="auto" w:fill="auto"/>
            <w:vAlign w:val="bottom"/>
          </w:tcPr>
          <w:p w14:paraId="4A15128E" w14:textId="77777777" w:rsidR="00F47E05" w:rsidRPr="00AD47A6" w:rsidRDefault="00F47E05" w:rsidP="00DE5E06">
            <w:pPr>
              <w:spacing w:line="240" w:lineRule="exact"/>
              <w:jc w:val="center"/>
              <w:rPr>
                <w:spacing w:val="18"/>
                <w:lang w:val="uk-UA"/>
              </w:rPr>
            </w:pP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r w:rsidRPr="00AD47A6">
              <w:rPr>
                <w:spacing w:val="18"/>
                <w:lang w:val="uk-UA"/>
              </w:rPr>
              <w:t>.</w:t>
            </w:r>
            <w:r w:rsidRPr="00AD47A6">
              <w:rPr>
                <w:spacing w:val="18"/>
                <w:vertAlign w:val="subscript"/>
                <w:lang w:val="uk-UA"/>
              </w:rPr>
              <w:sym w:font="Courier New" w:char="2514"/>
            </w:r>
            <w:r w:rsidRPr="00AD47A6">
              <w:rPr>
                <w:spacing w:val="18"/>
                <w:vertAlign w:val="subscript"/>
                <w:lang w:val="uk-UA"/>
              </w:rPr>
              <w:sym w:font="Courier New" w:char="2500"/>
            </w:r>
            <w:r w:rsidRPr="00AD47A6">
              <w:rPr>
                <w:spacing w:val="18"/>
                <w:vertAlign w:val="subscript"/>
                <w:lang w:val="uk-UA"/>
              </w:rPr>
              <w:sym w:font="Courier New" w:char="2534"/>
            </w:r>
            <w:r w:rsidRPr="00AD47A6">
              <w:rPr>
                <w:spacing w:val="18"/>
                <w:vertAlign w:val="subscript"/>
                <w:lang w:val="uk-UA"/>
              </w:rPr>
              <w:sym w:font="Courier New" w:char="2500"/>
            </w:r>
            <w:r w:rsidRPr="00AD47A6">
              <w:rPr>
                <w:spacing w:val="18"/>
                <w:vertAlign w:val="subscript"/>
                <w:lang w:val="uk-UA"/>
              </w:rPr>
              <w:sym w:font="Courier New" w:char="2518"/>
            </w:r>
          </w:p>
        </w:tc>
        <w:tc>
          <w:tcPr>
            <w:tcW w:w="1962" w:type="dxa"/>
            <w:tcBorders>
              <w:top w:val="single" w:sz="6" w:space="0" w:color="auto"/>
              <w:left w:val="single" w:sz="6" w:space="0" w:color="auto"/>
              <w:bottom w:val="single" w:sz="12" w:space="0" w:color="auto"/>
              <w:right w:val="single" w:sz="6" w:space="0" w:color="auto"/>
            </w:tcBorders>
            <w:shd w:val="clear" w:color="auto" w:fill="auto"/>
          </w:tcPr>
          <w:p w14:paraId="2575A2F6" w14:textId="77777777" w:rsidR="00F47E05" w:rsidRPr="00AD47A6" w:rsidRDefault="00F47E05" w:rsidP="00DE5E06">
            <w:pPr>
              <w:spacing w:line="240" w:lineRule="exact"/>
              <w:jc w:val="center"/>
              <w:rPr>
                <w:lang w:val="uk-UA"/>
              </w:rPr>
            </w:pPr>
          </w:p>
        </w:tc>
        <w:tc>
          <w:tcPr>
            <w:tcW w:w="1521" w:type="dxa"/>
            <w:tcBorders>
              <w:top w:val="single" w:sz="6" w:space="0" w:color="auto"/>
              <w:left w:val="single" w:sz="6" w:space="0" w:color="auto"/>
              <w:bottom w:val="single" w:sz="12" w:space="0" w:color="auto"/>
              <w:right w:val="single" w:sz="6" w:space="0" w:color="auto"/>
            </w:tcBorders>
            <w:shd w:val="clear" w:color="auto" w:fill="auto"/>
          </w:tcPr>
          <w:p w14:paraId="2CF974E3" w14:textId="77777777" w:rsidR="00F47E05" w:rsidRPr="00AD47A6" w:rsidRDefault="00F47E05" w:rsidP="00DE5E06">
            <w:pPr>
              <w:spacing w:line="240" w:lineRule="exact"/>
              <w:jc w:val="center"/>
              <w:rPr>
                <w:lang w:val="uk-UA"/>
              </w:rPr>
            </w:pPr>
          </w:p>
        </w:tc>
        <w:tc>
          <w:tcPr>
            <w:tcW w:w="1134" w:type="dxa"/>
            <w:tcBorders>
              <w:top w:val="single" w:sz="4" w:space="0" w:color="auto"/>
              <w:left w:val="single" w:sz="6" w:space="0" w:color="auto"/>
              <w:bottom w:val="single" w:sz="12" w:space="0" w:color="auto"/>
              <w:right w:val="single" w:sz="4" w:space="0" w:color="auto"/>
            </w:tcBorders>
          </w:tcPr>
          <w:p w14:paraId="7905E0CF" w14:textId="77777777" w:rsidR="00F47E05" w:rsidRPr="00AD47A6" w:rsidRDefault="00F47E05" w:rsidP="00DE5E06">
            <w:pPr>
              <w:spacing w:line="240" w:lineRule="exact"/>
              <w:jc w:val="center"/>
              <w:rPr>
                <w:lang w:val="uk-UA"/>
              </w:rPr>
            </w:pPr>
          </w:p>
        </w:tc>
        <w:tc>
          <w:tcPr>
            <w:tcW w:w="1305" w:type="dxa"/>
            <w:tcBorders>
              <w:top w:val="single" w:sz="4" w:space="0" w:color="auto"/>
              <w:left w:val="nil"/>
              <w:bottom w:val="single" w:sz="12" w:space="0" w:color="auto"/>
              <w:right w:val="single" w:sz="4" w:space="0" w:color="auto"/>
            </w:tcBorders>
          </w:tcPr>
          <w:p w14:paraId="718E55D0" w14:textId="77777777" w:rsidR="00F47E05" w:rsidRPr="00AD47A6" w:rsidRDefault="00F47E05" w:rsidP="00DE5E06">
            <w:pPr>
              <w:spacing w:line="240" w:lineRule="exact"/>
              <w:jc w:val="center"/>
              <w:rPr>
                <w:lang w:val="uk-UA"/>
              </w:rPr>
            </w:pPr>
          </w:p>
        </w:tc>
        <w:tc>
          <w:tcPr>
            <w:tcW w:w="1220" w:type="dxa"/>
            <w:tcBorders>
              <w:top w:val="single" w:sz="6" w:space="0" w:color="auto"/>
              <w:left w:val="single" w:sz="4" w:space="0" w:color="auto"/>
              <w:bottom w:val="single" w:sz="12" w:space="0" w:color="auto"/>
              <w:right w:val="single" w:sz="4" w:space="0" w:color="auto"/>
            </w:tcBorders>
            <w:shd w:val="clear" w:color="auto" w:fill="auto"/>
          </w:tcPr>
          <w:p w14:paraId="7C7F0D10" w14:textId="77777777" w:rsidR="00F47E05" w:rsidRPr="00AD47A6" w:rsidRDefault="00F47E05" w:rsidP="00DE5E06">
            <w:pPr>
              <w:spacing w:line="240" w:lineRule="exact"/>
              <w:jc w:val="center"/>
              <w:rPr>
                <w:lang w:val="uk-UA"/>
              </w:rPr>
            </w:pPr>
          </w:p>
        </w:tc>
        <w:tc>
          <w:tcPr>
            <w:tcW w:w="937" w:type="dxa"/>
            <w:tcBorders>
              <w:top w:val="single" w:sz="4" w:space="0" w:color="auto"/>
              <w:left w:val="single" w:sz="4" w:space="0" w:color="auto"/>
              <w:bottom w:val="single" w:sz="12" w:space="0" w:color="auto"/>
              <w:right w:val="single" w:sz="6" w:space="0" w:color="auto"/>
            </w:tcBorders>
          </w:tcPr>
          <w:p w14:paraId="31250C6F" w14:textId="77777777" w:rsidR="00F47E05" w:rsidRPr="00AD47A6" w:rsidRDefault="00F47E05" w:rsidP="00DE5E06">
            <w:pPr>
              <w:spacing w:line="240" w:lineRule="exact"/>
              <w:jc w:val="center"/>
              <w:rPr>
                <w:lang w:val="uk-UA"/>
              </w:rPr>
            </w:pPr>
          </w:p>
        </w:tc>
        <w:tc>
          <w:tcPr>
            <w:tcW w:w="937" w:type="dxa"/>
            <w:tcBorders>
              <w:top w:val="single" w:sz="6" w:space="0" w:color="auto"/>
              <w:left w:val="single" w:sz="6" w:space="0" w:color="auto"/>
              <w:bottom w:val="single" w:sz="12" w:space="0" w:color="auto"/>
              <w:right w:val="single" w:sz="6" w:space="0" w:color="auto"/>
            </w:tcBorders>
            <w:shd w:val="clear" w:color="auto" w:fill="auto"/>
          </w:tcPr>
          <w:p w14:paraId="755ACE45" w14:textId="77777777" w:rsidR="00F47E05" w:rsidRPr="00AD47A6" w:rsidRDefault="00F47E05" w:rsidP="00DE5E06">
            <w:pPr>
              <w:spacing w:line="240" w:lineRule="exact"/>
              <w:jc w:val="center"/>
              <w:rPr>
                <w:lang w:val="uk-UA"/>
              </w:rPr>
            </w:pPr>
          </w:p>
        </w:tc>
        <w:tc>
          <w:tcPr>
            <w:tcW w:w="937" w:type="dxa"/>
            <w:tcBorders>
              <w:top w:val="single" w:sz="6" w:space="0" w:color="auto"/>
              <w:left w:val="single" w:sz="6" w:space="0" w:color="auto"/>
              <w:bottom w:val="single" w:sz="12" w:space="0" w:color="auto"/>
              <w:right w:val="single" w:sz="6" w:space="0" w:color="auto"/>
            </w:tcBorders>
            <w:shd w:val="clear" w:color="auto" w:fill="auto"/>
          </w:tcPr>
          <w:p w14:paraId="37A82600" w14:textId="77777777" w:rsidR="00F47E05" w:rsidRPr="00AD47A6" w:rsidRDefault="00F47E05" w:rsidP="00DE5E06">
            <w:pPr>
              <w:spacing w:line="240" w:lineRule="exact"/>
              <w:jc w:val="center"/>
              <w:rPr>
                <w:lang w:val="uk-UA"/>
              </w:rPr>
            </w:pPr>
          </w:p>
        </w:tc>
        <w:tc>
          <w:tcPr>
            <w:tcW w:w="937" w:type="dxa"/>
            <w:tcBorders>
              <w:top w:val="single" w:sz="6" w:space="0" w:color="auto"/>
              <w:left w:val="single" w:sz="6" w:space="0" w:color="auto"/>
              <w:bottom w:val="single" w:sz="12" w:space="0" w:color="auto"/>
              <w:right w:val="single" w:sz="6" w:space="0" w:color="auto"/>
            </w:tcBorders>
            <w:shd w:val="clear" w:color="auto" w:fill="auto"/>
          </w:tcPr>
          <w:p w14:paraId="48C6AE6F" w14:textId="77777777" w:rsidR="00F47E05" w:rsidRPr="00AD47A6" w:rsidRDefault="00F47E05" w:rsidP="00DE5E06">
            <w:pPr>
              <w:spacing w:line="240" w:lineRule="exact"/>
              <w:jc w:val="center"/>
              <w:rPr>
                <w:lang w:val="uk-UA"/>
              </w:rPr>
            </w:pPr>
          </w:p>
        </w:tc>
        <w:tc>
          <w:tcPr>
            <w:tcW w:w="937" w:type="dxa"/>
            <w:tcBorders>
              <w:top w:val="single" w:sz="6" w:space="0" w:color="auto"/>
              <w:left w:val="single" w:sz="6" w:space="0" w:color="auto"/>
              <w:bottom w:val="single" w:sz="12" w:space="0" w:color="auto"/>
              <w:right w:val="single" w:sz="6" w:space="0" w:color="auto"/>
            </w:tcBorders>
            <w:shd w:val="clear" w:color="auto" w:fill="auto"/>
          </w:tcPr>
          <w:p w14:paraId="091EA966" w14:textId="77777777" w:rsidR="00F47E05" w:rsidRPr="00AD47A6" w:rsidRDefault="00F47E05" w:rsidP="00DE5E06">
            <w:pPr>
              <w:spacing w:line="240" w:lineRule="exact"/>
              <w:jc w:val="center"/>
              <w:rPr>
                <w:lang w:val="uk-UA"/>
              </w:rPr>
            </w:pPr>
          </w:p>
        </w:tc>
        <w:tc>
          <w:tcPr>
            <w:tcW w:w="938" w:type="dxa"/>
            <w:tcBorders>
              <w:top w:val="single" w:sz="6" w:space="0" w:color="auto"/>
              <w:left w:val="single" w:sz="6" w:space="0" w:color="auto"/>
              <w:bottom w:val="single" w:sz="12" w:space="0" w:color="auto"/>
              <w:right w:val="single" w:sz="6" w:space="0" w:color="auto"/>
            </w:tcBorders>
            <w:shd w:val="clear" w:color="auto" w:fill="auto"/>
          </w:tcPr>
          <w:p w14:paraId="7855760F" w14:textId="77777777" w:rsidR="00F47E05" w:rsidRPr="00AD47A6" w:rsidRDefault="00F47E05" w:rsidP="00DE5E06">
            <w:pPr>
              <w:spacing w:line="240" w:lineRule="exact"/>
              <w:jc w:val="center"/>
              <w:rPr>
                <w:lang w:val="uk-UA"/>
              </w:rPr>
            </w:pPr>
          </w:p>
        </w:tc>
        <w:tc>
          <w:tcPr>
            <w:tcW w:w="1217" w:type="dxa"/>
            <w:tcBorders>
              <w:top w:val="single" w:sz="6" w:space="0" w:color="auto"/>
              <w:left w:val="single" w:sz="6" w:space="0" w:color="auto"/>
              <w:bottom w:val="single" w:sz="12" w:space="0" w:color="auto"/>
              <w:right w:val="single" w:sz="12" w:space="0" w:color="auto"/>
            </w:tcBorders>
            <w:shd w:val="clear" w:color="auto" w:fill="auto"/>
          </w:tcPr>
          <w:p w14:paraId="019F0CA6" w14:textId="77777777" w:rsidR="00F47E05" w:rsidRPr="00AD47A6" w:rsidRDefault="00F47E05" w:rsidP="00DE5E06">
            <w:pPr>
              <w:spacing w:line="240" w:lineRule="exact"/>
              <w:jc w:val="center"/>
              <w:rPr>
                <w:lang w:val="uk-UA"/>
              </w:rPr>
            </w:pPr>
          </w:p>
        </w:tc>
      </w:tr>
    </w:tbl>
    <w:p w14:paraId="2ED03AD1" w14:textId="77777777" w:rsidR="00880A32" w:rsidRPr="00AD47A6" w:rsidRDefault="00880A32" w:rsidP="009A1EBA">
      <w:pPr>
        <w:spacing w:before="20"/>
        <w:ind w:left="357" w:right="408"/>
        <w:rPr>
          <w:sz w:val="2"/>
          <w:szCs w:val="2"/>
          <w:lang w:val="uk-UA"/>
        </w:rPr>
      </w:pPr>
    </w:p>
    <w:p w14:paraId="056D354D" w14:textId="77777777" w:rsidR="005D799D" w:rsidRPr="00AD47A6" w:rsidRDefault="005D799D">
      <w:r w:rsidRPr="00AD47A6">
        <w:br w:type="page"/>
      </w:r>
    </w:p>
    <w:tbl>
      <w:tblPr>
        <w:tblW w:w="7013" w:type="dxa"/>
        <w:tblInd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0643659A" w14:textId="77777777" w:rsidTr="00670126">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9A2887D" w14:textId="77777777" w:rsidR="005D799D" w:rsidRPr="00AD47A6" w:rsidRDefault="005D799D" w:rsidP="005D799D">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B5B021E"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D6D2983"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FDE8718"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6F16AF9"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6A1C8B1"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79D2045"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1EBB51C"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A8FB5EF" w14:textId="77777777" w:rsidR="005D799D" w:rsidRPr="00AD47A6" w:rsidRDefault="005D799D" w:rsidP="005D799D">
            <w:pPr>
              <w:autoSpaceDE w:val="0"/>
              <w:autoSpaceDN w:val="0"/>
              <w:rPr>
                <w:lang w:val="uk-UA"/>
              </w:rPr>
            </w:pPr>
          </w:p>
        </w:tc>
      </w:tr>
    </w:tbl>
    <w:p w14:paraId="629D6BE8" w14:textId="77777777" w:rsidR="00037413" w:rsidRPr="00AD47A6" w:rsidRDefault="00E53456" w:rsidP="003D4A9C">
      <w:pPr>
        <w:spacing w:before="240"/>
        <w:jc w:val="center"/>
        <w:rPr>
          <w:b/>
          <w:bCs/>
          <w:sz w:val="24"/>
          <w:szCs w:val="24"/>
          <w:lang w:val="uk-UA"/>
        </w:rPr>
      </w:pPr>
      <w:r w:rsidRPr="00AD47A6">
        <w:rPr>
          <w:b/>
          <w:bCs/>
          <w:sz w:val="24"/>
          <w:szCs w:val="24"/>
          <w:lang w:val="uk-UA"/>
        </w:rPr>
        <w:t xml:space="preserve">Розділ 4. Розподіл матеріальних витрат і </w:t>
      </w:r>
      <w:r w:rsidR="0088452B" w:rsidRPr="00AD47A6">
        <w:rPr>
          <w:b/>
          <w:bCs/>
          <w:sz w:val="24"/>
          <w:szCs w:val="24"/>
          <w:lang w:val="uk-UA"/>
        </w:rPr>
        <w:t xml:space="preserve">витрат на оплату </w:t>
      </w:r>
      <w:r w:rsidRPr="00AD47A6">
        <w:rPr>
          <w:b/>
          <w:bCs/>
          <w:sz w:val="24"/>
          <w:szCs w:val="24"/>
          <w:lang w:val="uk-UA"/>
        </w:rPr>
        <w:t>послуг, використаних у виробництві</w:t>
      </w:r>
      <w:r w:rsidR="00037413" w:rsidRPr="00AD47A6">
        <w:rPr>
          <w:bCs/>
          <w:sz w:val="16"/>
          <w:szCs w:val="16"/>
          <w:lang w:val="uk-UA"/>
        </w:rPr>
        <w:t xml:space="preserve"> </w:t>
      </w:r>
      <w:r w:rsidR="00037413" w:rsidRPr="00AD47A6">
        <w:rPr>
          <w:b/>
          <w:bCs/>
          <w:sz w:val="24"/>
          <w:szCs w:val="24"/>
          <w:lang w:val="uk-UA"/>
        </w:rPr>
        <w:t>продукції (товарів, послуг)</w:t>
      </w:r>
      <w:r w:rsidRPr="00AD47A6">
        <w:rPr>
          <w:b/>
          <w:bCs/>
          <w:sz w:val="24"/>
          <w:szCs w:val="24"/>
          <w:lang w:val="uk-UA"/>
        </w:rPr>
        <w:t xml:space="preserve">, </w:t>
      </w:r>
    </w:p>
    <w:p w14:paraId="4C418E81" w14:textId="77777777" w:rsidR="00E53456" w:rsidRPr="00AD47A6" w:rsidRDefault="00E53456" w:rsidP="00E53456">
      <w:pPr>
        <w:jc w:val="center"/>
        <w:rPr>
          <w:b/>
          <w:sz w:val="16"/>
          <w:szCs w:val="16"/>
          <w:lang w:val="uk-UA"/>
        </w:rPr>
      </w:pPr>
      <w:r w:rsidRPr="00AD47A6">
        <w:rPr>
          <w:b/>
          <w:bCs/>
          <w:sz w:val="24"/>
          <w:szCs w:val="24"/>
          <w:lang w:val="uk-UA"/>
        </w:rPr>
        <w:t xml:space="preserve">за </w:t>
      </w:r>
      <w:r w:rsidR="005F73A1" w:rsidRPr="00AD47A6">
        <w:rPr>
          <w:b/>
          <w:bCs/>
          <w:sz w:val="24"/>
          <w:szCs w:val="24"/>
          <w:lang w:val="uk-UA"/>
        </w:rPr>
        <w:t xml:space="preserve">видами </w:t>
      </w:r>
      <w:r w:rsidRPr="00AD47A6">
        <w:rPr>
          <w:b/>
          <w:bCs/>
          <w:sz w:val="24"/>
          <w:szCs w:val="24"/>
          <w:lang w:val="uk-UA"/>
        </w:rPr>
        <w:t>продук</w:t>
      </w:r>
      <w:r w:rsidR="005F73A1" w:rsidRPr="00AD47A6">
        <w:rPr>
          <w:b/>
          <w:bCs/>
          <w:sz w:val="24"/>
          <w:szCs w:val="24"/>
          <w:lang w:val="uk-UA"/>
        </w:rPr>
        <w:t>ції (</w:t>
      </w:r>
      <w:r w:rsidR="007C5F80" w:rsidRPr="00AD47A6">
        <w:rPr>
          <w:b/>
          <w:bCs/>
          <w:sz w:val="24"/>
          <w:szCs w:val="24"/>
          <w:lang w:val="uk-UA"/>
        </w:rPr>
        <w:t>у</w:t>
      </w:r>
      <w:r w:rsidR="005F73A1" w:rsidRPr="00AD47A6">
        <w:rPr>
          <w:b/>
          <w:bCs/>
          <w:sz w:val="24"/>
          <w:szCs w:val="24"/>
          <w:lang w:val="uk-UA"/>
        </w:rPr>
        <w:t>ключаючи</w:t>
      </w:r>
      <w:r w:rsidRPr="00AD47A6">
        <w:rPr>
          <w:b/>
          <w:bCs/>
          <w:sz w:val="24"/>
          <w:szCs w:val="24"/>
          <w:lang w:val="uk-UA"/>
        </w:rPr>
        <w:t xml:space="preserve"> послуги</w:t>
      </w:r>
      <w:r w:rsidR="005F73A1" w:rsidRPr="00AD47A6">
        <w:rPr>
          <w:b/>
          <w:bCs/>
          <w:sz w:val="24"/>
          <w:szCs w:val="24"/>
          <w:lang w:val="uk-UA"/>
        </w:rPr>
        <w:t>)</w:t>
      </w:r>
    </w:p>
    <w:p w14:paraId="0A04C1EF" w14:textId="77777777" w:rsidR="00B5590C" w:rsidRPr="00AD47A6" w:rsidRDefault="00037413" w:rsidP="00037413">
      <w:pPr>
        <w:ind w:right="153"/>
        <w:jc w:val="center"/>
        <w:rPr>
          <w:i/>
          <w:sz w:val="16"/>
          <w:szCs w:val="16"/>
          <w:lang w:val="uk-UA"/>
        </w:rPr>
      </w:pPr>
      <w:r w:rsidRPr="00AD47A6">
        <w:rPr>
          <w:i/>
          <w:sz w:val="16"/>
          <w:szCs w:val="16"/>
          <w:lang w:val="uk-UA"/>
        </w:rPr>
        <w:t>(</w:t>
      </w:r>
      <w:r w:rsidR="007C5F80" w:rsidRPr="00AD47A6">
        <w:rPr>
          <w:i/>
          <w:sz w:val="16"/>
          <w:szCs w:val="16"/>
          <w:lang w:val="uk-UA"/>
        </w:rPr>
        <w:t>у</w:t>
      </w:r>
      <w:r w:rsidR="004759E4" w:rsidRPr="00AD47A6">
        <w:rPr>
          <w:i/>
          <w:sz w:val="16"/>
          <w:szCs w:val="16"/>
          <w:lang w:val="uk-UA"/>
        </w:rPr>
        <w:t xml:space="preserve"> цілому по </w:t>
      </w:r>
      <w:r w:rsidRPr="00AD47A6">
        <w:rPr>
          <w:i/>
          <w:sz w:val="16"/>
          <w:szCs w:val="16"/>
          <w:lang w:val="uk-UA"/>
        </w:rPr>
        <w:t>підприємств</w:t>
      </w:r>
      <w:r w:rsidR="004759E4" w:rsidRPr="00AD47A6">
        <w:rPr>
          <w:i/>
          <w:sz w:val="16"/>
          <w:szCs w:val="16"/>
          <w:lang w:val="uk-UA"/>
        </w:rPr>
        <w:t>у</w:t>
      </w:r>
      <w:r w:rsidRPr="00AD47A6">
        <w:rPr>
          <w:i/>
          <w:sz w:val="16"/>
          <w:szCs w:val="16"/>
          <w:lang w:val="uk-UA"/>
        </w:rPr>
        <w:t>,</w:t>
      </w:r>
      <w:r w:rsidR="004759E4" w:rsidRPr="00AD47A6">
        <w:rPr>
          <w:i/>
          <w:sz w:val="16"/>
          <w:szCs w:val="16"/>
          <w:lang w:val="uk-UA"/>
        </w:rPr>
        <w:t xml:space="preserve"> </w:t>
      </w:r>
      <w:r w:rsidRPr="00AD47A6">
        <w:rPr>
          <w:i/>
          <w:sz w:val="16"/>
          <w:szCs w:val="16"/>
          <w:lang w:val="uk-UA"/>
        </w:rPr>
        <w:t>незалежно від здійснювано</w:t>
      </w:r>
      <w:r w:rsidR="003B03E2" w:rsidRPr="00AD47A6">
        <w:rPr>
          <w:i/>
          <w:sz w:val="16"/>
          <w:szCs w:val="16"/>
          <w:lang w:val="uk-UA"/>
        </w:rPr>
        <w:t>го</w:t>
      </w:r>
      <w:r w:rsidRPr="00AD47A6">
        <w:rPr>
          <w:i/>
          <w:sz w:val="16"/>
          <w:szCs w:val="16"/>
          <w:lang w:val="uk-UA"/>
        </w:rPr>
        <w:t xml:space="preserve"> ним</w:t>
      </w:r>
      <w:r w:rsidR="003B03E2" w:rsidRPr="00AD47A6">
        <w:rPr>
          <w:i/>
          <w:sz w:val="16"/>
          <w:szCs w:val="16"/>
          <w:lang w:val="uk-UA"/>
        </w:rPr>
        <w:t xml:space="preserve"> виду</w:t>
      </w:r>
      <w:r w:rsidRPr="00AD47A6">
        <w:rPr>
          <w:i/>
          <w:sz w:val="16"/>
          <w:szCs w:val="16"/>
          <w:lang w:val="uk-UA"/>
        </w:rPr>
        <w:t xml:space="preserve"> економічної діяльності)</w:t>
      </w:r>
    </w:p>
    <w:p w14:paraId="7390A3D8" w14:textId="77777777" w:rsidR="00E53456" w:rsidRPr="00AD47A6" w:rsidRDefault="00B5590C" w:rsidP="00E53456">
      <w:pPr>
        <w:ind w:right="153"/>
        <w:jc w:val="right"/>
        <w:rPr>
          <w:i/>
          <w:lang w:val="uk-UA"/>
        </w:rPr>
      </w:pPr>
      <w:r w:rsidRPr="00AD47A6">
        <w:rPr>
          <w:i/>
          <w:sz w:val="16"/>
          <w:szCs w:val="16"/>
          <w:lang w:val="uk-UA"/>
        </w:rPr>
        <w:t xml:space="preserve"> </w:t>
      </w:r>
      <w:r w:rsidR="00E53456" w:rsidRPr="00AD47A6">
        <w:rPr>
          <w:i/>
          <w:sz w:val="16"/>
          <w:szCs w:val="16"/>
          <w:lang w:val="uk-UA"/>
        </w:rPr>
        <w:t xml:space="preserve">(тис.грн </w:t>
      </w:r>
      <w:r w:rsidR="007C5F80" w:rsidRPr="00AD47A6">
        <w:rPr>
          <w:i/>
          <w:sz w:val="16"/>
          <w:szCs w:val="16"/>
          <w:lang w:val="uk-UA"/>
        </w:rPr>
        <w:t>і</w:t>
      </w:r>
      <w:r w:rsidR="00E53456" w:rsidRPr="00AD47A6">
        <w:rPr>
          <w:i/>
          <w:sz w:val="16"/>
          <w:szCs w:val="16"/>
          <w:lang w:val="uk-UA"/>
        </w:rPr>
        <w:t>з одним десятковим знаком)</w:t>
      </w:r>
    </w:p>
    <w:tbl>
      <w:tblPr>
        <w:tblW w:w="15015" w:type="dxa"/>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00"/>
        <w:gridCol w:w="1241"/>
        <w:gridCol w:w="10148"/>
        <w:gridCol w:w="3026"/>
      </w:tblGrid>
      <w:tr w:rsidR="00AD47A6" w:rsidRPr="00AD47A6" w14:paraId="6E283068" w14:textId="77777777" w:rsidTr="00463FEE">
        <w:tc>
          <w:tcPr>
            <w:tcW w:w="600" w:type="dxa"/>
            <w:tcBorders>
              <w:top w:val="single" w:sz="12" w:space="0" w:color="auto"/>
              <w:bottom w:val="single" w:sz="12" w:space="0" w:color="auto"/>
              <w:right w:val="single" w:sz="12" w:space="0" w:color="auto"/>
            </w:tcBorders>
            <w:shd w:val="clear" w:color="auto" w:fill="auto"/>
            <w:vAlign w:val="center"/>
          </w:tcPr>
          <w:p w14:paraId="0EEA9440" w14:textId="77777777" w:rsidR="00E53456" w:rsidRPr="00AD47A6" w:rsidRDefault="00E53456" w:rsidP="00332764">
            <w:pPr>
              <w:autoSpaceDE w:val="0"/>
              <w:autoSpaceDN w:val="0"/>
              <w:jc w:val="center"/>
              <w:rPr>
                <w:sz w:val="16"/>
                <w:szCs w:val="16"/>
                <w:lang w:val="uk-UA"/>
              </w:rPr>
            </w:pPr>
            <w:r w:rsidRPr="00AD47A6">
              <w:rPr>
                <w:sz w:val="16"/>
                <w:szCs w:val="16"/>
                <w:lang w:val="uk-UA"/>
              </w:rPr>
              <w:t>№</w:t>
            </w:r>
          </w:p>
          <w:p w14:paraId="58461B9D" w14:textId="77777777" w:rsidR="00E53456" w:rsidRPr="00AD47A6" w:rsidRDefault="00E53456" w:rsidP="00332764">
            <w:pPr>
              <w:autoSpaceDE w:val="0"/>
              <w:autoSpaceDN w:val="0"/>
              <w:jc w:val="center"/>
              <w:rPr>
                <w:sz w:val="18"/>
                <w:szCs w:val="18"/>
                <w:lang w:val="uk-UA"/>
              </w:rPr>
            </w:pPr>
            <w:r w:rsidRPr="00AD47A6">
              <w:rPr>
                <w:sz w:val="16"/>
                <w:szCs w:val="16"/>
                <w:lang w:val="uk-UA"/>
              </w:rPr>
              <w:t>рядка</w:t>
            </w:r>
          </w:p>
        </w:tc>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14:paraId="149E3100" w14:textId="77777777" w:rsidR="005C1598" w:rsidRPr="00AD47A6" w:rsidRDefault="005C1598" w:rsidP="00271F81">
            <w:pPr>
              <w:autoSpaceDE w:val="0"/>
              <w:autoSpaceDN w:val="0"/>
              <w:ind w:left="-57" w:right="-57"/>
              <w:jc w:val="center"/>
              <w:rPr>
                <w:sz w:val="16"/>
                <w:szCs w:val="16"/>
                <w:lang w:val="uk-UA"/>
              </w:rPr>
            </w:pPr>
            <w:r w:rsidRPr="00AD47A6">
              <w:rPr>
                <w:sz w:val="16"/>
                <w:szCs w:val="16"/>
                <w:lang w:val="uk-UA"/>
              </w:rPr>
              <w:t>Код за</w:t>
            </w:r>
          </w:p>
          <w:p w14:paraId="13CA941C" w14:textId="77777777" w:rsidR="005C1598" w:rsidRPr="00AD47A6" w:rsidRDefault="00F33A89" w:rsidP="00271F81">
            <w:pPr>
              <w:autoSpaceDE w:val="0"/>
              <w:autoSpaceDN w:val="0"/>
              <w:ind w:left="-57" w:right="-57"/>
              <w:jc w:val="center"/>
              <w:rPr>
                <w:sz w:val="16"/>
                <w:szCs w:val="16"/>
                <w:lang w:val="uk-UA"/>
              </w:rPr>
            </w:pPr>
            <w:r w:rsidRPr="00AD47A6">
              <w:rPr>
                <w:sz w:val="16"/>
                <w:szCs w:val="16"/>
                <w:lang w:val="uk-UA"/>
              </w:rPr>
              <w:t>Основною номенклатурою</w:t>
            </w:r>
            <w:r w:rsidR="005C1598" w:rsidRPr="00AD47A6">
              <w:rPr>
                <w:sz w:val="16"/>
                <w:szCs w:val="16"/>
                <w:lang w:val="uk-UA"/>
              </w:rPr>
              <w:t xml:space="preserve"> продукції</w:t>
            </w:r>
          </w:p>
          <w:p w14:paraId="5DA0B81B" w14:textId="77777777" w:rsidR="00E53456" w:rsidRPr="00AD47A6" w:rsidRDefault="005C1598" w:rsidP="00271F81">
            <w:pPr>
              <w:autoSpaceDE w:val="0"/>
              <w:autoSpaceDN w:val="0"/>
              <w:ind w:left="-57" w:right="-57"/>
              <w:jc w:val="center"/>
              <w:rPr>
                <w:sz w:val="18"/>
                <w:szCs w:val="18"/>
                <w:vertAlign w:val="superscript"/>
                <w:lang w:val="uk-UA"/>
              </w:rPr>
            </w:pPr>
            <w:r w:rsidRPr="00AD47A6">
              <w:rPr>
                <w:sz w:val="16"/>
                <w:szCs w:val="16"/>
                <w:lang w:val="uk-UA"/>
              </w:rPr>
              <w:t>(</w:t>
            </w:r>
            <w:r w:rsidR="00763C1C" w:rsidRPr="00AD47A6">
              <w:rPr>
                <w:sz w:val="16"/>
                <w:szCs w:val="16"/>
                <w:lang w:val="uk-UA"/>
              </w:rPr>
              <w:t>ОНП</w:t>
            </w:r>
            <w:r w:rsidR="00076972" w:rsidRPr="00AD47A6">
              <w:rPr>
                <w:sz w:val="16"/>
                <w:szCs w:val="16"/>
                <w:lang w:val="uk-UA"/>
              </w:rPr>
              <w:t>–</w:t>
            </w:r>
            <w:r w:rsidRPr="00AD47A6">
              <w:rPr>
                <w:sz w:val="16"/>
                <w:szCs w:val="16"/>
                <w:lang w:val="uk-UA"/>
              </w:rPr>
              <w:t>20</w:t>
            </w:r>
            <w:r w:rsidR="00763C1C" w:rsidRPr="00AD47A6">
              <w:rPr>
                <w:sz w:val="16"/>
                <w:szCs w:val="16"/>
                <w:lang w:val="uk-UA"/>
              </w:rPr>
              <w:t>20</w:t>
            </w:r>
            <w:r w:rsidRPr="00AD47A6">
              <w:rPr>
                <w:sz w:val="16"/>
                <w:szCs w:val="16"/>
                <w:lang w:val="uk-UA"/>
              </w:rPr>
              <w:t>)</w:t>
            </w:r>
          </w:p>
        </w:tc>
        <w:tc>
          <w:tcPr>
            <w:tcW w:w="10148" w:type="dxa"/>
            <w:tcBorders>
              <w:top w:val="single" w:sz="12" w:space="0" w:color="auto"/>
              <w:left w:val="single" w:sz="12" w:space="0" w:color="auto"/>
              <w:bottom w:val="single" w:sz="12" w:space="0" w:color="auto"/>
              <w:right w:val="single" w:sz="12" w:space="0" w:color="auto"/>
            </w:tcBorders>
            <w:shd w:val="clear" w:color="auto" w:fill="auto"/>
            <w:vAlign w:val="center"/>
          </w:tcPr>
          <w:p w14:paraId="79C3DE03" w14:textId="77777777" w:rsidR="00E53456" w:rsidRPr="00AD47A6" w:rsidRDefault="005F73A1" w:rsidP="00971A80">
            <w:pPr>
              <w:autoSpaceDE w:val="0"/>
              <w:autoSpaceDN w:val="0"/>
              <w:jc w:val="center"/>
              <w:rPr>
                <w:sz w:val="16"/>
                <w:szCs w:val="16"/>
                <w:lang w:val="uk-UA"/>
              </w:rPr>
            </w:pPr>
            <w:r w:rsidRPr="00AD47A6">
              <w:rPr>
                <w:sz w:val="16"/>
                <w:szCs w:val="16"/>
                <w:lang w:val="uk-UA"/>
              </w:rPr>
              <w:t xml:space="preserve">Види </w:t>
            </w:r>
            <w:r w:rsidR="00E53456" w:rsidRPr="00AD47A6">
              <w:rPr>
                <w:sz w:val="16"/>
                <w:szCs w:val="16"/>
                <w:lang w:val="uk-UA"/>
              </w:rPr>
              <w:t>продук</w:t>
            </w:r>
            <w:r w:rsidRPr="00AD47A6">
              <w:rPr>
                <w:sz w:val="16"/>
                <w:szCs w:val="16"/>
                <w:lang w:val="uk-UA"/>
              </w:rPr>
              <w:t>ції (</w:t>
            </w:r>
            <w:r w:rsidR="007C5F80" w:rsidRPr="00AD47A6">
              <w:rPr>
                <w:sz w:val="16"/>
                <w:szCs w:val="16"/>
                <w:lang w:val="uk-UA"/>
              </w:rPr>
              <w:t>у</w:t>
            </w:r>
            <w:r w:rsidRPr="00AD47A6">
              <w:rPr>
                <w:sz w:val="16"/>
                <w:szCs w:val="16"/>
                <w:lang w:val="uk-UA"/>
              </w:rPr>
              <w:t>ключаючи</w:t>
            </w:r>
            <w:r w:rsidR="00E53456" w:rsidRPr="00AD47A6">
              <w:rPr>
                <w:sz w:val="16"/>
                <w:szCs w:val="16"/>
                <w:lang w:val="uk-UA"/>
              </w:rPr>
              <w:t xml:space="preserve"> послуг</w:t>
            </w:r>
            <w:r w:rsidRPr="00AD47A6">
              <w:rPr>
                <w:sz w:val="16"/>
                <w:szCs w:val="16"/>
                <w:lang w:val="uk-UA"/>
              </w:rPr>
              <w:t>и)</w:t>
            </w:r>
          </w:p>
        </w:tc>
        <w:tc>
          <w:tcPr>
            <w:tcW w:w="3026" w:type="dxa"/>
            <w:tcBorders>
              <w:top w:val="single" w:sz="12" w:space="0" w:color="auto"/>
              <w:left w:val="single" w:sz="12" w:space="0" w:color="auto"/>
              <w:bottom w:val="single" w:sz="12" w:space="0" w:color="auto"/>
            </w:tcBorders>
            <w:shd w:val="clear" w:color="auto" w:fill="auto"/>
            <w:vAlign w:val="center"/>
          </w:tcPr>
          <w:p w14:paraId="6A29231B" w14:textId="77777777" w:rsidR="005C1598" w:rsidRPr="00AD47A6" w:rsidRDefault="005C1598" w:rsidP="005C1598">
            <w:pPr>
              <w:tabs>
                <w:tab w:val="left" w:pos="3206"/>
              </w:tabs>
              <w:autoSpaceDE w:val="0"/>
              <w:autoSpaceDN w:val="0"/>
              <w:ind w:left="-57" w:right="-57"/>
              <w:jc w:val="center"/>
              <w:rPr>
                <w:bCs/>
                <w:sz w:val="16"/>
                <w:szCs w:val="16"/>
                <w:lang w:val="uk-UA"/>
              </w:rPr>
            </w:pPr>
            <w:r w:rsidRPr="00AD47A6">
              <w:rPr>
                <w:bCs/>
                <w:sz w:val="16"/>
                <w:szCs w:val="16"/>
                <w:lang w:val="uk-UA"/>
              </w:rPr>
              <w:t>Матеріальні витрати</w:t>
            </w:r>
            <w:r w:rsidRPr="00AD47A6">
              <w:rPr>
                <w:rStyle w:val="shorttext"/>
                <w:position w:val="6"/>
                <w:sz w:val="16"/>
                <w:szCs w:val="16"/>
                <w:shd w:val="clear" w:color="auto" w:fill="FFFFFF"/>
                <w:lang w:val="uk-UA"/>
              </w:rPr>
              <w:t xml:space="preserve"> </w:t>
            </w:r>
            <w:r w:rsidRPr="00AD47A6">
              <w:rPr>
                <w:spacing w:val="-2"/>
                <w:sz w:val="16"/>
                <w:szCs w:val="16"/>
                <w:lang w:val="uk-UA"/>
              </w:rPr>
              <w:t xml:space="preserve"> т</w:t>
            </w:r>
            <w:r w:rsidRPr="00AD47A6">
              <w:rPr>
                <w:bCs/>
                <w:sz w:val="16"/>
                <w:szCs w:val="16"/>
                <w:lang w:val="uk-UA"/>
              </w:rPr>
              <w:t>а витрати на оплату послуг, використані у виробництві продукції (товарів, послуг)  (без ПДВ)</w:t>
            </w:r>
          </w:p>
          <w:p w14:paraId="4734B320" w14:textId="77777777" w:rsidR="005C1598" w:rsidRPr="00AD47A6" w:rsidRDefault="005C1598" w:rsidP="005C1598">
            <w:pPr>
              <w:tabs>
                <w:tab w:val="left" w:pos="3206"/>
              </w:tabs>
              <w:autoSpaceDE w:val="0"/>
              <w:autoSpaceDN w:val="0"/>
              <w:ind w:left="-57" w:right="-57"/>
              <w:jc w:val="center"/>
              <w:rPr>
                <w:bCs/>
                <w:sz w:val="16"/>
                <w:szCs w:val="16"/>
                <w:lang w:val="uk-UA"/>
              </w:rPr>
            </w:pPr>
            <w:r w:rsidRPr="00AD47A6">
              <w:rPr>
                <w:bCs/>
                <w:sz w:val="16"/>
                <w:szCs w:val="16"/>
                <w:lang w:val="uk-UA"/>
              </w:rPr>
              <w:t>(рахунки 23, 91, 92, 93, 94</w:t>
            </w:r>
          </w:p>
          <w:p w14:paraId="4BC8B72E" w14:textId="77777777" w:rsidR="00E53456" w:rsidRPr="00AD47A6" w:rsidRDefault="005C1598" w:rsidP="005C1598">
            <w:pPr>
              <w:tabs>
                <w:tab w:val="left" w:pos="3206"/>
              </w:tabs>
              <w:autoSpaceDE w:val="0"/>
              <w:autoSpaceDN w:val="0"/>
              <w:jc w:val="center"/>
              <w:rPr>
                <w:bCs/>
                <w:sz w:val="16"/>
                <w:szCs w:val="16"/>
                <w:lang w:val="uk-UA"/>
              </w:rPr>
            </w:pPr>
            <w:r w:rsidRPr="00AD47A6">
              <w:rPr>
                <w:bCs/>
                <w:sz w:val="16"/>
                <w:szCs w:val="16"/>
                <w:lang w:val="uk-UA"/>
              </w:rPr>
              <w:t xml:space="preserve"> </w:t>
            </w:r>
            <w:r w:rsidRPr="00AD47A6">
              <w:rPr>
                <w:sz w:val="16"/>
                <w:szCs w:val="16"/>
                <w:lang w:val="uk-UA"/>
              </w:rPr>
              <w:t>або</w:t>
            </w:r>
            <w:r w:rsidRPr="00AD47A6">
              <w:rPr>
                <w:spacing w:val="-2"/>
                <w:sz w:val="16"/>
                <w:szCs w:val="16"/>
                <w:lang w:val="uk-UA"/>
              </w:rPr>
              <w:t xml:space="preserve"> рахунки 23, 91, 96</w:t>
            </w:r>
            <w:r w:rsidRPr="00AD47A6">
              <w:rPr>
                <w:sz w:val="16"/>
                <w:szCs w:val="16"/>
                <w:lang w:val="uk-UA"/>
              </w:rPr>
              <w:t>)</w:t>
            </w:r>
          </w:p>
        </w:tc>
      </w:tr>
      <w:tr w:rsidR="00AD47A6" w:rsidRPr="00AD47A6" w14:paraId="4CF6E5F4" w14:textId="77777777" w:rsidTr="00463FEE">
        <w:tc>
          <w:tcPr>
            <w:tcW w:w="600" w:type="dxa"/>
            <w:tcBorders>
              <w:top w:val="single" w:sz="12" w:space="0" w:color="auto"/>
              <w:bottom w:val="single" w:sz="12" w:space="0" w:color="auto"/>
              <w:right w:val="single" w:sz="12" w:space="0" w:color="auto"/>
            </w:tcBorders>
            <w:shd w:val="clear" w:color="auto" w:fill="auto"/>
            <w:vAlign w:val="center"/>
          </w:tcPr>
          <w:p w14:paraId="16D5F7AD" w14:textId="77777777" w:rsidR="00E53456" w:rsidRPr="00AD47A6" w:rsidRDefault="00E53456" w:rsidP="00332764">
            <w:pPr>
              <w:autoSpaceDE w:val="0"/>
              <w:autoSpaceDN w:val="0"/>
              <w:jc w:val="center"/>
              <w:rPr>
                <w:sz w:val="18"/>
                <w:szCs w:val="18"/>
                <w:lang w:val="uk-UA"/>
              </w:rPr>
            </w:pPr>
            <w:r w:rsidRPr="00AD47A6">
              <w:rPr>
                <w:sz w:val="18"/>
                <w:szCs w:val="18"/>
                <w:lang w:val="uk-UA"/>
              </w:rPr>
              <w:t>А</w:t>
            </w:r>
          </w:p>
        </w:tc>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14:paraId="298B5EEC" w14:textId="77777777" w:rsidR="00E53456" w:rsidRPr="00AD47A6" w:rsidRDefault="00E53456" w:rsidP="00332764">
            <w:pPr>
              <w:autoSpaceDE w:val="0"/>
              <w:autoSpaceDN w:val="0"/>
              <w:jc w:val="center"/>
              <w:rPr>
                <w:sz w:val="18"/>
                <w:szCs w:val="18"/>
                <w:lang w:val="uk-UA"/>
              </w:rPr>
            </w:pPr>
            <w:r w:rsidRPr="00AD47A6">
              <w:rPr>
                <w:sz w:val="18"/>
                <w:szCs w:val="18"/>
                <w:lang w:val="uk-UA"/>
              </w:rPr>
              <w:t>Б</w:t>
            </w:r>
          </w:p>
        </w:tc>
        <w:tc>
          <w:tcPr>
            <w:tcW w:w="10148" w:type="dxa"/>
            <w:tcBorders>
              <w:top w:val="single" w:sz="12" w:space="0" w:color="auto"/>
              <w:left w:val="single" w:sz="12" w:space="0" w:color="auto"/>
              <w:bottom w:val="single" w:sz="12" w:space="0" w:color="auto"/>
              <w:right w:val="single" w:sz="12" w:space="0" w:color="auto"/>
            </w:tcBorders>
            <w:shd w:val="clear" w:color="auto" w:fill="auto"/>
            <w:vAlign w:val="center"/>
          </w:tcPr>
          <w:p w14:paraId="62C54A9D" w14:textId="77777777" w:rsidR="00E53456" w:rsidRPr="00AD47A6" w:rsidRDefault="00E53456" w:rsidP="00332764">
            <w:pPr>
              <w:autoSpaceDE w:val="0"/>
              <w:autoSpaceDN w:val="0"/>
              <w:jc w:val="center"/>
              <w:rPr>
                <w:sz w:val="18"/>
                <w:szCs w:val="18"/>
                <w:lang w:val="uk-UA"/>
              </w:rPr>
            </w:pPr>
            <w:r w:rsidRPr="00AD47A6">
              <w:rPr>
                <w:sz w:val="18"/>
                <w:szCs w:val="18"/>
                <w:lang w:val="uk-UA"/>
              </w:rPr>
              <w:t>В</w:t>
            </w:r>
          </w:p>
        </w:tc>
        <w:tc>
          <w:tcPr>
            <w:tcW w:w="3026" w:type="dxa"/>
            <w:tcBorders>
              <w:top w:val="single" w:sz="12" w:space="0" w:color="auto"/>
              <w:left w:val="single" w:sz="12" w:space="0" w:color="auto"/>
              <w:bottom w:val="single" w:sz="12" w:space="0" w:color="auto"/>
            </w:tcBorders>
            <w:shd w:val="clear" w:color="auto" w:fill="auto"/>
            <w:vAlign w:val="center"/>
          </w:tcPr>
          <w:p w14:paraId="45CC62CB" w14:textId="77777777" w:rsidR="00E53456" w:rsidRPr="00AD47A6" w:rsidRDefault="00E53456" w:rsidP="00332764">
            <w:pPr>
              <w:autoSpaceDE w:val="0"/>
              <w:autoSpaceDN w:val="0"/>
              <w:jc w:val="center"/>
              <w:rPr>
                <w:sz w:val="18"/>
                <w:szCs w:val="18"/>
                <w:lang w:val="uk-UA"/>
              </w:rPr>
            </w:pPr>
            <w:r w:rsidRPr="00AD47A6">
              <w:rPr>
                <w:sz w:val="18"/>
                <w:szCs w:val="18"/>
                <w:lang w:val="uk-UA"/>
              </w:rPr>
              <w:t>1</w:t>
            </w:r>
          </w:p>
        </w:tc>
      </w:tr>
      <w:tr w:rsidR="00AD47A6" w:rsidRPr="00AD47A6" w14:paraId="020351EC" w14:textId="77777777" w:rsidTr="00463FEE">
        <w:tc>
          <w:tcPr>
            <w:tcW w:w="600" w:type="dxa"/>
            <w:tcBorders>
              <w:top w:val="single" w:sz="12" w:space="0" w:color="auto"/>
              <w:bottom w:val="single" w:sz="6" w:space="0" w:color="auto"/>
              <w:right w:val="single" w:sz="2" w:space="0" w:color="auto"/>
            </w:tcBorders>
            <w:shd w:val="clear" w:color="auto" w:fill="auto"/>
          </w:tcPr>
          <w:p w14:paraId="36E0A42C" w14:textId="77777777" w:rsidR="00E53456" w:rsidRPr="00AD47A6" w:rsidRDefault="00E53456" w:rsidP="00332764">
            <w:pPr>
              <w:autoSpaceDE w:val="0"/>
              <w:autoSpaceDN w:val="0"/>
              <w:jc w:val="center"/>
              <w:rPr>
                <w:sz w:val="18"/>
                <w:szCs w:val="18"/>
                <w:lang w:val="uk-UA"/>
              </w:rPr>
            </w:pPr>
            <w:r w:rsidRPr="00AD47A6">
              <w:rPr>
                <w:sz w:val="18"/>
                <w:szCs w:val="18"/>
                <w:lang w:val="uk-UA"/>
              </w:rPr>
              <w:t>400</w:t>
            </w:r>
          </w:p>
        </w:tc>
        <w:tc>
          <w:tcPr>
            <w:tcW w:w="1241" w:type="dxa"/>
            <w:tcBorders>
              <w:top w:val="single" w:sz="12" w:space="0" w:color="auto"/>
              <w:left w:val="single" w:sz="2" w:space="0" w:color="auto"/>
              <w:bottom w:val="single" w:sz="6" w:space="0" w:color="auto"/>
              <w:right w:val="single" w:sz="2" w:space="0" w:color="auto"/>
            </w:tcBorders>
            <w:shd w:val="clear" w:color="auto" w:fill="auto"/>
          </w:tcPr>
          <w:p w14:paraId="6307005A" w14:textId="77777777" w:rsidR="00E53456" w:rsidRPr="00AD47A6" w:rsidRDefault="00E53456" w:rsidP="00332764">
            <w:pPr>
              <w:autoSpaceDE w:val="0"/>
              <w:autoSpaceDN w:val="0"/>
              <w:jc w:val="center"/>
              <w:rPr>
                <w:sz w:val="18"/>
                <w:szCs w:val="18"/>
                <w:lang w:val="uk-UA"/>
              </w:rPr>
            </w:pPr>
            <w:r w:rsidRPr="00AD47A6">
              <w:rPr>
                <w:sz w:val="18"/>
                <w:szCs w:val="18"/>
                <w:lang w:val="uk-UA"/>
              </w:rPr>
              <w:t>Х</w:t>
            </w:r>
          </w:p>
        </w:tc>
        <w:tc>
          <w:tcPr>
            <w:tcW w:w="10148" w:type="dxa"/>
            <w:tcBorders>
              <w:top w:val="single" w:sz="12" w:space="0" w:color="auto"/>
              <w:left w:val="single" w:sz="2" w:space="0" w:color="auto"/>
              <w:bottom w:val="single" w:sz="6" w:space="0" w:color="auto"/>
              <w:right w:val="single" w:sz="2" w:space="0" w:color="auto"/>
            </w:tcBorders>
            <w:shd w:val="clear" w:color="auto" w:fill="auto"/>
            <w:vAlign w:val="center"/>
          </w:tcPr>
          <w:p w14:paraId="1EA56AC4" w14:textId="77777777" w:rsidR="00E53456" w:rsidRPr="00AD47A6" w:rsidRDefault="00E53456" w:rsidP="000A0104">
            <w:pPr>
              <w:autoSpaceDE w:val="0"/>
              <w:autoSpaceDN w:val="0"/>
              <w:rPr>
                <w:sz w:val="18"/>
                <w:szCs w:val="18"/>
                <w:lang w:val="uk-UA"/>
              </w:rPr>
            </w:pPr>
            <w:r w:rsidRPr="00AD47A6">
              <w:rPr>
                <w:b/>
                <w:sz w:val="18"/>
                <w:szCs w:val="18"/>
                <w:lang w:val="uk-UA"/>
              </w:rPr>
              <w:t>Усього по підприємству</w:t>
            </w:r>
            <w:r w:rsidRPr="00AD47A6">
              <w:rPr>
                <w:sz w:val="18"/>
                <w:szCs w:val="18"/>
                <w:lang w:val="uk-UA"/>
              </w:rPr>
              <w:t xml:space="preserve"> </w:t>
            </w:r>
            <w:r w:rsidRPr="00AD47A6">
              <w:rPr>
                <w:i/>
                <w:sz w:val="18"/>
                <w:szCs w:val="18"/>
                <w:lang w:val="uk-UA"/>
              </w:rPr>
              <w:t xml:space="preserve"> (сума рядків 401</w:t>
            </w:r>
            <w:r w:rsidR="005E041A" w:rsidRPr="00AD47A6">
              <w:rPr>
                <w:i/>
                <w:sz w:val="18"/>
                <w:szCs w:val="18"/>
                <w:lang w:val="uk-UA"/>
              </w:rPr>
              <w:t>÷</w:t>
            </w:r>
            <w:r w:rsidR="007731CD" w:rsidRPr="00AD47A6">
              <w:rPr>
                <w:i/>
                <w:sz w:val="18"/>
                <w:szCs w:val="18"/>
                <w:lang w:val="uk-UA"/>
              </w:rPr>
              <w:t>4</w:t>
            </w:r>
            <w:r w:rsidR="000A0104" w:rsidRPr="00AD47A6">
              <w:rPr>
                <w:i/>
                <w:sz w:val="18"/>
                <w:szCs w:val="18"/>
                <w:lang w:val="uk-UA"/>
              </w:rPr>
              <w:t>3</w:t>
            </w:r>
            <w:r w:rsidR="00E83F62" w:rsidRPr="00AD47A6">
              <w:rPr>
                <w:i/>
                <w:sz w:val="18"/>
                <w:szCs w:val="18"/>
                <w:lang w:val="uk-UA"/>
              </w:rPr>
              <w:t>4</w:t>
            </w:r>
            <w:r w:rsidRPr="00AD47A6">
              <w:rPr>
                <w:i/>
                <w:sz w:val="18"/>
                <w:szCs w:val="18"/>
                <w:lang w:val="uk-UA"/>
              </w:rPr>
              <w:t xml:space="preserve"> гр.1)</w:t>
            </w:r>
            <w:r w:rsidR="00361A8F" w:rsidRPr="00AD47A6">
              <w:rPr>
                <w:i/>
                <w:sz w:val="18"/>
                <w:szCs w:val="18"/>
                <w:lang w:val="uk-UA"/>
              </w:rPr>
              <w:t>;</w:t>
            </w:r>
            <w:r w:rsidRPr="00AD47A6">
              <w:rPr>
                <w:i/>
                <w:sz w:val="18"/>
                <w:szCs w:val="18"/>
                <w:lang w:val="uk-UA"/>
              </w:rPr>
              <w:t>(ря</w:t>
            </w:r>
            <w:r w:rsidR="000443F5">
              <w:rPr>
                <w:i/>
                <w:sz w:val="18"/>
                <w:szCs w:val="18"/>
                <w:lang w:val="uk-UA"/>
              </w:rPr>
              <w:t>д 400 гр.1 розд.4 = ряд.300 гр.6</w:t>
            </w:r>
            <w:r w:rsidRPr="00AD47A6">
              <w:rPr>
                <w:i/>
                <w:sz w:val="18"/>
                <w:szCs w:val="18"/>
                <w:lang w:val="uk-UA"/>
              </w:rPr>
              <w:t xml:space="preserve"> розд.3)</w:t>
            </w:r>
          </w:p>
        </w:tc>
        <w:tc>
          <w:tcPr>
            <w:tcW w:w="3026" w:type="dxa"/>
            <w:tcBorders>
              <w:top w:val="single" w:sz="12" w:space="0" w:color="auto"/>
              <w:left w:val="single" w:sz="2" w:space="0" w:color="auto"/>
              <w:bottom w:val="single" w:sz="6" w:space="0" w:color="auto"/>
            </w:tcBorders>
            <w:shd w:val="clear" w:color="auto" w:fill="auto"/>
          </w:tcPr>
          <w:p w14:paraId="4AFDB486" w14:textId="77777777" w:rsidR="00E53456" w:rsidRPr="00AD47A6" w:rsidRDefault="00E53456" w:rsidP="00332764">
            <w:pPr>
              <w:autoSpaceDE w:val="0"/>
              <w:autoSpaceDN w:val="0"/>
              <w:rPr>
                <w:sz w:val="18"/>
                <w:szCs w:val="18"/>
                <w:lang w:val="uk-UA"/>
              </w:rPr>
            </w:pPr>
          </w:p>
        </w:tc>
      </w:tr>
      <w:tr w:rsidR="00AD47A6" w:rsidRPr="00AD47A6" w14:paraId="490070D9" w14:textId="77777777" w:rsidTr="00463FEE">
        <w:tc>
          <w:tcPr>
            <w:tcW w:w="600" w:type="dxa"/>
            <w:tcBorders>
              <w:top w:val="single" w:sz="2" w:space="0" w:color="auto"/>
              <w:bottom w:val="single" w:sz="2" w:space="0" w:color="auto"/>
              <w:right w:val="single" w:sz="2" w:space="0" w:color="auto"/>
            </w:tcBorders>
            <w:shd w:val="clear" w:color="auto" w:fill="auto"/>
          </w:tcPr>
          <w:p w14:paraId="546A8B06" w14:textId="77777777" w:rsidR="003F6B82" w:rsidRPr="00AD47A6" w:rsidRDefault="00796FBC" w:rsidP="00FE0F32">
            <w:pPr>
              <w:autoSpaceDE w:val="0"/>
              <w:autoSpaceDN w:val="0"/>
              <w:jc w:val="center"/>
              <w:rPr>
                <w:sz w:val="18"/>
                <w:szCs w:val="18"/>
                <w:lang w:val="uk-UA"/>
              </w:rPr>
            </w:pPr>
            <w:r w:rsidRPr="00AD47A6">
              <w:rPr>
                <w:sz w:val="18"/>
                <w:szCs w:val="18"/>
                <w:lang w:val="uk-UA"/>
              </w:rPr>
              <w:t>401</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1664392E" w14:textId="77777777" w:rsidR="003F6B82" w:rsidRPr="00AD47A6" w:rsidRDefault="0099541E" w:rsidP="00332764">
            <w:pPr>
              <w:autoSpaceDE w:val="0"/>
              <w:autoSpaceDN w:val="0"/>
              <w:jc w:val="center"/>
              <w:rPr>
                <w:sz w:val="18"/>
                <w:szCs w:val="18"/>
                <w:lang w:val="uk-UA"/>
              </w:rPr>
            </w:pPr>
            <w:r w:rsidRPr="00AD47A6">
              <w:rPr>
                <w:sz w:val="18"/>
                <w:szCs w:val="18"/>
                <w:lang w:val="uk-UA"/>
              </w:rPr>
              <w:t>01-03</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1DF25595" w14:textId="77777777" w:rsidR="003F6B82" w:rsidRPr="00AD47A6" w:rsidRDefault="003F6B82" w:rsidP="003F6B82">
            <w:pPr>
              <w:autoSpaceDE w:val="0"/>
              <w:autoSpaceDN w:val="0"/>
              <w:rPr>
                <w:sz w:val="18"/>
                <w:szCs w:val="18"/>
                <w:lang w:val="uk-UA"/>
              </w:rPr>
            </w:pPr>
            <w:r w:rsidRPr="00AD47A6">
              <w:rPr>
                <w:sz w:val="18"/>
                <w:szCs w:val="18"/>
                <w:lang w:val="uk-UA"/>
              </w:rPr>
              <w:t>Продукція сільського господарства, мисливства та пов’язані з ними послуги</w:t>
            </w:r>
          </w:p>
          <w:p w14:paraId="74C9ED9F" w14:textId="77777777" w:rsidR="003F6B82" w:rsidRPr="00AD47A6" w:rsidRDefault="003F6B82" w:rsidP="003F6B82">
            <w:pPr>
              <w:autoSpaceDE w:val="0"/>
              <w:autoSpaceDN w:val="0"/>
              <w:rPr>
                <w:sz w:val="18"/>
                <w:szCs w:val="18"/>
                <w:lang w:val="uk-UA"/>
              </w:rPr>
            </w:pPr>
            <w:r w:rsidRPr="00AD47A6">
              <w:rPr>
                <w:sz w:val="18"/>
                <w:szCs w:val="18"/>
                <w:lang w:val="uk-UA"/>
              </w:rPr>
              <w:t xml:space="preserve">Продукція лісового господарства та </w:t>
            </w:r>
            <w:proofErr w:type="spellStart"/>
            <w:r w:rsidRPr="00AD47A6">
              <w:rPr>
                <w:sz w:val="18"/>
                <w:szCs w:val="18"/>
                <w:lang w:val="uk-UA"/>
              </w:rPr>
              <w:t>лісозаготів</w:t>
            </w:r>
            <w:r w:rsidR="00F40E65" w:rsidRPr="00AD47A6">
              <w:rPr>
                <w:sz w:val="18"/>
                <w:szCs w:val="18"/>
                <w:lang w:val="uk-UA"/>
              </w:rPr>
              <w:t>е</w:t>
            </w:r>
            <w:r w:rsidRPr="00AD47A6">
              <w:rPr>
                <w:sz w:val="18"/>
                <w:szCs w:val="18"/>
                <w:lang w:val="uk-UA"/>
              </w:rPr>
              <w:t>л</w:t>
            </w:r>
            <w:r w:rsidR="00F40E65" w:rsidRPr="00AD47A6">
              <w:rPr>
                <w:sz w:val="18"/>
                <w:szCs w:val="18"/>
                <w:lang w:val="uk-UA"/>
              </w:rPr>
              <w:t>ь</w:t>
            </w:r>
            <w:proofErr w:type="spellEnd"/>
            <w:r w:rsidRPr="00AD47A6">
              <w:rPr>
                <w:sz w:val="18"/>
                <w:szCs w:val="18"/>
                <w:lang w:val="uk-UA"/>
              </w:rPr>
              <w:t>, пов</w:t>
            </w:r>
            <w:r w:rsidR="00D244CF" w:rsidRPr="00AD47A6">
              <w:rPr>
                <w:sz w:val="18"/>
                <w:szCs w:val="18"/>
                <w:lang w:val="uk-UA"/>
              </w:rPr>
              <w:t>’</w:t>
            </w:r>
            <w:r w:rsidRPr="00AD47A6">
              <w:rPr>
                <w:sz w:val="18"/>
                <w:szCs w:val="18"/>
                <w:lang w:val="uk-UA"/>
              </w:rPr>
              <w:t>язані з ними послуги</w:t>
            </w:r>
          </w:p>
          <w:p w14:paraId="01ADEB52" w14:textId="77777777" w:rsidR="003F6B82" w:rsidRPr="00AD47A6" w:rsidRDefault="003F6B82" w:rsidP="003F6B82">
            <w:pPr>
              <w:autoSpaceDE w:val="0"/>
              <w:autoSpaceDN w:val="0"/>
              <w:rPr>
                <w:sz w:val="18"/>
                <w:szCs w:val="18"/>
                <w:lang w:val="uk-UA"/>
              </w:rPr>
            </w:pPr>
            <w:r w:rsidRPr="00AD47A6">
              <w:rPr>
                <w:sz w:val="18"/>
                <w:szCs w:val="18"/>
                <w:lang w:val="uk-UA"/>
              </w:rPr>
              <w:t xml:space="preserve">Риба та продукція рибальства </w:t>
            </w:r>
            <w:r w:rsidR="00047082" w:rsidRPr="00AD47A6">
              <w:rPr>
                <w:sz w:val="18"/>
                <w:szCs w:val="18"/>
                <w:lang w:val="uk-UA"/>
              </w:rPr>
              <w:t xml:space="preserve">інша </w:t>
            </w:r>
            <w:r w:rsidRPr="00AD47A6">
              <w:rPr>
                <w:sz w:val="18"/>
                <w:szCs w:val="18"/>
                <w:lang w:val="uk-UA"/>
              </w:rPr>
              <w:t>(крім замороженої або обробленої риби, яку відображають у рядку 40</w:t>
            </w:r>
            <w:r w:rsidR="00D73015" w:rsidRPr="00AD47A6">
              <w:rPr>
                <w:sz w:val="18"/>
                <w:szCs w:val="18"/>
                <w:lang w:val="uk-UA"/>
              </w:rPr>
              <w:t>5</w:t>
            </w:r>
            <w:r w:rsidRPr="00AD47A6">
              <w:rPr>
                <w:sz w:val="18"/>
                <w:szCs w:val="18"/>
                <w:lang w:val="uk-UA"/>
              </w:rPr>
              <w:t xml:space="preserve">); </w:t>
            </w:r>
          </w:p>
          <w:p w14:paraId="08295453" w14:textId="77777777" w:rsidR="003F6B82" w:rsidRPr="00AD47A6" w:rsidRDefault="003F6B82" w:rsidP="003F6B82">
            <w:pPr>
              <w:autoSpaceDE w:val="0"/>
              <w:autoSpaceDN w:val="0"/>
              <w:rPr>
                <w:sz w:val="18"/>
                <w:szCs w:val="18"/>
                <w:lang w:val="uk-UA"/>
              </w:rPr>
            </w:pPr>
            <w:r w:rsidRPr="00AD47A6">
              <w:rPr>
                <w:sz w:val="18"/>
                <w:szCs w:val="18"/>
                <w:lang w:val="uk-UA"/>
              </w:rPr>
              <w:t xml:space="preserve">продукція рибництва (аквакультури); послуги допоміжні </w:t>
            </w:r>
            <w:r w:rsidR="00F40E65" w:rsidRPr="00AD47A6">
              <w:rPr>
                <w:sz w:val="18"/>
                <w:szCs w:val="18"/>
                <w:lang w:val="uk-UA"/>
              </w:rPr>
              <w:t xml:space="preserve">в </w:t>
            </w:r>
            <w:r w:rsidRPr="00AD47A6">
              <w:rPr>
                <w:sz w:val="18"/>
                <w:szCs w:val="18"/>
                <w:lang w:val="uk-UA"/>
              </w:rPr>
              <w:t>рибному господарстві</w:t>
            </w:r>
          </w:p>
        </w:tc>
        <w:tc>
          <w:tcPr>
            <w:tcW w:w="3026" w:type="dxa"/>
            <w:tcBorders>
              <w:top w:val="single" w:sz="2" w:space="0" w:color="auto"/>
              <w:left w:val="single" w:sz="2" w:space="0" w:color="auto"/>
              <w:bottom w:val="single" w:sz="2" w:space="0" w:color="auto"/>
            </w:tcBorders>
            <w:shd w:val="clear" w:color="auto" w:fill="auto"/>
          </w:tcPr>
          <w:p w14:paraId="3494BC16" w14:textId="77777777" w:rsidR="003F6B82" w:rsidRPr="00AD47A6" w:rsidRDefault="003F6B82" w:rsidP="00332764">
            <w:pPr>
              <w:autoSpaceDE w:val="0"/>
              <w:autoSpaceDN w:val="0"/>
              <w:rPr>
                <w:sz w:val="18"/>
                <w:szCs w:val="18"/>
                <w:lang w:val="uk-UA"/>
              </w:rPr>
            </w:pPr>
          </w:p>
        </w:tc>
      </w:tr>
      <w:tr w:rsidR="00AD47A6" w:rsidRPr="00AD47A6" w14:paraId="031667D2" w14:textId="77777777" w:rsidTr="00463FEE">
        <w:tc>
          <w:tcPr>
            <w:tcW w:w="600" w:type="dxa"/>
            <w:tcBorders>
              <w:top w:val="single" w:sz="2" w:space="0" w:color="auto"/>
              <w:bottom w:val="single" w:sz="2" w:space="0" w:color="auto"/>
              <w:right w:val="single" w:sz="2" w:space="0" w:color="auto"/>
            </w:tcBorders>
            <w:shd w:val="clear" w:color="auto" w:fill="auto"/>
          </w:tcPr>
          <w:p w14:paraId="30F60FC2" w14:textId="77777777" w:rsidR="008D6D38" w:rsidRPr="00AD47A6" w:rsidRDefault="00FA5506" w:rsidP="00FE0F32">
            <w:pPr>
              <w:autoSpaceDE w:val="0"/>
              <w:autoSpaceDN w:val="0"/>
              <w:jc w:val="center"/>
              <w:rPr>
                <w:sz w:val="18"/>
                <w:szCs w:val="18"/>
                <w:lang w:val="uk-UA"/>
              </w:rPr>
            </w:pPr>
            <w:r w:rsidRPr="00AD47A6">
              <w:rPr>
                <w:sz w:val="18"/>
                <w:szCs w:val="18"/>
                <w:lang w:val="uk-UA"/>
              </w:rPr>
              <w:t>402</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6AC75C3E" w14:textId="77777777" w:rsidR="008D6D38" w:rsidRPr="00AD47A6" w:rsidRDefault="008D6D38" w:rsidP="00332764">
            <w:pPr>
              <w:autoSpaceDE w:val="0"/>
              <w:autoSpaceDN w:val="0"/>
              <w:jc w:val="center"/>
              <w:rPr>
                <w:sz w:val="18"/>
                <w:szCs w:val="18"/>
                <w:lang w:val="uk-UA"/>
              </w:rPr>
            </w:pPr>
            <w:r w:rsidRPr="00AD47A6">
              <w:rPr>
                <w:sz w:val="18"/>
                <w:szCs w:val="18"/>
                <w:lang w:val="uk-UA"/>
              </w:rPr>
              <w:t>05</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7D2A9D66" w14:textId="77777777" w:rsidR="008D6D38" w:rsidRPr="00AD47A6" w:rsidRDefault="008D6D38" w:rsidP="00332764">
            <w:pPr>
              <w:autoSpaceDE w:val="0"/>
              <w:autoSpaceDN w:val="0"/>
              <w:rPr>
                <w:sz w:val="18"/>
                <w:szCs w:val="18"/>
                <w:lang w:val="uk-UA"/>
              </w:rPr>
            </w:pPr>
            <w:r w:rsidRPr="00AD47A6">
              <w:rPr>
                <w:sz w:val="18"/>
                <w:szCs w:val="18"/>
                <w:lang w:val="uk-UA"/>
              </w:rPr>
              <w:t>Вугілля кам</w:t>
            </w:r>
            <w:r w:rsidR="00D244CF" w:rsidRPr="00AD47A6">
              <w:rPr>
                <w:sz w:val="18"/>
                <w:szCs w:val="18"/>
                <w:lang w:val="uk-UA"/>
              </w:rPr>
              <w:t>’</w:t>
            </w:r>
            <w:r w:rsidRPr="00AD47A6">
              <w:rPr>
                <w:sz w:val="18"/>
                <w:szCs w:val="18"/>
                <w:lang w:val="uk-UA"/>
              </w:rPr>
              <w:t>яне та вугілля буре</w:t>
            </w:r>
          </w:p>
        </w:tc>
        <w:tc>
          <w:tcPr>
            <w:tcW w:w="3026" w:type="dxa"/>
            <w:tcBorders>
              <w:top w:val="single" w:sz="2" w:space="0" w:color="auto"/>
              <w:left w:val="single" w:sz="2" w:space="0" w:color="auto"/>
              <w:bottom w:val="single" w:sz="2" w:space="0" w:color="auto"/>
            </w:tcBorders>
            <w:shd w:val="clear" w:color="auto" w:fill="auto"/>
          </w:tcPr>
          <w:p w14:paraId="66E53B07" w14:textId="77777777" w:rsidR="008D6D38" w:rsidRPr="00AD47A6" w:rsidRDefault="008D6D38" w:rsidP="00332764">
            <w:pPr>
              <w:autoSpaceDE w:val="0"/>
              <w:autoSpaceDN w:val="0"/>
              <w:rPr>
                <w:sz w:val="18"/>
                <w:szCs w:val="18"/>
                <w:lang w:val="uk-UA"/>
              </w:rPr>
            </w:pPr>
          </w:p>
        </w:tc>
      </w:tr>
      <w:tr w:rsidR="00AD47A6" w:rsidRPr="00AD47A6" w14:paraId="5B0E4026" w14:textId="77777777" w:rsidTr="00463FEE">
        <w:tc>
          <w:tcPr>
            <w:tcW w:w="600" w:type="dxa"/>
            <w:tcBorders>
              <w:top w:val="single" w:sz="2" w:space="0" w:color="auto"/>
              <w:bottom w:val="single" w:sz="2" w:space="0" w:color="auto"/>
              <w:right w:val="single" w:sz="2" w:space="0" w:color="auto"/>
            </w:tcBorders>
            <w:shd w:val="clear" w:color="auto" w:fill="auto"/>
          </w:tcPr>
          <w:p w14:paraId="0D998276" w14:textId="77777777" w:rsidR="008D6D38" w:rsidRPr="00AD47A6" w:rsidRDefault="00FA5506" w:rsidP="00FE0F32">
            <w:pPr>
              <w:autoSpaceDE w:val="0"/>
              <w:autoSpaceDN w:val="0"/>
              <w:jc w:val="center"/>
              <w:rPr>
                <w:sz w:val="18"/>
                <w:szCs w:val="18"/>
                <w:lang w:val="uk-UA"/>
              </w:rPr>
            </w:pPr>
            <w:r w:rsidRPr="00AD47A6">
              <w:rPr>
                <w:sz w:val="18"/>
                <w:szCs w:val="18"/>
                <w:lang w:val="uk-UA"/>
              </w:rPr>
              <w:t>403</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552EB1EC" w14:textId="77777777" w:rsidR="008D6D38" w:rsidRPr="00AD47A6" w:rsidRDefault="008D6D38" w:rsidP="00332764">
            <w:pPr>
              <w:autoSpaceDE w:val="0"/>
              <w:autoSpaceDN w:val="0"/>
              <w:jc w:val="center"/>
              <w:rPr>
                <w:sz w:val="18"/>
                <w:szCs w:val="18"/>
                <w:lang w:val="uk-UA"/>
              </w:rPr>
            </w:pPr>
            <w:r w:rsidRPr="00AD47A6">
              <w:rPr>
                <w:sz w:val="18"/>
                <w:szCs w:val="18"/>
                <w:lang w:val="uk-UA"/>
              </w:rPr>
              <w:t>06</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7B6C9F65" w14:textId="77777777" w:rsidR="008D6D38" w:rsidRPr="00AD47A6" w:rsidRDefault="008D6D38" w:rsidP="007354B8">
            <w:pPr>
              <w:autoSpaceDE w:val="0"/>
              <w:autoSpaceDN w:val="0"/>
              <w:rPr>
                <w:sz w:val="18"/>
                <w:szCs w:val="18"/>
                <w:lang w:val="uk-UA"/>
              </w:rPr>
            </w:pPr>
            <w:r w:rsidRPr="00AD47A6">
              <w:rPr>
                <w:sz w:val="18"/>
                <w:szCs w:val="18"/>
                <w:lang w:val="uk-UA"/>
              </w:rPr>
              <w:t xml:space="preserve">Нафта сира та газ природний. Не включаються газ вироблений та послуги з розподілення газоподібного палива через місцеві (локальні) трубопроводи, які відображають у рядку </w:t>
            </w:r>
            <w:r w:rsidR="007731CD" w:rsidRPr="00AD47A6">
              <w:rPr>
                <w:sz w:val="18"/>
                <w:szCs w:val="18"/>
                <w:lang w:val="uk-UA"/>
              </w:rPr>
              <w:t>4</w:t>
            </w:r>
            <w:r w:rsidR="00D73015" w:rsidRPr="00AD47A6">
              <w:rPr>
                <w:sz w:val="18"/>
                <w:szCs w:val="18"/>
                <w:lang w:val="uk-UA"/>
              </w:rPr>
              <w:t>21</w:t>
            </w:r>
          </w:p>
        </w:tc>
        <w:tc>
          <w:tcPr>
            <w:tcW w:w="3026" w:type="dxa"/>
            <w:tcBorders>
              <w:top w:val="single" w:sz="2" w:space="0" w:color="auto"/>
              <w:left w:val="single" w:sz="2" w:space="0" w:color="auto"/>
              <w:bottom w:val="single" w:sz="2" w:space="0" w:color="auto"/>
            </w:tcBorders>
            <w:shd w:val="clear" w:color="auto" w:fill="auto"/>
          </w:tcPr>
          <w:p w14:paraId="112BDEC7" w14:textId="77777777" w:rsidR="008D6D38" w:rsidRPr="00AD47A6" w:rsidRDefault="008D6D38" w:rsidP="00332764">
            <w:pPr>
              <w:autoSpaceDE w:val="0"/>
              <w:autoSpaceDN w:val="0"/>
              <w:rPr>
                <w:sz w:val="18"/>
                <w:szCs w:val="18"/>
                <w:lang w:val="uk-UA"/>
              </w:rPr>
            </w:pPr>
          </w:p>
        </w:tc>
      </w:tr>
      <w:tr w:rsidR="00AD47A6" w:rsidRPr="00AD47A6" w14:paraId="132A96E0" w14:textId="77777777" w:rsidTr="00463FEE">
        <w:tc>
          <w:tcPr>
            <w:tcW w:w="600" w:type="dxa"/>
            <w:tcBorders>
              <w:top w:val="single" w:sz="2" w:space="0" w:color="auto"/>
              <w:bottom w:val="single" w:sz="2" w:space="0" w:color="auto"/>
              <w:right w:val="single" w:sz="2" w:space="0" w:color="auto"/>
            </w:tcBorders>
            <w:shd w:val="clear" w:color="auto" w:fill="auto"/>
          </w:tcPr>
          <w:p w14:paraId="4CBFD310" w14:textId="77777777" w:rsidR="00796FBC" w:rsidRPr="00AD47A6" w:rsidRDefault="00796FBC" w:rsidP="00796FBC">
            <w:pPr>
              <w:autoSpaceDE w:val="0"/>
              <w:autoSpaceDN w:val="0"/>
              <w:jc w:val="center"/>
              <w:rPr>
                <w:sz w:val="18"/>
                <w:szCs w:val="18"/>
                <w:lang w:val="uk-UA"/>
              </w:rPr>
            </w:pPr>
            <w:r w:rsidRPr="00AD47A6">
              <w:rPr>
                <w:sz w:val="18"/>
                <w:szCs w:val="18"/>
                <w:lang w:val="uk-UA"/>
              </w:rPr>
              <w:t>404</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7610DDCF" w14:textId="77777777" w:rsidR="00796FBC" w:rsidRPr="00AD47A6" w:rsidRDefault="00796FBC" w:rsidP="00796FBC">
            <w:pPr>
              <w:autoSpaceDE w:val="0"/>
              <w:autoSpaceDN w:val="0"/>
              <w:jc w:val="center"/>
              <w:rPr>
                <w:sz w:val="18"/>
                <w:szCs w:val="18"/>
                <w:lang w:val="uk-UA"/>
              </w:rPr>
            </w:pPr>
            <w:r w:rsidRPr="00AD47A6">
              <w:rPr>
                <w:sz w:val="18"/>
                <w:szCs w:val="18"/>
                <w:lang w:val="uk-UA"/>
              </w:rPr>
              <w:t>07–09</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001A359B" w14:textId="77777777" w:rsidR="00796FBC" w:rsidRPr="00AD47A6" w:rsidRDefault="00796FBC" w:rsidP="00796FBC">
            <w:pPr>
              <w:autoSpaceDE w:val="0"/>
              <w:autoSpaceDN w:val="0"/>
              <w:rPr>
                <w:sz w:val="18"/>
                <w:szCs w:val="18"/>
                <w:lang w:val="uk-UA"/>
              </w:rPr>
            </w:pPr>
            <w:r w:rsidRPr="00AD47A6">
              <w:rPr>
                <w:sz w:val="18"/>
                <w:szCs w:val="18"/>
                <w:lang w:val="uk-UA"/>
              </w:rPr>
              <w:t>Руди металеві. Продукція добувної промисловості та розроблення кар</w:t>
            </w:r>
            <w:r w:rsidR="00D244CF" w:rsidRPr="00AD47A6">
              <w:rPr>
                <w:sz w:val="18"/>
                <w:szCs w:val="18"/>
                <w:lang w:val="uk-UA"/>
              </w:rPr>
              <w:t>’</w:t>
            </w:r>
            <w:r w:rsidRPr="00AD47A6">
              <w:rPr>
                <w:sz w:val="18"/>
                <w:szCs w:val="18"/>
                <w:lang w:val="uk-UA"/>
              </w:rPr>
              <w:t xml:space="preserve">єрів інша (камінь, мармур, вапняк, гіпс, крейда, сланець глинистий, гравій, пісок, граніт, торф, сіль, каміння дорогоцінне та </w:t>
            </w:r>
            <w:proofErr w:type="spellStart"/>
            <w:r w:rsidRPr="00AD47A6">
              <w:rPr>
                <w:sz w:val="18"/>
                <w:szCs w:val="18"/>
                <w:lang w:val="uk-UA"/>
              </w:rPr>
              <w:t>напівдорогоцінне</w:t>
            </w:r>
            <w:proofErr w:type="spellEnd"/>
            <w:r w:rsidRPr="00AD47A6">
              <w:rPr>
                <w:sz w:val="18"/>
                <w:szCs w:val="18"/>
                <w:lang w:val="uk-UA"/>
              </w:rPr>
              <w:t xml:space="preserve"> тощо)</w:t>
            </w:r>
          </w:p>
          <w:p w14:paraId="088721E6" w14:textId="77777777" w:rsidR="00796FBC" w:rsidRPr="00AD47A6" w:rsidRDefault="00796FBC" w:rsidP="00796FBC">
            <w:pPr>
              <w:autoSpaceDE w:val="0"/>
              <w:autoSpaceDN w:val="0"/>
              <w:rPr>
                <w:sz w:val="18"/>
                <w:szCs w:val="18"/>
                <w:lang w:val="uk-UA"/>
              </w:rPr>
            </w:pPr>
            <w:r w:rsidRPr="00AD47A6">
              <w:rPr>
                <w:sz w:val="18"/>
                <w:szCs w:val="18"/>
                <w:lang w:val="uk-UA"/>
              </w:rPr>
              <w:t>Послуги допоміжні у сфері добувної промисловості та розроблення кар’єрів</w:t>
            </w:r>
          </w:p>
        </w:tc>
        <w:tc>
          <w:tcPr>
            <w:tcW w:w="3026" w:type="dxa"/>
            <w:tcBorders>
              <w:top w:val="single" w:sz="2" w:space="0" w:color="auto"/>
              <w:left w:val="single" w:sz="2" w:space="0" w:color="auto"/>
              <w:bottom w:val="single" w:sz="2" w:space="0" w:color="auto"/>
            </w:tcBorders>
            <w:shd w:val="clear" w:color="auto" w:fill="auto"/>
          </w:tcPr>
          <w:p w14:paraId="432C3CF0" w14:textId="77777777" w:rsidR="00796FBC" w:rsidRPr="00AD47A6" w:rsidRDefault="00796FBC" w:rsidP="00796FBC">
            <w:pPr>
              <w:autoSpaceDE w:val="0"/>
              <w:autoSpaceDN w:val="0"/>
              <w:rPr>
                <w:sz w:val="18"/>
                <w:szCs w:val="18"/>
                <w:lang w:val="uk-UA"/>
              </w:rPr>
            </w:pPr>
          </w:p>
        </w:tc>
      </w:tr>
      <w:tr w:rsidR="00AD47A6" w:rsidRPr="00AD47A6" w14:paraId="6C97F107" w14:textId="77777777" w:rsidTr="00463FEE">
        <w:tc>
          <w:tcPr>
            <w:tcW w:w="600" w:type="dxa"/>
            <w:tcBorders>
              <w:top w:val="single" w:sz="2" w:space="0" w:color="auto"/>
              <w:bottom w:val="single" w:sz="2" w:space="0" w:color="auto"/>
              <w:right w:val="single" w:sz="2" w:space="0" w:color="auto"/>
            </w:tcBorders>
            <w:shd w:val="clear" w:color="auto" w:fill="auto"/>
          </w:tcPr>
          <w:p w14:paraId="63EAD5CE" w14:textId="77777777" w:rsidR="00796FBC" w:rsidRPr="00AD47A6" w:rsidRDefault="00796FBC" w:rsidP="00796FBC">
            <w:pPr>
              <w:autoSpaceDE w:val="0"/>
              <w:autoSpaceDN w:val="0"/>
              <w:jc w:val="center"/>
              <w:rPr>
                <w:sz w:val="18"/>
                <w:szCs w:val="18"/>
                <w:lang w:val="uk-UA"/>
              </w:rPr>
            </w:pPr>
            <w:r w:rsidRPr="00AD47A6">
              <w:rPr>
                <w:sz w:val="18"/>
                <w:szCs w:val="18"/>
                <w:lang w:val="uk-UA"/>
              </w:rPr>
              <w:t>405</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43193626" w14:textId="77777777" w:rsidR="00796FBC" w:rsidRPr="00AD47A6" w:rsidRDefault="00796FBC" w:rsidP="00796FBC">
            <w:pPr>
              <w:autoSpaceDE w:val="0"/>
              <w:autoSpaceDN w:val="0"/>
              <w:jc w:val="center"/>
              <w:rPr>
                <w:sz w:val="18"/>
                <w:szCs w:val="18"/>
                <w:lang w:val="uk-UA"/>
              </w:rPr>
            </w:pPr>
            <w:r w:rsidRPr="00AD47A6">
              <w:rPr>
                <w:sz w:val="18"/>
                <w:szCs w:val="18"/>
                <w:lang w:val="uk-UA"/>
              </w:rPr>
              <w:t>10–12</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393F2260" w14:textId="77777777" w:rsidR="00796FBC" w:rsidRPr="00AD47A6" w:rsidRDefault="00796FBC" w:rsidP="00756D39">
            <w:pPr>
              <w:autoSpaceDE w:val="0"/>
              <w:autoSpaceDN w:val="0"/>
              <w:rPr>
                <w:sz w:val="18"/>
                <w:szCs w:val="18"/>
                <w:lang w:val="uk-UA"/>
              </w:rPr>
            </w:pPr>
            <w:r w:rsidRPr="00AD47A6">
              <w:rPr>
                <w:sz w:val="18"/>
                <w:szCs w:val="18"/>
                <w:lang w:val="uk-UA"/>
              </w:rPr>
              <w:t>Продукти харчові</w:t>
            </w:r>
            <w:r w:rsidR="00047082" w:rsidRPr="00AD47A6">
              <w:rPr>
                <w:sz w:val="18"/>
                <w:szCs w:val="18"/>
                <w:lang w:val="uk-UA"/>
              </w:rPr>
              <w:t>.</w:t>
            </w:r>
            <w:r w:rsidRPr="00AD47A6">
              <w:rPr>
                <w:sz w:val="18"/>
                <w:szCs w:val="18"/>
                <w:lang w:val="uk-UA"/>
              </w:rPr>
              <w:t xml:space="preserve"> </w:t>
            </w:r>
            <w:r w:rsidR="00047082" w:rsidRPr="00AD47A6">
              <w:rPr>
                <w:sz w:val="18"/>
                <w:szCs w:val="18"/>
                <w:lang w:val="uk-UA"/>
              </w:rPr>
              <w:t>Н</w:t>
            </w:r>
            <w:r w:rsidRPr="00AD47A6">
              <w:rPr>
                <w:sz w:val="18"/>
                <w:szCs w:val="18"/>
                <w:lang w:val="uk-UA"/>
              </w:rPr>
              <w:t>апої</w:t>
            </w:r>
            <w:r w:rsidR="00047082" w:rsidRPr="00AD47A6">
              <w:rPr>
                <w:sz w:val="18"/>
                <w:szCs w:val="18"/>
                <w:lang w:val="uk-UA"/>
              </w:rPr>
              <w:t>. В</w:t>
            </w:r>
            <w:r w:rsidRPr="00AD47A6">
              <w:rPr>
                <w:sz w:val="18"/>
                <w:szCs w:val="18"/>
                <w:lang w:val="uk-UA"/>
              </w:rPr>
              <w:t xml:space="preserve">ироби тютюнові. Не включаються свіжі фрукти, овочі, яйця, сире молоко, які відображають </w:t>
            </w:r>
            <w:r w:rsidR="00756D39" w:rsidRPr="00AD47A6">
              <w:rPr>
                <w:sz w:val="18"/>
                <w:szCs w:val="18"/>
                <w:lang w:val="uk-UA"/>
              </w:rPr>
              <w:t xml:space="preserve">                           </w:t>
            </w:r>
            <w:r w:rsidRPr="00AD47A6">
              <w:rPr>
                <w:sz w:val="18"/>
                <w:szCs w:val="18"/>
                <w:lang w:val="uk-UA"/>
              </w:rPr>
              <w:t>у рядку 401</w:t>
            </w:r>
          </w:p>
        </w:tc>
        <w:tc>
          <w:tcPr>
            <w:tcW w:w="3026" w:type="dxa"/>
            <w:tcBorders>
              <w:top w:val="single" w:sz="2" w:space="0" w:color="auto"/>
              <w:left w:val="single" w:sz="2" w:space="0" w:color="auto"/>
              <w:bottom w:val="single" w:sz="2" w:space="0" w:color="auto"/>
            </w:tcBorders>
            <w:shd w:val="clear" w:color="auto" w:fill="auto"/>
          </w:tcPr>
          <w:p w14:paraId="46169D28" w14:textId="77777777" w:rsidR="00796FBC" w:rsidRPr="00AD47A6" w:rsidRDefault="00796FBC" w:rsidP="00796FBC">
            <w:pPr>
              <w:autoSpaceDE w:val="0"/>
              <w:autoSpaceDN w:val="0"/>
              <w:rPr>
                <w:sz w:val="18"/>
                <w:szCs w:val="18"/>
                <w:lang w:val="uk-UA"/>
              </w:rPr>
            </w:pPr>
          </w:p>
        </w:tc>
      </w:tr>
      <w:tr w:rsidR="00AD47A6" w:rsidRPr="00E03C42" w14:paraId="5BD44D9A" w14:textId="77777777" w:rsidTr="00463FEE">
        <w:tc>
          <w:tcPr>
            <w:tcW w:w="600" w:type="dxa"/>
            <w:tcBorders>
              <w:top w:val="single" w:sz="2" w:space="0" w:color="auto"/>
              <w:bottom w:val="single" w:sz="2" w:space="0" w:color="auto"/>
              <w:right w:val="single" w:sz="2" w:space="0" w:color="auto"/>
            </w:tcBorders>
            <w:shd w:val="clear" w:color="auto" w:fill="auto"/>
          </w:tcPr>
          <w:p w14:paraId="1C069028" w14:textId="77777777" w:rsidR="00796FBC" w:rsidRPr="00AD47A6" w:rsidRDefault="00FA5506" w:rsidP="00796FBC">
            <w:pPr>
              <w:autoSpaceDE w:val="0"/>
              <w:autoSpaceDN w:val="0"/>
              <w:jc w:val="center"/>
              <w:rPr>
                <w:sz w:val="18"/>
                <w:szCs w:val="18"/>
                <w:lang w:val="uk-UA"/>
              </w:rPr>
            </w:pPr>
            <w:r w:rsidRPr="00AD47A6">
              <w:rPr>
                <w:sz w:val="18"/>
                <w:szCs w:val="18"/>
                <w:lang w:val="uk-UA"/>
              </w:rPr>
              <w:t>406</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42D516B0" w14:textId="77777777" w:rsidR="00796FBC" w:rsidRPr="00AD47A6" w:rsidRDefault="00796FBC" w:rsidP="00796FBC">
            <w:pPr>
              <w:autoSpaceDE w:val="0"/>
              <w:autoSpaceDN w:val="0"/>
              <w:jc w:val="center"/>
              <w:rPr>
                <w:sz w:val="18"/>
                <w:szCs w:val="18"/>
                <w:lang w:val="uk-UA"/>
              </w:rPr>
            </w:pPr>
            <w:r w:rsidRPr="00AD47A6">
              <w:rPr>
                <w:sz w:val="18"/>
                <w:szCs w:val="18"/>
                <w:lang w:val="uk-UA"/>
              </w:rPr>
              <w:t>13–15</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03D434B5" w14:textId="77777777" w:rsidR="00796FBC" w:rsidRPr="00AD47A6" w:rsidRDefault="00796FBC" w:rsidP="00796FBC">
            <w:pPr>
              <w:autoSpaceDE w:val="0"/>
              <w:autoSpaceDN w:val="0"/>
              <w:rPr>
                <w:sz w:val="18"/>
                <w:szCs w:val="18"/>
                <w:lang w:val="uk-UA"/>
              </w:rPr>
            </w:pPr>
            <w:r w:rsidRPr="00AD47A6">
              <w:rPr>
                <w:sz w:val="18"/>
                <w:szCs w:val="18"/>
                <w:lang w:val="uk-UA"/>
              </w:rPr>
              <w:t>Текстиль. Одяг. Шкіра, вироби зі шкіри та інших матеріалів (вироби текстильні, замша, хутро та вироби з нього, взуття тощо)</w:t>
            </w:r>
          </w:p>
        </w:tc>
        <w:tc>
          <w:tcPr>
            <w:tcW w:w="3026" w:type="dxa"/>
            <w:tcBorders>
              <w:top w:val="single" w:sz="2" w:space="0" w:color="auto"/>
              <w:left w:val="single" w:sz="2" w:space="0" w:color="auto"/>
              <w:bottom w:val="single" w:sz="2" w:space="0" w:color="auto"/>
            </w:tcBorders>
            <w:shd w:val="clear" w:color="auto" w:fill="auto"/>
          </w:tcPr>
          <w:p w14:paraId="7EF6C443" w14:textId="77777777" w:rsidR="00796FBC" w:rsidRPr="00AD47A6" w:rsidRDefault="00796FBC" w:rsidP="00796FBC">
            <w:pPr>
              <w:autoSpaceDE w:val="0"/>
              <w:autoSpaceDN w:val="0"/>
              <w:rPr>
                <w:sz w:val="18"/>
                <w:szCs w:val="18"/>
                <w:lang w:val="uk-UA"/>
              </w:rPr>
            </w:pPr>
          </w:p>
        </w:tc>
      </w:tr>
      <w:tr w:rsidR="00AD47A6" w:rsidRPr="00AD47A6" w14:paraId="66B6A817" w14:textId="77777777" w:rsidTr="00463FEE">
        <w:tc>
          <w:tcPr>
            <w:tcW w:w="600" w:type="dxa"/>
            <w:tcBorders>
              <w:top w:val="single" w:sz="2" w:space="0" w:color="auto"/>
              <w:bottom w:val="single" w:sz="2" w:space="0" w:color="auto"/>
              <w:right w:val="single" w:sz="2" w:space="0" w:color="auto"/>
            </w:tcBorders>
            <w:shd w:val="clear" w:color="auto" w:fill="auto"/>
          </w:tcPr>
          <w:p w14:paraId="7AB1F22C" w14:textId="77777777" w:rsidR="00796FBC" w:rsidRPr="00AD47A6" w:rsidRDefault="00FA5506" w:rsidP="00796FBC">
            <w:pPr>
              <w:autoSpaceDE w:val="0"/>
              <w:autoSpaceDN w:val="0"/>
              <w:jc w:val="center"/>
              <w:rPr>
                <w:sz w:val="18"/>
                <w:szCs w:val="18"/>
                <w:lang w:val="uk-UA"/>
              </w:rPr>
            </w:pPr>
            <w:r w:rsidRPr="00AD47A6">
              <w:rPr>
                <w:sz w:val="18"/>
                <w:szCs w:val="18"/>
                <w:lang w:val="uk-UA"/>
              </w:rPr>
              <w:t>407</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17A46B09" w14:textId="77777777" w:rsidR="00796FBC" w:rsidRPr="00AD47A6" w:rsidRDefault="00796FBC" w:rsidP="00796FBC">
            <w:pPr>
              <w:autoSpaceDE w:val="0"/>
              <w:autoSpaceDN w:val="0"/>
              <w:jc w:val="center"/>
              <w:rPr>
                <w:sz w:val="18"/>
                <w:szCs w:val="18"/>
                <w:lang w:val="uk-UA"/>
              </w:rPr>
            </w:pPr>
            <w:r w:rsidRPr="00AD47A6">
              <w:rPr>
                <w:sz w:val="18"/>
                <w:szCs w:val="18"/>
                <w:lang w:val="uk-UA"/>
              </w:rPr>
              <w:t>16–18</w:t>
            </w:r>
          </w:p>
        </w:tc>
        <w:tc>
          <w:tcPr>
            <w:tcW w:w="10148" w:type="dxa"/>
            <w:tcBorders>
              <w:top w:val="single" w:sz="2" w:space="0" w:color="auto"/>
              <w:left w:val="single" w:sz="2" w:space="0" w:color="auto"/>
              <w:bottom w:val="single" w:sz="2" w:space="0" w:color="auto"/>
              <w:right w:val="single" w:sz="2" w:space="0" w:color="auto"/>
            </w:tcBorders>
            <w:shd w:val="clear" w:color="auto" w:fill="auto"/>
            <w:tcMar>
              <w:right w:w="57" w:type="dxa"/>
            </w:tcMar>
          </w:tcPr>
          <w:p w14:paraId="19AB0539" w14:textId="77777777" w:rsidR="00796FBC" w:rsidRPr="00AD47A6" w:rsidRDefault="00796FBC" w:rsidP="00796FBC">
            <w:pPr>
              <w:autoSpaceDE w:val="0"/>
              <w:autoSpaceDN w:val="0"/>
              <w:ind w:right="-57"/>
              <w:rPr>
                <w:sz w:val="18"/>
                <w:szCs w:val="18"/>
                <w:lang w:val="uk-UA"/>
              </w:rPr>
            </w:pPr>
            <w:r w:rsidRPr="00AD47A6">
              <w:rPr>
                <w:bCs/>
                <w:sz w:val="18"/>
                <w:szCs w:val="18"/>
                <w:lang w:val="uk-UA"/>
              </w:rPr>
              <w:t>Деревина та вироби з деревини та корка, крім меблів</w:t>
            </w:r>
            <w:r w:rsidRPr="00AD47A6">
              <w:rPr>
                <w:spacing w:val="-8"/>
                <w:sz w:val="18"/>
                <w:szCs w:val="18"/>
                <w:lang w:val="uk-UA"/>
              </w:rPr>
              <w:t xml:space="preserve"> (</w:t>
            </w:r>
            <w:r w:rsidRPr="00AD47A6">
              <w:rPr>
                <w:bCs/>
                <w:sz w:val="18"/>
                <w:szCs w:val="18"/>
                <w:lang w:val="uk-UA"/>
              </w:rPr>
              <w:t>які відображають у рядку 4</w:t>
            </w:r>
            <w:r w:rsidR="00D73015" w:rsidRPr="00AD47A6">
              <w:rPr>
                <w:bCs/>
                <w:sz w:val="18"/>
                <w:szCs w:val="18"/>
                <w:lang w:val="uk-UA"/>
              </w:rPr>
              <w:t>19</w:t>
            </w:r>
            <w:r w:rsidRPr="00AD47A6">
              <w:rPr>
                <w:bCs/>
                <w:sz w:val="18"/>
                <w:szCs w:val="18"/>
                <w:lang w:val="uk-UA"/>
              </w:rPr>
              <w:t xml:space="preserve">); вироби із соломки та матеріалів рослинних для плетіння </w:t>
            </w:r>
          </w:p>
          <w:p w14:paraId="50F42416" w14:textId="77777777" w:rsidR="00796FBC" w:rsidRPr="00AD47A6" w:rsidRDefault="00796FBC" w:rsidP="00796FBC">
            <w:pPr>
              <w:autoSpaceDE w:val="0"/>
              <w:autoSpaceDN w:val="0"/>
              <w:ind w:right="-57"/>
              <w:rPr>
                <w:sz w:val="18"/>
                <w:szCs w:val="18"/>
                <w:lang w:val="uk-UA"/>
              </w:rPr>
            </w:pPr>
            <w:r w:rsidRPr="00AD47A6">
              <w:rPr>
                <w:sz w:val="18"/>
                <w:szCs w:val="18"/>
                <w:lang w:val="uk-UA"/>
              </w:rPr>
              <w:t>Папір та вироби з паперу</w:t>
            </w:r>
          </w:p>
          <w:p w14:paraId="41194BAA" w14:textId="77777777" w:rsidR="00796FBC" w:rsidRPr="00AD47A6" w:rsidRDefault="00796FBC" w:rsidP="00796FBC">
            <w:pPr>
              <w:autoSpaceDE w:val="0"/>
              <w:autoSpaceDN w:val="0"/>
              <w:rPr>
                <w:spacing w:val="-4"/>
                <w:sz w:val="18"/>
                <w:szCs w:val="18"/>
                <w:lang w:val="uk-UA"/>
              </w:rPr>
            </w:pPr>
            <w:r w:rsidRPr="00AD47A6">
              <w:rPr>
                <w:sz w:val="18"/>
                <w:szCs w:val="18"/>
                <w:lang w:val="uk-UA"/>
              </w:rPr>
              <w:t xml:space="preserve">Послуги з друкування та тиражування записаної інформації </w:t>
            </w:r>
          </w:p>
        </w:tc>
        <w:tc>
          <w:tcPr>
            <w:tcW w:w="3026" w:type="dxa"/>
            <w:tcBorders>
              <w:top w:val="single" w:sz="2" w:space="0" w:color="auto"/>
              <w:left w:val="single" w:sz="2" w:space="0" w:color="auto"/>
              <w:bottom w:val="single" w:sz="2" w:space="0" w:color="auto"/>
            </w:tcBorders>
            <w:shd w:val="clear" w:color="auto" w:fill="auto"/>
          </w:tcPr>
          <w:p w14:paraId="02789346" w14:textId="77777777" w:rsidR="00796FBC" w:rsidRPr="00AD47A6" w:rsidRDefault="00796FBC" w:rsidP="00796FBC">
            <w:pPr>
              <w:autoSpaceDE w:val="0"/>
              <w:autoSpaceDN w:val="0"/>
              <w:rPr>
                <w:sz w:val="18"/>
                <w:szCs w:val="18"/>
                <w:lang w:val="uk-UA"/>
              </w:rPr>
            </w:pPr>
          </w:p>
        </w:tc>
      </w:tr>
      <w:tr w:rsidR="00AD47A6" w:rsidRPr="00AD47A6" w14:paraId="3E7198D4" w14:textId="77777777" w:rsidTr="00463FEE">
        <w:tc>
          <w:tcPr>
            <w:tcW w:w="600" w:type="dxa"/>
            <w:tcBorders>
              <w:top w:val="single" w:sz="2" w:space="0" w:color="auto"/>
              <w:bottom w:val="single" w:sz="2" w:space="0" w:color="auto"/>
              <w:right w:val="single" w:sz="2" w:space="0" w:color="auto"/>
            </w:tcBorders>
            <w:shd w:val="clear" w:color="auto" w:fill="auto"/>
          </w:tcPr>
          <w:p w14:paraId="085B5506" w14:textId="77777777" w:rsidR="00796FBC" w:rsidRPr="00AD47A6" w:rsidRDefault="00FA5506" w:rsidP="00796FBC">
            <w:pPr>
              <w:autoSpaceDE w:val="0"/>
              <w:autoSpaceDN w:val="0"/>
              <w:jc w:val="center"/>
              <w:rPr>
                <w:sz w:val="18"/>
                <w:szCs w:val="18"/>
                <w:lang w:val="uk-UA"/>
              </w:rPr>
            </w:pPr>
            <w:r w:rsidRPr="00AD47A6">
              <w:rPr>
                <w:sz w:val="18"/>
                <w:szCs w:val="18"/>
                <w:lang w:val="uk-UA"/>
              </w:rPr>
              <w:t>408</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32D9896B" w14:textId="77777777" w:rsidR="00796FBC" w:rsidRPr="00AD47A6" w:rsidRDefault="00796FBC" w:rsidP="00796FBC">
            <w:pPr>
              <w:autoSpaceDE w:val="0"/>
              <w:autoSpaceDN w:val="0"/>
              <w:jc w:val="center"/>
              <w:rPr>
                <w:sz w:val="18"/>
                <w:szCs w:val="18"/>
                <w:lang w:val="uk-UA"/>
              </w:rPr>
            </w:pPr>
            <w:r w:rsidRPr="00AD47A6">
              <w:rPr>
                <w:sz w:val="18"/>
                <w:szCs w:val="18"/>
                <w:lang w:val="uk-UA"/>
              </w:rPr>
              <w:t>19.1</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5E799739" w14:textId="77777777" w:rsidR="00796FBC" w:rsidRPr="00AD47A6" w:rsidRDefault="00796FBC" w:rsidP="00796FBC">
            <w:pPr>
              <w:autoSpaceDE w:val="0"/>
              <w:autoSpaceDN w:val="0"/>
              <w:rPr>
                <w:sz w:val="18"/>
                <w:szCs w:val="18"/>
                <w:lang w:val="uk-UA"/>
              </w:rPr>
            </w:pPr>
            <w:r w:rsidRPr="00AD47A6">
              <w:rPr>
                <w:sz w:val="18"/>
                <w:szCs w:val="18"/>
                <w:lang w:val="uk-UA"/>
              </w:rPr>
              <w:t xml:space="preserve">Кокс і </w:t>
            </w:r>
            <w:proofErr w:type="spellStart"/>
            <w:r w:rsidRPr="00AD47A6">
              <w:rPr>
                <w:sz w:val="18"/>
                <w:szCs w:val="18"/>
                <w:lang w:val="uk-UA"/>
              </w:rPr>
              <w:t>коксопродукти</w:t>
            </w:r>
            <w:proofErr w:type="spellEnd"/>
            <w:r w:rsidRPr="00AD47A6">
              <w:rPr>
                <w:sz w:val="18"/>
                <w:szCs w:val="18"/>
                <w:lang w:val="uk-UA"/>
              </w:rPr>
              <w:t xml:space="preserve"> (кокс і напівкокс, смоли кам</w:t>
            </w:r>
            <w:r w:rsidR="00D244CF" w:rsidRPr="00AD47A6">
              <w:rPr>
                <w:sz w:val="18"/>
                <w:szCs w:val="18"/>
                <w:lang w:val="uk-UA"/>
              </w:rPr>
              <w:t>’</w:t>
            </w:r>
            <w:r w:rsidRPr="00AD47A6">
              <w:rPr>
                <w:sz w:val="18"/>
                <w:szCs w:val="18"/>
                <w:lang w:val="uk-UA"/>
              </w:rPr>
              <w:t xml:space="preserve">яновугільні, кокс пековий тощо) </w:t>
            </w:r>
          </w:p>
        </w:tc>
        <w:tc>
          <w:tcPr>
            <w:tcW w:w="3026" w:type="dxa"/>
            <w:tcBorders>
              <w:top w:val="single" w:sz="2" w:space="0" w:color="auto"/>
              <w:left w:val="single" w:sz="2" w:space="0" w:color="auto"/>
              <w:bottom w:val="single" w:sz="2" w:space="0" w:color="auto"/>
            </w:tcBorders>
            <w:shd w:val="clear" w:color="auto" w:fill="auto"/>
          </w:tcPr>
          <w:p w14:paraId="79AB5F3D" w14:textId="77777777" w:rsidR="00796FBC" w:rsidRPr="00AD47A6" w:rsidRDefault="00796FBC" w:rsidP="00796FBC">
            <w:pPr>
              <w:autoSpaceDE w:val="0"/>
              <w:autoSpaceDN w:val="0"/>
              <w:rPr>
                <w:sz w:val="18"/>
                <w:szCs w:val="18"/>
                <w:lang w:val="uk-UA"/>
              </w:rPr>
            </w:pPr>
          </w:p>
        </w:tc>
      </w:tr>
      <w:tr w:rsidR="00AD47A6" w:rsidRPr="00AD47A6" w14:paraId="2AD455A0" w14:textId="77777777" w:rsidTr="00463FEE">
        <w:tc>
          <w:tcPr>
            <w:tcW w:w="600" w:type="dxa"/>
            <w:tcBorders>
              <w:top w:val="single" w:sz="2" w:space="0" w:color="auto"/>
              <w:bottom w:val="single" w:sz="2" w:space="0" w:color="auto"/>
              <w:right w:val="single" w:sz="2" w:space="0" w:color="auto"/>
            </w:tcBorders>
            <w:shd w:val="clear" w:color="auto" w:fill="auto"/>
          </w:tcPr>
          <w:p w14:paraId="2700C59F" w14:textId="77777777" w:rsidR="001A452C" w:rsidRPr="00AD47A6" w:rsidRDefault="001A452C" w:rsidP="001A452C">
            <w:pPr>
              <w:autoSpaceDE w:val="0"/>
              <w:autoSpaceDN w:val="0"/>
              <w:jc w:val="center"/>
              <w:rPr>
                <w:sz w:val="18"/>
                <w:szCs w:val="18"/>
                <w:lang w:val="uk-UA"/>
              </w:rPr>
            </w:pPr>
            <w:r w:rsidRPr="00AD47A6">
              <w:rPr>
                <w:sz w:val="18"/>
                <w:szCs w:val="18"/>
                <w:lang w:val="uk-UA"/>
              </w:rPr>
              <w:t>409</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63AA3EF9" w14:textId="77777777" w:rsidR="001A452C" w:rsidRPr="00AD47A6" w:rsidRDefault="001A452C" w:rsidP="001A452C">
            <w:pPr>
              <w:autoSpaceDE w:val="0"/>
              <w:autoSpaceDN w:val="0"/>
              <w:jc w:val="center"/>
              <w:rPr>
                <w:sz w:val="18"/>
                <w:szCs w:val="18"/>
                <w:lang w:val="uk-UA"/>
              </w:rPr>
            </w:pPr>
            <w:r w:rsidRPr="00AD47A6">
              <w:rPr>
                <w:sz w:val="18"/>
                <w:szCs w:val="18"/>
                <w:lang w:val="uk-UA"/>
              </w:rPr>
              <w:t>19.2</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153ECAF9" w14:textId="77777777" w:rsidR="001A452C" w:rsidRPr="00AD47A6" w:rsidRDefault="001A452C" w:rsidP="001A452C">
            <w:pPr>
              <w:autoSpaceDE w:val="0"/>
              <w:autoSpaceDN w:val="0"/>
              <w:rPr>
                <w:sz w:val="18"/>
                <w:szCs w:val="18"/>
                <w:lang w:val="uk-UA"/>
              </w:rPr>
            </w:pPr>
            <w:r w:rsidRPr="00AD47A6">
              <w:rPr>
                <w:sz w:val="18"/>
                <w:szCs w:val="18"/>
                <w:lang w:val="uk-UA"/>
              </w:rPr>
              <w:t xml:space="preserve">Продукти </w:t>
            </w:r>
            <w:proofErr w:type="spellStart"/>
            <w:r w:rsidRPr="00AD47A6">
              <w:rPr>
                <w:sz w:val="18"/>
                <w:szCs w:val="18"/>
                <w:lang w:val="uk-UA"/>
              </w:rPr>
              <w:t>нафтоперероблення</w:t>
            </w:r>
            <w:proofErr w:type="spellEnd"/>
            <w:r w:rsidRPr="00AD47A6">
              <w:rPr>
                <w:sz w:val="18"/>
                <w:szCs w:val="18"/>
                <w:lang w:val="uk-UA"/>
              </w:rPr>
              <w:t xml:space="preserve"> (бензин, гас, </w:t>
            </w:r>
            <w:proofErr w:type="spellStart"/>
            <w:r w:rsidRPr="00AD47A6">
              <w:rPr>
                <w:sz w:val="18"/>
                <w:szCs w:val="18"/>
                <w:lang w:val="uk-UA"/>
              </w:rPr>
              <w:t>газойлі</w:t>
            </w:r>
            <w:proofErr w:type="spellEnd"/>
            <w:r w:rsidRPr="00AD47A6">
              <w:rPr>
                <w:sz w:val="18"/>
                <w:szCs w:val="18"/>
                <w:lang w:val="uk-UA"/>
              </w:rPr>
              <w:t xml:space="preserve"> (дизельне паливо), оливи та мастила нафтові, торф</w:t>
            </w:r>
            <w:r w:rsidR="00D244CF" w:rsidRPr="00AD47A6">
              <w:rPr>
                <w:sz w:val="18"/>
                <w:szCs w:val="18"/>
                <w:lang w:val="uk-UA"/>
              </w:rPr>
              <w:t>’</w:t>
            </w:r>
            <w:r w:rsidRPr="00AD47A6">
              <w:rPr>
                <w:sz w:val="18"/>
                <w:szCs w:val="18"/>
                <w:lang w:val="uk-UA"/>
              </w:rPr>
              <w:t>яні брикети тощо)</w:t>
            </w:r>
          </w:p>
        </w:tc>
        <w:tc>
          <w:tcPr>
            <w:tcW w:w="3026" w:type="dxa"/>
            <w:tcBorders>
              <w:top w:val="single" w:sz="2" w:space="0" w:color="auto"/>
              <w:left w:val="single" w:sz="2" w:space="0" w:color="auto"/>
              <w:bottom w:val="single" w:sz="2" w:space="0" w:color="auto"/>
            </w:tcBorders>
            <w:shd w:val="clear" w:color="auto" w:fill="auto"/>
          </w:tcPr>
          <w:p w14:paraId="24FD773E" w14:textId="77777777" w:rsidR="001A452C" w:rsidRPr="00AD47A6" w:rsidRDefault="001A452C" w:rsidP="001A452C">
            <w:pPr>
              <w:autoSpaceDE w:val="0"/>
              <w:autoSpaceDN w:val="0"/>
              <w:rPr>
                <w:sz w:val="18"/>
                <w:szCs w:val="18"/>
                <w:lang w:val="uk-UA"/>
              </w:rPr>
            </w:pPr>
          </w:p>
        </w:tc>
      </w:tr>
      <w:tr w:rsidR="00AD47A6" w:rsidRPr="00AD47A6" w14:paraId="24489044" w14:textId="77777777" w:rsidTr="00463FEE">
        <w:tc>
          <w:tcPr>
            <w:tcW w:w="600" w:type="dxa"/>
            <w:tcBorders>
              <w:top w:val="single" w:sz="2" w:space="0" w:color="auto"/>
              <w:bottom w:val="single" w:sz="2" w:space="0" w:color="auto"/>
              <w:right w:val="single" w:sz="2" w:space="0" w:color="auto"/>
            </w:tcBorders>
            <w:shd w:val="clear" w:color="auto" w:fill="auto"/>
          </w:tcPr>
          <w:p w14:paraId="2EE59545" w14:textId="77777777" w:rsidR="001A452C" w:rsidRPr="00AD47A6" w:rsidRDefault="001A452C" w:rsidP="001A452C">
            <w:pPr>
              <w:autoSpaceDE w:val="0"/>
              <w:autoSpaceDN w:val="0"/>
              <w:jc w:val="center"/>
              <w:rPr>
                <w:sz w:val="18"/>
                <w:szCs w:val="18"/>
                <w:lang w:val="uk-UA"/>
              </w:rPr>
            </w:pPr>
            <w:r w:rsidRPr="00AD47A6">
              <w:rPr>
                <w:sz w:val="18"/>
                <w:szCs w:val="18"/>
                <w:lang w:val="uk-UA"/>
              </w:rPr>
              <w:t>410</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389C501C" w14:textId="77777777" w:rsidR="001A452C" w:rsidRPr="00AD47A6" w:rsidRDefault="001A452C" w:rsidP="001A452C">
            <w:pPr>
              <w:autoSpaceDE w:val="0"/>
              <w:autoSpaceDN w:val="0"/>
              <w:jc w:val="center"/>
              <w:rPr>
                <w:sz w:val="18"/>
                <w:szCs w:val="18"/>
                <w:lang w:val="uk-UA"/>
              </w:rPr>
            </w:pPr>
            <w:r w:rsidRPr="00AD47A6">
              <w:rPr>
                <w:sz w:val="18"/>
                <w:szCs w:val="18"/>
                <w:lang w:val="uk-UA"/>
              </w:rPr>
              <w:t>20–21</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5FBA060E" w14:textId="77777777" w:rsidR="001A452C" w:rsidRPr="00AD47A6" w:rsidRDefault="001A452C" w:rsidP="001A452C">
            <w:pPr>
              <w:autoSpaceDE w:val="0"/>
              <w:autoSpaceDN w:val="0"/>
              <w:rPr>
                <w:sz w:val="18"/>
                <w:szCs w:val="18"/>
                <w:lang w:val="uk-UA"/>
              </w:rPr>
            </w:pPr>
            <w:r w:rsidRPr="00AD47A6">
              <w:rPr>
                <w:sz w:val="18"/>
                <w:szCs w:val="18"/>
                <w:lang w:val="uk-UA"/>
              </w:rPr>
              <w:t>Речовини хімічні та продукти хімічні. Продукти фармацевтичні основні та препарати фармацевтичні</w:t>
            </w:r>
          </w:p>
        </w:tc>
        <w:tc>
          <w:tcPr>
            <w:tcW w:w="3026" w:type="dxa"/>
            <w:tcBorders>
              <w:top w:val="single" w:sz="2" w:space="0" w:color="auto"/>
              <w:left w:val="single" w:sz="2" w:space="0" w:color="auto"/>
              <w:bottom w:val="single" w:sz="2" w:space="0" w:color="auto"/>
            </w:tcBorders>
            <w:shd w:val="clear" w:color="auto" w:fill="auto"/>
          </w:tcPr>
          <w:p w14:paraId="7E8736A7" w14:textId="77777777" w:rsidR="001A452C" w:rsidRPr="00AD47A6" w:rsidRDefault="001A452C" w:rsidP="001A452C">
            <w:pPr>
              <w:autoSpaceDE w:val="0"/>
              <w:autoSpaceDN w:val="0"/>
              <w:rPr>
                <w:sz w:val="18"/>
                <w:szCs w:val="18"/>
                <w:lang w:val="uk-UA"/>
              </w:rPr>
            </w:pPr>
          </w:p>
        </w:tc>
      </w:tr>
      <w:tr w:rsidR="00AD47A6" w:rsidRPr="00E03C42" w14:paraId="36687C2F" w14:textId="77777777" w:rsidTr="00463FEE">
        <w:tc>
          <w:tcPr>
            <w:tcW w:w="600" w:type="dxa"/>
            <w:tcBorders>
              <w:top w:val="single" w:sz="2" w:space="0" w:color="auto"/>
              <w:bottom w:val="single" w:sz="2" w:space="0" w:color="auto"/>
              <w:right w:val="single" w:sz="2" w:space="0" w:color="auto"/>
            </w:tcBorders>
            <w:shd w:val="clear" w:color="auto" w:fill="auto"/>
          </w:tcPr>
          <w:p w14:paraId="0ED35440" w14:textId="77777777" w:rsidR="001A452C" w:rsidRPr="00AD47A6" w:rsidRDefault="001A452C" w:rsidP="001A452C">
            <w:pPr>
              <w:autoSpaceDE w:val="0"/>
              <w:autoSpaceDN w:val="0"/>
              <w:jc w:val="center"/>
              <w:rPr>
                <w:sz w:val="18"/>
                <w:szCs w:val="18"/>
                <w:lang w:val="uk-UA"/>
              </w:rPr>
            </w:pPr>
            <w:r w:rsidRPr="00AD47A6">
              <w:rPr>
                <w:sz w:val="18"/>
                <w:szCs w:val="18"/>
                <w:lang w:val="uk-UA"/>
              </w:rPr>
              <w:t>411</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5C53E308" w14:textId="77777777" w:rsidR="001A452C" w:rsidRPr="00AD47A6" w:rsidRDefault="001A452C" w:rsidP="001A452C">
            <w:pPr>
              <w:autoSpaceDE w:val="0"/>
              <w:autoSpaceDN w:val="0"/>
              <w:jc w:val="center"/>
              <w:rPr>
                <w:sz w:val="18"/>
                <w:szCs w:val="18"/>
                <w:lang w:val="uk-UA"/>
              </w:rPr>
            </w:pPr>
            <w:r w:rsidRPr="00AD47A6">
              <w:rPr>
                <w:sz w:val="18"/>
                <w:szCs w:val="18"/>
                <w:lang w:val="uk-UA"/>
              </w:rPr>
              <w:t>22</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19398433" w14:textId="77777777" w:rsidR="001A452C" w:rsidRPr="00AD47A6" w:rsidRDefault="001A452C" w:rsidP="001A452C">
            <w:pPr>
              <w:autoSpaceDE w:val="0"/>
              <w:autoSpaceDN w:val="0"/>
              <w:rPr>
                <w:sz w:val="18"/>
                <w:szCs w:val="18"/>
                <w:lang w:val="uk-UA"/>
              </w:rPr>
            </w:pPr>
            <w:r w:rsidRPr="00AD47A6">
              <w:rPr>
                <w:sz w:val="18"/>
                <w:szCs w:val="18"/>
                <w:lang w:val="uk-UA"/>
              </w:rPr>
              <w:t xml:space="preserve">Вироби гумові та пластмасові (шини нові та відновлені; труби та профілі, пластмасова тара, будівельні вироби з пластмас; послуги з виробництва інших полімерних виробів: різання, нарізування різьби, нанесення покриттів або обробка полімерних поверхонь (крім нанесення полімерних покриттів на металеві поверхні, які відображають у рядку </w:t>
            </w:r>
            <w:r w:rsidR="00EA4DB5" w:rsidRPr="00AD47A6">
              <w:rPr>
                <w:sz w:val="18"/>
                <w:szCs w:val="18"/>
                <w:lang w:val="uk-UA"/>
              </w:rPr>
              <w:t>414</w:t>
            </w:r>
            <w:r w:rsidRPr="00AD47A6">
              <w:rPr>
                <w:sz w:val="18"/>
                <w:szCs w:val="18"/>
                <w:lang w:val="uk-UA"/>
              </w:rPr>
              <w:t>))</w:t>
            </w:r>
          </w:p>
        </w:tc>
        <w:tc>
          <w:tcPr>
            <w:tcW w:w="3026" w:type="dxa"/>
            <w:tcBorders>
              <w:top w:val="single" w:sz="2" w:space="0" w:color="auto"/>
              <w:left w:val="single" w:sz="2" w:space="0" w:color="auto"/>
              <w:bottom w:val="single" w:sz="2" w:space="0" w:color="auto"/>
            </w:tcBorders>
            <w:shd w:val="clear" w:color="auto" w:fill="auto"/>
          </w:tcPr>
          <w:p w14:paraId="4E914748" w14:textId="77777777" w:rsidR="001A452C" w:rsidRPr="00AD47A6" w:rsidRDefault="001A452C" w:rsidP="001A452C">
            <w:pPr>
              <w:autoSpaceDE w:val="0"/>
              <w:autoSpaceDN w:val="0"/>
              <w:rPr>
                <w:sz w:val="18"/>
                <w:szCs w:val="18"/>
                <w:lang w:val="uk-UA"/>
              </w:rPr>
            </w:pPr>
          </w:p>
        </w:tc>
      </w:tr>
      <w:tr w:rsidR="00AD47A6" w:rsidRPr="00E03C42" w14:paraId="642DFA9C" w14:textId="77777777" w:rsidTr="00463FEE">
        <w:tc>
          <w:tcPr>
            <w:tcW w:w="600" w:type="dxa"/>
            <w:tcBorders>
              <w:top w:val="single" w:sz="2" w:space="0" w:color="auto"/>
              <w:bottom w:val="single" w:sz="2" w:space="0" w:color="auto"/>
              <w:right w:val="single" w:sz="2" w:space="0" w:color="auto"/>
            </w:tcBorders>
            <w:shd w:val="clear" w:color="auto" w:fill="auto"/>
          </w:tcPr>
          <w:p w14:paraId="6170E78C" w14:textId="77777777" w:rsidR="001A452C" w:rsidRPr="00AD47A6" w:rsidRDefault="001A452C" w:rsidP="001A452C">
            <w:pPr>
              <w:autoSpaceDE w:val="0"/>
              <w:autoSpaceDN w:val="0"/>
              <w:jc w:val="center"/>
              <w:rPr>
                <w:sz w:val="18"/>
                <w:szCs w:val="18"/>
                <w:lang w:val="uk-UA"/>
              </w:rPr>
            </w:pPr>
            <w:r w:rsidRPr="00AD47A6">
              <w:rPr>
                <w:sz w:val="18"/>
                <w:szCs w:val="18"/>
                <w:lang w:val="uk-UA"/>
              </w:rPr>
              <w:t>412</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436FC2D8" w14:textId="77777777" w:rsidR="001A452C" w:rsidRPr="00AD47A6" w:rsidRDefault="001A452C" w:rsidP="001A452C">
            <w:pPr>
              <w:autoSpaceDE w:val="0"/>
              <w:autoSpaceDN w:val="0"/>
              <w:jc w:val="center"/>
              <w:rPr>
                <w:sz w:val="18"/>
                <w:szCs w:val="18"/>
                <w:lang w:val="uk-UA"/>
              </w:rPr>
            </w:pPr>
            <w:r w:rsidRPr="00AD47A6">
              <w:rPr>
                <w:sz w:val="18"/>
                <w:szCs w:val="18"/>
                <w:lang w:val="uk-UA"/>
              </w:rPr>
              <w:t>23</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3192C245" w14:textId="77777777" w:rsidR="001A452C" w:rsidRPr="00AD47A6" w:rsidRDefault="001A452C" w:rsidP="001A452C">
            <w:pPr>
              <w:autoSpaceDE w:val="0"/>
              <w:autoSpaceDN w:val="0"/>
              <w:rPr>
                <w:sz w:val="18"/>
                <w:szCs w:val="18"/>
                <w:lang w:val="uk-UA"/>
              </w:rPr>
            </w:pPr>
            <w:r w:rsidRPr="00AD47A6">
              <w:rPr>
                <w:iCs/>
                <w:sz w:val="18"/>
                <w:szCs w:val="18"/>
                <w:lang w:val="uk-UA"/>
              </w:rPr>
              <w:t>Продукція мінеральна неметалева інша (скло та вироби з нього; цегла, скловолокно, цемент, вапно, гіпс, вироби з бетону і гіпсу; вироби з каменю; абразивні вироби тощо)</w:t>
            </w:r>
          </w:p>
        </w:tc>
        <w:tc>
          <w:tcPr>
            <w:tcW w:w="3026" w:type="dxa"/>
            <w:tcBorders>
              <w:top w:val="single" w:sz="2" w:space="0" w:color="auto"/>
              <w:left w:val="single" w:sz="2" w:space="0" w:color="auto"/>
              <w:bottom w:val="single" w:sz="2" w:space="0" w:color="auto"/>
            </w:tcBorders>
            <w:shd w:val="clear" w:color="auto" w:fill="auto"/>
          </w:tcPr>
          <w:p w14:paraId="663396D3" w14:textId="77777777" w:rsidR="001A452C" w:rsidRPr="00AD47A6" w:rsidRDefault="001A452C" w:rsidP="001A452C">
            <w:pPr>
              <w:autoSpaceDE w:val="0"/>
              <w:autoSpaceDN w:val="0"/>
              <w:rPr>
                <w:sz w:val="18"/>
                <w:szCs w:val="18"/>
                <w:lang w:val="uk-UA"/>
              </w:rPr>
            </w:pPr>
          </w:p>
        </w:tc>
      </w:tr>
      <w:tr w:rsidR="00AD47A6" w:rsidRPr="00AD47A6" w14:paraId="728CEF73" w14:textId="77777777" w:rsidTr="00463FEE">
        <w:tc>
          <w:tcPr>
            <w:tcW w:w="600" w:type="dxa"/>
            <w:tcBorders>
              <w:top w:val="single" w:sz="2" w:space="0" w:color="auto"/>
              <w:bottom w:val="single" w:sz="2" w:space="0" w:color="auto"/>
              <w:right w:val="single" w:sz="2" w:space="0" w:color="auto"/>
            </w:tcBorders>
            <w:shd w:val="clear" w:color="auto" w:fill="auto"/>
          </w:tcPr>
          <w:p w14:paraId="52F42A55" w14:textId="77777777" w:rsidR="001A452C" w:rsidRPr="00AD47A6" w:rsidRDefault="001A452C" w:rsidP="001A452C">
            <w:pPr>
              <w:autoSpaceDE w:val="0"/>
              <w:autoSpaceDN w:val="0"/>
              <w:jc w:val="center"/>
              <w:rPr>
                <w:sz w:val="18"/>
                <w:szCs w:val="18"/>
                <w:lang w:val="uk-UA"/>
              </w:rPr>
            </w:pPr>
            <w:r w:rsidRPr="00AD47A6">
              <w:rPr>
                <w:sz w:val="18"/>
                <w:szCs w:val="18"/>
                <w:lang w:val="uk-UA"/>
              </w:rPr>
              <w:t>413</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7C08DBC9" w14:textId="77777777" w:rsidR="001A452C" w:rsidRPr="00AD47A6" w:rsidRDefault="001A452C" w:rsidP="001A452C">
            <w:pPr>
              <w:autoSpaceDE w:val="0"/>
              <w:autoSpaceDN w:val="0"/>
              <w:jc w:val="center"/>
              <w:rPr>
                <w:sz w:val="18"/>
                <w:szCs w:val="18"/>
                <w:lang w:val="uk-UA"/>
              </w:rPr>
            </w:pPr>
            <w:r w:rsidRPr="00AD47A6">
              <w:rPr>
                <w:sz w:val="18"/>
                <w:szCs w:val="18"/>
                <w:lang w:val="uk-UA"/>
              </w:rPr>
              <w:t>24</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7AE4B736" w14:textId="77777777" w:rsidR="001A452C" w:rsidRPr="00AD47A6" w:rsidRDefault="001A452C" w:rsidP="001A452C">
            <w:pPr>
              <w:autoSpaceDE w:val="0"/>
              <w:autoSpaceDN w:val="0"/>
              <w:rPr>
                <w:sz w:val="18"/>
                <w:szCs w:val="18"/>
                <w:lang w:val="uk-UA"/>
              </w:rPr>
            </w:pPr>
            <w:r w:rsidRPr="00AD47A6">
              <w:rPr>
                <w:iCs/>
                <w:sz w:val="18"/>
                <w:szCs w:val="18"/>
                <w:lang w:val="uk-UA"/>
              </w:rPr>
              <w:t>Метали основні</w:t>
            </w:r>
            <w:r w:rsidRPr="00AD47A6">
              <w:rPr>
                <w:sz w:val="18"/>
                <w:szCs w:val="18"/>
                <w:lang w:val="uk-UA"/>
              </w:rPr>
              <w:t xml:space="preserve"> (залізо, чавун, сталь, феросплави, свинець, цинк, олово, мідь, сталевий прокат, профіль, дріт, листова сталь; паливо ядерне оброблене (збагачене), уран природний та його сполуки; послуги з лиття металів тощо)</w:t>
            </w:r>
          </w:p>
        </w:tc>
        <w:tc>
          <w:tcPr>
            <w:tcW w:w="3026" w:type="dxa"/>
            <w:tcBorders>
              <w:top w:val="single" w:sz="2" w:space="0" w:color="auto"/>
              <w:left w:val="single" w:sz="2" w:space="0" w:color="auto"/>
              <w:bottom w:val="single" w:sz="2" w:space="0" w:color="auto"/>
            </w:tcBorders>
            <w:shd w:val="clear" w:color="auto" w:fill="auto"/>
          </w:tcPr>
          <w:p w14:paraId="335582F0" w14:textId="77777777" w:rsidR="001A452C" w:rsidRPr="00AD47A6" w:rsidRDefault="001A452C" w:rsidP="001A452C">
            <w:pPr>
              <w:autoSpaceDE w:val="0"/>
              <w:autoSpaceDN w:val="0"/>
              <w:rPr>
                <w:sz w:val="18"/>
                <w:szCs w:val="18"/>
                <w:lang w:val="uk-UA"/>
              </w:rPr>
            </w:pPr>
          </w:p>
        </w:tc>
      </w:tr>
      <w:tr w:rsidR="00AD47A6" w:rsidRPr="00E03C42" w14:paraId="3762C165" w14:textId="77777777" w:rsidTr="00463FEE">
        <w:tc>
          <w:tcPr>
            <w:tcW w:w="600" w:type="dxa"/>
            <w:tcBorders>
              <w:top w:val="single" w:sz="2" w:space="0" w:color="auto"/>
              <w:bottom w:val="single" w:sz="2" w:space="0" w:color="auto"/>
              <w:right w:val="single" w:sz="2" w:space="0" w:color="auto"/>
            </w:tcBorders>
            <w:shd w:val="clear" w:color="auto" w:fill="auto"/>
          </w:tcPr>
          <w:p w14:paraId="23CB0CCF" w14:textId="77777777" w:rsidR="001A452C" w:rsidRPr="00AD47A6" w:rsidRDefault="001A452C" w:rsidP="001A452C">
            <w:pPr>
              <w:autoSpaceDE w:val="0"/>
              <w:autoSpaceDN w:val="0"/>
              <w:jc w:val="center"/>
              <w:rPr>
                <w:sz w:val="18"/>
                <w:szCs w:val="18"/>
                <w:lang w:val="uk-UA"/>
              </w:rPr>
            </w:pPr>
            <w:r w:rsidRPr="00AD47A6">
              <w:rPr>
                <w:sz w:val="18"/>
                <w:szCs w:val="18"/>
                <w:lang w:val="uk-UA"/>
              </w:rPr>
              <w:t>414</w:t>
            </w:r>
          </w:p>
        </w:tc>
        <w:tc>
          <w:tcPr>
            <w:tcW w:w="1241" w:type="dxa"/>
            <w:tcBorders>
              <w:top w:val="single" w:sz="2" w:space="0" w:color="auto"/>
              <w:left w:val="single" w:sz="2" w:space="0" w:color="auto"/>
              <w:bottom w:val="single" w:sz="2" w:space="0" w:color="auto"/>
              <w:right w:val="single" w:sz="2" w:space="0" w:color="auto"/>
            </w:tcBorders>
            <w:shd w:val="clear" w:color="auto" w:fill="auto"/>
          </w:tcPr>
          <w:p w14:paraId="3FB728C2" w14:textId="77777777" w:rsidR="001A452C" w:rsidRPr="00AD47A6" w:rsidRDefault="001A452C" w:rsidP="001A452C">
            <w:pPr>
              <w:autoSpaceDE w:val="0"/>
              <w:autoSpaceDN w:val="0"/>
              <w:jc w:val="center"/>
              <w:rPr>
                <w:sz w:val="18"/>
                <w:szCs w:val="18"/>
                <w:lang w:val="uk-UA"/>
              </w:rPr>
            </w:pPr>
            <w:r w:rsidRPr="00AD47A6">
              <w:rPr>
                <w:sz w:val="18"/>
                <w:szCs w:val="18"/>
                <w:lang w:val="uk-UA"/>
              </w:rPr>
              <w:t>25</w:t>
            </w:r>
          </w:p>
        </w:tc>
        <w:tc>
          <w:tcPr>
            <w:tcW w:w="10148" w:type="dxa"/>
            <w:tcBorders>
              <w:top w:val="single" w:sz="2" w:space="0" w:color="auto"/>
              <w:left w:val="single" w:sz="2" w:space="0" w:color="auto"/>
              <w:bottom w:val="single" w:sz="2" w:space="0" w:color="auto"/>
              <w:right w:val="single" w:sz="2" w:space="0" w:color="auto"/>
            </w:tcBorders>
            <w:shd w:val="clear" w:color="auto" w:fill="auto"/>
          </w:tcPr>
          <w:p w14:paraId="70A35FDC" w14:textId="77777777" w:rsidR="001A452C" w:rsidRPr="00AD47A6" w:rsidRDefault="001A452C" w:rsidP="001A452C">
            <w:pPr>
              <w:autoSpaceDE w:val="0"/>
              <w:autoSpaceDN w:val="0"/>
              <w:rPr>
                <w:sz w:val="18"/>
                <w:szCs w:val="18"/>
                <w:lang w:val="uk-UA"/>
              </w:rPr>
            </w:pPr>
            <w:r w:rsidRPr="00AD47A6">
              <w:rPr>
                <w:sz w:val="18"/>
                <w:szCs w:val="18"/>
                <w:lang w:val="uk-UA"/>
              </w:rPr>
              <w:t xml:space="preserve">Вироби металеві готові, крім машин і </w:t>
            </w:r>
            <w:proofErr w:type="spellStart"/>
            <w:r w:rsidRPr="00AD47A6">
              <w:rPr>
                <w:sz w:val="18"/>
                <w:szCs w:val="18"/>
                <w:lang w:val="uk-UA"/>
              </w:rPr>
              <w:t>устатковання</w:t>
            </w:r>
            <w:proofErr w:type="spellEnd"/>
            <w:r w:rsidRPr="00AD47A6">
              <w:rPr>
                <w:sz w:val="18"/>
                <w:szCs w:val="18"/>
                <w:lang w:val="uk-UA"/>
              </w:rPr>
              <w:t xml:space="preserve"> (металеві будівельні конструкції, металеві ємності; металеві деталі та фурнітура; металеві двері, вікна і рами до них, різальні деталі машин, ручний інструмент, пилки, свердла, гвинторізи, цвяхи, фрези, замки, вироби ножові, прибори столові, голки швацькі тощо;  послуги з кування, пресування, штампування та профілювання металу, з нанесення покриттів на метали; з механічного оброблення металевих виробів; порошкової металургії)</w:t>
            </w:r>
          </w:p>
        </w:tc>
        <w:tc>
          <w:tcPr>
            <w:tcW w:w="3026" w:type="dxa"/>
            <w:tcBorders>
              <w:top w:val="single" w:sz="2" w:space="0" w:color="auto"/>
              <w:left w:val="single" w:sz="2" w:space="0" w:color="auto"/>
              <w:bottom w:val="single" w:sz="2" w:space="0" w:color="auto"/>
            </w:tcBorders>
            <w:shd w:val="clear" w:color="auto" w:fill="auto"/>
          </w:tcPr>
          <w:p w14:paraId="46A15C67" w14:textId="77777777" w:rsidR="001A452C" w:rsidRPr="00AD47A6" w:rsidRDefault="001A452C" w:rsidP="001A452C">
            <w:pPr>
              <w:autoSpaceDE w:val="0"/>
              <w:autoSpaceDN w:val="0"/>
              <w:rPr>
                <w:sz w:val="18"/>
                <w:szCs w:val="18"/>
                <w:lang w:val="uk-UA"/>
              </w:rPr>
            </w:pPr>
          </w:p>
        </w:tc>
      </w:tr>
      <w:tr w:rsidR="00AD47A6" w:rsidRPr="00E03C42" w14:paraId="666C9D73" w14:textId="77777777" w:rsidTr="00463FEE">
        <w:tc>
          <w:tcPr>
            <w:tcW w:w="600" w:type="dxa"/>
            <w:tcBorders>
              <w:top w:val="single" w:sz="2" w:space="0" w:color="auto"/>
              <w:bottom w:val="single" w:sz="12" w:space="0" w:color="auto"/>
              <w:right w:val="single" w:sz="2" w:space="0" w:color="auto"/>
            </w:tcBorders>
            <w:shd w:val="clear" w:color="auto" w:fill="auto"/>
          </w:tcPr>
          <w:p w14:paraId="62A221B2" w14:textId="77777777" w:rsidR="001A452C" w:rsidRPr="00AD47A6" w:rsidRDefault="001A452C" w:rsidP="001A452C">
            <w:pPr>
              <w:autoSpaceDE w:val="0"/>
              <w:autoSpaceDN w:val="0"/>
              <w:jc w:val="center"/>
              <w:rPr>
                <w:sz w:val="18"/>
                <w:szCs w:val="18"/>
                <w:lang w:val="uk-UA"/>
              </w:rPr>
            </w:pPr>
            <w:r w:rsidRPr="00AD47A6">
              <w:rPr>
                <w:sz w:val="18"/>
                <w:szCs w:val="18"/>
                <w:lang w:val="uk-UA"/>
              </w:rPr>
              <w:t>415</w:t>
            </w:r>
          </w:p>
        </w:tc>
        <w:tc>
          <w:tcPr>
            <w:tcW w:w="1241" w:type="dxa"/>
            <w:tcBorders>
              <w:top w:val="single" w:sz="2" w:space="0" w:color="auto"/>
              <w:left w:val="single" w:sz="2" w:space="0" w:color="auto"/>
              <w:bottom w:val="single" w:sz="12" w:space="0" w:color="auto"/>
              <w:right w:val="single" w:sz="2" w:space="0" w:color="auto"/>
            </w:tcBorders>
            <w:shd w:val="clear" w:color="auto" w:fill="auto"/>
          </w:tcPr>
          <w:p w14:paraId="00F399FC" w14:textId="77777777" w:rsidR="001A452C" w:rsidRPr="00AD47A6" w:rsidRDefault="001A452C" w:rsidP="001A452C">
            <w:pPr>
              <w:autoSpaceDE w:val="0"/>
              <w:autoSpaceDN w:val="0"/>
              <w:jc w:val="center"/>
              <w:rPr>
                <w:sz w:val="18"/>
                <w:szCs w:val="18"/>
                <w:lang w:val="uk-UA"/>
              </w:rPr>
            </w:pPr>
            <w:r w:rsidRPr="00AD47A6">
              <w:rPr>
                <w:sz w:val="18"/>
                <w:szCs w:val="18"/>
                <w:lang w:val="uk-UA"/>
              </w:rPr>
              <w:t>26</w:t>
            </w:r>
          </w:p>
        </w:tc>
        <w:tc>
          <w:tcPr>
            <w:tcW w:w="10148" w:type="dxa"/>
            <w:tcBorders>
              <w:top w:val="single" w:sz="2" w:space="0" w:color="auto"/>
              <w:left w:val="single" w:sz="2" w:space="0" w:color="auto"/>
              <w:bottom w:val="single" w:sz="12" w:space="0" w:color="auto"/>
              <w:right w:val="single" w:sz="2" w:space="0" w:color="auto"/>
            </w:tcBorders>
            <w:shd w:val="clear" w:color="auto" w:fill="auto"/>
          </w:tcPr>
          <w:p w14:paraId="1C6716BD" w14:textId="77777777" w:rsidR="001A452C" w:rsidRPr="00AD47A6" w:rsidRDefault="001A452C" w:rsidP="001A452C">
            <w:pPr>
              <w:autoSpaceDE w:val="0"/>
              <w:autoSpaceDN w:val="0"/>
              <w:rPr>
                <w:sz w:val="18"/>
                <w:szCs w:val="18"/>
                <w:lang w:val="uk-UA"/>
              </w:rPr>
            </w:pPr>
            <w:r w:rsidRPr="00AD47A6">
              <w:rPr>
                <w:sz w:val="18"/>
                <w:szCs w:val="18"/>
                <w:lang w:val="uk-UA"/>
              </w:rPr>
              <w:t xml:space="preserve">Комп’ютери, вироби електронні та оптичні (компоненти та плати, електронні; комп’ютери й </w:t>
            </w:r>
            <w:proofErr w:type="spellStart"/>
            <w:r w:rsidRPr="00AD47A6">
              <w:rPr>
                <w:sz w:val="18"/>
                <w:szCs w:val="18"/>
                <w:lang w:val="uk-UA"/>
              </w:rPr>
              <w:t>устатковання</w:t>
            </w:r>
            <w:proofErr w:type="spellEnd"/>
            <w:r w:rsidRPr="00AD47A6">
              <w:rPr>
                <w:sz w:val="18"/>
                <w:szCs w:val="18"/>
                <w:lang w:val="uk-UA"/>
              </w:rPr>
              <w:t xml:space="preserve"> периферійне; обладнання зв</w:t>
            </w:r>
            <w:r w:rsidR="00D244CF" w:rsidRPr="00AD47A6">
              <w:rPr>
                <w:sz w:val="18"/>
                <w:szCs w:val="18"/>
                <w:lang w:val="uk-UA"/>
              </w:rPr>
              <w:t>’</w:t>
            </w:r>
            <w:r w:rsidRPr="00AD47A6">
              <w:rPr>
                <w:sz w:val="18"/>
                <w:szCs w:val="18"/>
                <w:lang w:val="uk-UA"/>
              </w:rPr>
              <w:t xml:space="preserve">язку; апаратура електронна побутового призначення для приймання, записування та відтворювання звуку й зображення; інструменти й обладнання для вимірювання, дослідження та навігації; годинники; </w:t>
            </w:r>
            <w:proofErr w:type="spellStart"/>
            <w:r w:rsidRPr="00AD47A6">
              <w:rPr>
                <w:sz w:val="18"/>
                <w:szCs w:val="18"/>
                <w:lang w:val="uk-UA"/>
              </w:rPr>
              <w:t>устатковання</w:t>
            </w:r>
            <w:proofErr w:type="spellEnd"/>
            <w:r w:rsidRPr="00AD47A6">
              <w:rPr>
                <w:sz w:val="18"/>
                <w:szCs w:val="18"/>
                <w:lang w:val="uk-UA"/>
              </w:rPr>
              <w:t xml:space="preserve"> радіологічне, </w:t>
            </w:r>
            <w:proofErr w:type="spellStart"/>
            <w:r w:rsidRPr="00AD47A6">
              <w:rPr>
                <w:sz w:val="18"/>
                <w:szCs w:val="18"/>
                <w:lang w:val="uk-UA"/>
              </w:rPr>
              <w:t>електромедичне</w:t>
            </w:r>
            <w:proofErr w:type="spellEnd"/>
            <w:r w:rsidRPr="00AD47A6">
              <w:rPr>
                <w:sz w:val="18"/>
                <w:szCs w:val="18"/>
                <w:lang w:val="uk-UA"/>
              </w:rPr>
              <w:t xml:space="preserve"> й електротерапевтичне; прилади оптичні та </w:t>
            </w:r>
            <w:proofErr w:type="spellStart"/>
            <w:r w:rsidRPr="00AD47A6">
              <w:rPr>
                <w:sz w:val="18"/>
                <w:szCs w:val="18"/>
                <w:lang w:val="uk-UA"/>
              </w:rPr>
              <w:t>устатковання</w:t>
            </w:r>
            <w:proofErr w:type="spellEnd"/>
            <w:r w:rsidRPr="00AD47A6">
              <w:rPr>
                <w:sz w:val="18"/>
                <w:szCs w:val="18"/>
                <w:lang w:val="uk-UA"/>
              </w:rPr>
              <w:t xml:space="preserve"> фотографічне; носії даних магнітні та оптичні)</w:t>
            </w:r>
          </w:p>
        </w:tc>
        <w:tc>
          <w:tcPr>
            <w:tcW w:w="3026" w:type="dxa"/>
            <w:tcBorders>
              <w:top w:val="single" w:sz="2" w:space="0" w:color="auto"/>
              <w:left w:val="single" w:sz="2" w:space="0" w:color="auto"/>
              <w:bottom w:val="single" w:sz="12" w:space="0" w:color="auto"/>
            </w:tcBorders>
            <w:shd w:val="clear" w:color="auto" w:fill="auto"/>
          </w:tcPr>
          <w:p w14:paraId="39E0215C" w14:textId="77777777" w:rsidR="001A452C" w:rsidRPr="00AD47A6" w:rsidRDefault="001A452C" w:rsidP="001A452C">
            <w:pPr>
              <w:autoSpaceDE w:val="0"/>
              <w:autoSpaceDN w:val="0"/>
              <w:rPr>
                <w:sz w:val="18"/>
                <w:szCs w:val="18"/>
                <w:lang w:val="uk-UA"/>
              </w:rPr>
            </w:pPr>
          </w:p>
        </w:tc>
      </w:tr>
    </w:tbl>
    <w:p w14:paraId="6FE130D2" w14:textId="77777777" w:rsidR="005D799D" w:rsidRPr="00AD47A6" w:rsidRDefault="005D799D">
      <w:pPr>
        <w:rPr>
          <w:lang w:val="uk-UA"/>
        </w:rPr>
      </w:pPr>
    </w:p>
    <w:p w14:paraId="2D1AE5A5" w14:textId="77777777" w:rsidR="001A3A83" w:rsidRPr="00AD47A6" w:rsidRDefault="001A3A83">
      <w:pPr>
        <w:rPr>
          <w:lang w:val="uk-UA"/>
        </w:rPr>
      </w:pPr>
    </w:p>
    <w:tbl>
      <w:tblPr>
        <w:tblW w:w="7013" w:type="dxa"/>
        <w:tblInd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5D09AE20" w14:textId="77777777" w:rsidTr="00670126">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BE8C06E" w14:textId="77777777" w:rsidR="005D799D" w:rsidRPr="00AD47A6" w:rsidRDefault="005D799D" w:rsidP="005D799D">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B2B45D5"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622B83F"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D0327BE"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D18A294"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521D9AA"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EA816B1"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17B462A"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13F8622" w14:textId="77777777" w:rsidR="005D799D" w:rsidRPr="00AD47A6" w:rsidRDefault="005D799D" w:rsidP="005D799D">
            <w:pPr>
              <w:autoSpaceDE w:val="0"/>
              <w:autoSpaceDN w:val="0"/>
              <w:rPr>
                <w:lang w:val="uk-UA"/>
              </w:rPr>
            </w:pPr>
          </w:p>
        </w:tc>
      </w:tr>
    </w:tbl>
    <w:p w14:paraId="5769F16B" w14:textId="77777777" w:rsidR="00412ADE" w:rsidRPr="00AD47A6" w:rsidRDefault="00412ADE" w:rsidP="00AD6A1E">
      <w:pPr>
        <w:spacing w:before="120"/>
        <w:ind w:right="153"/>
        <w:jc w:val="right"/>
        <w:rPr>
          <w:sz w:val="16"/>
          <w:szCs w:val="16"/>
          <w:lang w:val="uk-UA"/>
        </w:rPr>
      </w:pPr>
      <w:r w:rsidRPr="00AD47A6">
        <w:rPr>
          <w:sz w:val="16"/>
          <w:szCs w:val="16"/>
          <w:lang w:val="uk-UA"/>
        </w:rPr>
        <w:t>Продовження розділу 4</w:t>
      </w:r>
    </w:p>
    <w:tbl>
      <w:tblPr>
        <w:tblW w:w="1506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41"/>
        <w:gridCol w:w="6097"/>
        <w:gridCol w:w="3077"/>
        <w:gridCol w:w="492"/>
        <w:gridCol w:w="449"/>
        <w:gridCol w:w="43"/>
        <w:gridCol w:w="492"/>
        <w:gridCol w:w="492"/>
        <w:gridCol w:w="492"/>
        <w:gridCol w:w="492"/>
        <w:gridCol w:w="492"/>
        <w:gridCol w:w="492"/>
        <w:gridCol w:w="57"/>
      </w:tblGrid>
      <w:tr w:rsidR="00AD47A6" w:rsidRPr="00AD47A6" w14:paraId="52FACD98" w14:textId="77777777" w:rsidTr="001E3DB2">
        <w:tc>
          <w:tcPr>
            <w:tcW w:w="654" w:type="dxa"/>
            <w:tcBorders>
              <w:top w:val="single" w:sz="12" w:space="0" w:color="auto"/>
              <w:left w:val="single" w:sz="12" w:space="0" w:color="auto"/>
              <w:bottom w:val="single" w:sz="12" w:space="0" w:color="auto"/>
              <w:right w:val="single" w:sz="12" w:space="0" w:color="auto"/>
            </w:tcBorders>
            <w:shd w:val="clear" w:color="auto" w:fill="auto"/>
            <w:vAlign w:val="center"/>
          </w:tcPr>
          <w:p w14:paraId="165F7003" w14:textId="77777777" w:rsidR="00412ADE" w:rsidRPr="00AD47A6" w:rsidRDefault="00412ADE" w:rsidP="007E6E5E">
            <w:pPr>
              <w:autoSpaceDE w:val="0"/>
              <w:autoSpaceDN w:val="0"/>
              <w:jc w:val="center"/>
              <w:rPr>
                <w:sz w:val="16"/>
                <w:szCs w:val="16"/>
                <w:lang w:val="uk-UA"/>
              </w:rPr>
            </w:pPr>
            <w:r w:rsidRPr="00AD47A6">
              <w:rPr>
                <w:sz w:val="16"/>
                <w:szCs w:val="16"/>
                <w:lang w:val="uk-UA"/>
              </w:rPr>
              <w:t>№</w:t>
            </w:r>
          </w:p>
          <w:p w14:paraId="6658EA45" w14:textId="77777777" w:rsidR="00412ADE" w:rsidRPr="00AD47A6" w:rsidRDefault="00412ADE" w:rsidP="007E6E5E">
            <w:pPr>
              <w:autoSpaceDE w:val="0"/>
              <w:autoSpaceDN w:val="0"/>
              <w:jc w:val="center"/>
              <w:rPr>
                <w:sz w:val="18"/>
                <w:szCs w:val="18"/>
                <w:lang w:val="uk-UA"/>
              </w:rPr>
            </w:pPr>
            <w:r w:rsidRPr="00AD47A6">
              <w:rPr>
                <w:sz w:val="16"/>
                <w:szCs w:val="16"/>
                <w:lang w:val="uk-UA"/>
              </w:rPr>
              <w:t>рядка</w:t>
            </w:r>
          </w:p>
        </w:tc>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14:paraId="7C204855" w14:textId="77777777" w:rsidR="00880E6D" w:rsidRPr="00AD47A6" w:rsidRDefault="00880E6D" w:rsidP="00271F81">
            <w:pPr>
              <w:autoSpaceDE w:val="0"/>
              <w:autoSpaceDN w:val="0"/>
              <w:ind w:left="-57" w:right="-57"/>
              <w:jc w:val="center"/>
              <w:rPr>
                <w:sz w:val="16"/>
                <w:szCs w:val="16"/>
                <w:lang w:val="uk-UA"/>
              </w:rPr>
            </w:pPr>
            <w:r w:rsidRPr="00AD47A6">
              <w:rPr>
                <w:sz w:val="16"/>
                <w:szCs w:val="16"/>
                <w:lang w:val="uk-UA"/>
              </w:rPr>
              <w:t>Код за</w:t>
            </w:r>
          </w:p>
          <w:p w14:paraId="7D83DAF6" w14:textId="77777777" w:rsidR="00880E6D" w:rsidRPr="00AD47A6" w:rsidRDefault="00880E6D" w:rsidP="00271F81">
            <w:pPr>
              <w:autoSpaceDE w:val="0"/>
              <w:autoSpaceDN w:val="0"/>
              <w:ind w:left="-57" w:right="-57"/>
              <w:jc w:val="center"/>
              <w:rPr>
                <w:sz w:val="16"/>
                <w:szCs w:val="16"/>
                <w:lang w:val="uk-UA"/>
              </w:rPr>
            </w:pPr>
            <w:r w:rsidRPr="00AD47A6">
              <w:rPr>
                <w:sz w:val="16"/>
                <w:szCs w:val="16"/>
                <w:lang w:val="uk-UA"/>
              </w:rPr>
              <w:t>Основною номенклатурою продукції</w:t>
            </w:r>
          </w:p>
          <w:p w14:paraId="467419C2" w14:textId="77777777" w:rsidR="00412ADE" w:rsidRPr="00AD47A6" w:rsidRDefault="00880E6D" w:rsidP="00271F81">
            <w:pPr>
              <w:autoSpaceDE w:val="0"/>
              <w:autoSpaceDN w:val="0"/>
              <w:ind w:left="-57" w:right="-57"/>
              <w:jc w:val="center"/>
              <w:rPr>
                <w:sz w:val="18"/>
                <w:szCs w:val="18"/>
                <w:vertAlign w:val="superscript"/>
                <w:lang w:val="uk-UA"/>
              </w:rPr>
            </w:pPr>
            <w:r w:rsidRPr="00AD47A6">
              <w:rPr>
                <w:sz w:val="16"/>
                <w:szCs w:val="16"/>
                <w:lang w:val="uk-UA"/>
              </w:rPr>
              <w:t>(ОНП</w:t>
            </w:r>
            <w:r w:rsidR="00076972" w:rsidRPr="00AD47A6">
              <w:rPr>
                <w:sz w:val="16"/>
                <w:szCs w:val="16"/>
                <w:lang w:val="uk-UA"/>
              </w:rPr>
              <w:t>–</w:t>
            </w:r>
            <w:r w:rsidRPr="00AD47A6">
              <w:rPr>
                <w:sz w:val="16"/>
                <w:szCs w:val="16"/>
                <w:lang w:val="uk-UA"/>
              </w:rPr>
              <w:t>2020)</w:t>
            </w:r>
          </w:p>
        </w:tc>
        <w:tc>
          <w:tcPr>
            <w:tcW w:w="1011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F0D1432" w14:textId="77777777" w:rsidR="00412ADE" w:rsidRPr="00AD47A6" w:rsidRDefault="00412ADE" w:rsidP="00971A80">
            <w:pPr>
              <w:autoSpaceDE w:val="0"/>
              <w:autoSpaceDN w:val="0"/>
              <w:jc w:val="center"/>
              <w:rPr>
                <w:sz w:val="16"/>
                <w:szCs w:val="16"/>
                <w:lang w:val="uk-UA"/>
              </w:rPr>
            </w:pPr>
            <w:r w:rsidRPr="00AD47A6">
              <w:rPr>
                <w:sz w:val="16"/>
                <w:szCs w:val="16"/>
                <w:lang w:val="uk-UA"/>
              </w:rPr>
              <w:t>Види продукції (включаючи послуги)</w:t>
            </w:r>
          </w:p>
        </w:tc>
        <w:tc>
          <w:tcPr>
            <w:tcW w:w="305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3CCB181" w14:textId="77777777" w:rsidR="00412ADE" w:rsidRPr="00AD47A6" w:rsidRDefault="00412ADE" w:rsidP="007E6E5E">
            <w:pPr>
              <w:tabs>
                <w:tab w:val="left" w:pos="3206"/>
              </w:tabs>
              <w:autoSpaceDE w:val="0"/>
              <w:autoSpaceDN w:val="0"/>
              <w:ind w:left="-57" w:right="-57"/>
              <w:jc w:val="center"/>
              <w:rPr>
                <w:bCs/>
                <w:sz w:val="16"/>
                <w:szCs w:val="16"/>
                <w:lang w:val="uk-UA"/>
              </w:rPr>
            </w:pPr>
            <w:r w:rsidRPr="00AD47A6">
              <w:rPr>
                <w:bCs/>
                <w:sz w:val="16"/>
                <w:szCs w:val="16"/>
                <w:lang w:val="uk-UA"/>
              </w:rPr>
              <w:t>Матеріальні витрати</w:t>
            </w:r>
            <w:r w:rsidRPr="00AD47A6">
              <w:rPr>
                <w:rStyle w:val="shorttext"/>
                <w:position w:val="6"/>
                <w:sz w:val="16"/>
                <w:szCs w:val="16"/>
                <w:shd w:val="clear" w:color="auto" w:fill="FFFFFF"/>
                <w:lang w:val="uk-UA"/>
              </w:rPr>
              <w:t xml:space="preserve"> </w:t>
            </w:r>
            <w:r w:rsidRPr="00AD47A6">
              <w:rPr>
                <w:spacing w:val="-2"/>
                <w:sz w:val="16"/>
                <w:szCs w:val="16"/>
                <w:lang w:val="uk-UA"/>
              </w:rPr>
              <w:t xml:space="preserve"> т</w:t>
            </w:r>
            <w:r w:rsidRPr="00AD47A6">
              <w:rPr>
                <w:bCs/>
                <w:sz w:val="16"/>
                <w:szCs w:val="16"/>
                <w:lang w:val="uk-UA"/>
              </w:rPr>
              <w:t>а витрати на оплату послуг, використані у виробництві продукції (товарів, послуг)  (без ПДВ)</w:t>
            </w:r>
          </w:p>
          <w:p w14:paraId="3EC29F12" w14:textId="77777777" w:rsidR="00412ADE" w:rsidRPr="00AD47A6" w:rsidRDefault="00412ADE" w:rsidP="007E6E5E">
            <w:pPr>
              <w:tabs>
                <w:tab w:val="left" w:pos="3206"/>
              </w:tabs>
              <w:autoSpaceDE w:val="0"/>
              <w:autoSpaceDN w:val="0"/>
              <w:ind w:left="-57" w:right="-57"/>
              <w:jc w:val="center"/>
              <w:rPr>
                <w:bCs/>
                <w:sz w:val="16"/>
                <w:szCs w:val="16"/>
                <w:lang w:val="uk-UA"/>
              </w:rPr>
            </w:pPr>
            <w:r w:rsidRPr="00AD47A6">
              <w:rPr>
                <w:bCs/>
                <w:sz w:val="16"/>
                <w:szCs w:val="16"/>
                <w:lang w:val="uk-UA"/>
              </w:rPr>
              <w:t>(рахунки 23, 91, 92, 93, 94</w:t>
            </w:r>
          </w:p>
          <w:p w14:paraId="4B5D3D05" w14:textId="77777777" w:rsidR="00412ADE" w:rsidRPr="00AD47A6" w:rsidRDefault="00412ADE" w:rsidP="007E6E5E">
            <w:pPr>
              <w:tabs>
                <w:tab w:val="left" w:pos="3206"/>
              </w:tabs>
              <w:autoSpaceDE w:val="0"/>
              <w:autoSpaceDN w:val="0"/>
              <w:jc w:val="center"/>
              <w:rPr>
                <w:bCs/>
                <w:sz w:val="16"/>
                <w:szCs w:val="16"/>
                <w:lang w:val="uk-UA"/>
              </w:rPr>
            </w:pPr>
            <w:r w:rsidRPr="00AD47A6">
              <w:rPr>
                <w:bCs/>
                <w:sz w:val="16"/>
                <w:szCs w:val="16"/>
                <w:lang w:val="uk-UA"/>
              </w:rPr>
              <w:t xml:space="preserve"> </w:t>
            </w:r>
            <w:r w:rsidRPr="00AD47A6">
              <w:rPr>
                <w:sz w:val="16"/>
                <w:szCs w:val="16"/>
                <w:lang w:val="uk-UA"/>
              </w:rPr>
              <w:t>або</w:t>
            </w:r>
            <w:r w:rsidRPr="00AD47A6">
              <w:rPr>
                <w:spacing w:val="-2"/>
                <w:sz w:val="16"/>
                <w:szCs w:val="16"/>
                <w:lang w:val="uk-UA"/>
              </w:rPr>
              <w:t xml:space="preserve"> рахунки 23, 91, 96</w:t>
            </w:r>
            <w:r w:rsidRPr="00AD47A6">
              <w:rPr>
                <w:sz w:val="16"/>
                <w:szCs w:val="16"/>
                <w:lang w:val="uk-UA"/>
              </w:rPr>
              <w:t>)</w:t>
            </w:r>
          </w:p>
        </w:tc>
      </w:tr>
      <w:tr w:rsidR="00AD47A6" w:rsidRPr="00AD47A6" w14:paraId="053E1CC5" w14:textId="77777777" w:rsidTr="001E3DB2">
        <w:tc>
          <w:tcPr>
            <w:tcW w:w="654" w:type="dxa"/>
            <w:tcBorders>
              <w:top w:val="single" w:sz="12" w:space="0" w:color="auto"/>
              <w:left w:val="single" w:sz="12" w:space="0" w:color="auto"/>
              <w:bottom w:val="single" w:sz="12" w:space="0" w:color="auto"/>
              <w:right w:val="single" w:sz="12" w:space="0" w:color="auto"/>
            </w:tcBorders>
            <w:shd w:val="clear" w:color="auto" w:fill="auto"/>
            <w:vAlign w:val="center"/>
          </w:tcPr>
          <w:p w14:paraId="7AAE25D1" w14:textId="77777777" w:rsidR="00412ADE" w:rsidRPr="00AD47A6" w:rsidRDefault="00412ADE" w:rsidP="007E6E5E">
            <w:pPr>
              <w:autoSpaceDE w:val="0"/>
              <w:autoSpaceDN w:val="0"/>
              <w:jc w:val="center"/>
              <w:rPr>
                <w:sz w:val="18"/>
                <w:szCs w:val="18"/>
                <w:lang w:val="uk-UA"/>
              </w:rPr>
            </w:pPr>
            <w:r w:rsidRPr="00AD47A6">
              <w:rPr>
                <w:sz w:val="18"/>
                <w:szCs w:val="18"/>
                <w:lang w:val="uk-UA"/>
              </w:rPr>
              <w:t>А</w:t>
            </w:r>
          </w:p>
        </w:tc>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14:paraId="05EDCED2" w14:textId="77777777" w:rsidR="00412ADE" w:rsidRPr="00AD47A6" w:rsidRDefault="00412ADE" w:rsidP="007E6E5E">
            <w:pPr>
              <w:autoSpaceDE w:val="0"/>
              <w:autoSpaceDN w:val="0"/>
              <w:jc w:val="center"/>
              <w:rPr>
                <w:sz w:val="18"/>
                <w:szCs w:val="18"/>
                <w:lang w:val="uk-UA"/>
              </w:rPr>
            </w:pPr>
            <w:r w:rsidRPr="00AD47A6">
              <w:rPr>
                <w:sz w:val="18"/>
                <w:szCs w:val="18"/>
                <w:lang w:val="uk-UA"/>
              </w:rPr>
              <w:t>Б</w:t>
            </w:r>
          </w:p>
        </w:tc>
        <w:tc>
          <w:tcPr>
            <w:tcW w:w="1011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F240690" w14:textId="77777777" w:rsidR="00412ADE" w:rsidRPr="00AD47A6" w:rsidRDefault="00412ADE" w:rsidP="007E6E5E">
            <w:pPr>
              <w:autoSpaceDE w:val="0"/>
              <w:autoSpaceDN w:val="0"/>
              <w:jc w:val="center"/>
              <w:rPr>
                <w:sz w:val="18"/>
                <w:szCs w:val="18"/>
                <w:lang w:val="uk-UA"/>
              </w:rPr>
            </w:pPr>
            <w:r w:rsidRPr="00AD47A6">
              <w:rPr>
                <w:sz w:val="18"/>
                <w:szCs w:val="18"/>
                <w:lang w:val="uk-UA"/>
              </w:rPr>
              <w:t>В</w:t>
            </w:r>
          </w:p>
        </w:tc>
        <w:tc>
          <w:tcPr>
            <w:tcW w:w="305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41C8598" w14:textId="77777777" w:rsidR="00412ADE" w:rsidRPr="00AD47A6" w:rsidRDefault="00412ADE" w:rsidP="007E6E5E">
            <w:pPr>
              <w:autoSpaceDE w:val="0"/>
              <w:autoSpaceDN w:val="0"/>
              <w:jc w:val="center"/>
              <w:rPr>
                <w:sz w:val="18"/>
                <w:szCs w:val="18"/>
                <w:lang w:val="uk-UA"/>
              </w:rPr>
            </w:pPr>
            <w:r w:rsidRPr="00AD47A6">
              <w:rPr>
                <w:sz w:val="18"/>
                <w:szCs w:val="18"/>
                <w:lang w:val="uk-UA"/>
              </w:rPr>
              <w:t>1</w:t>
            </w:r>
          </w:p>
        </w:tc>
      </w:tr>
      <w:tr w:rsidR="00AD47A6" w:rsidRPr="00AD47A6" w14:paraId="44FBE0EE" w14:textId="77777777" w:rsidTr="001E3DB2">
        <w:tc>
          <w:tcPr>
            <w:tcW w:w="654" w:type="dxa"/>
            <w:tcBorders>
              <w:top w:val="single" w:sz="12" w:space="0" w:color="auto"/>
              <w:left w:val="single" w:sz="12" w:space="0" w:color="auto"/>
            </w:tcBorders>
            <w:shd w:val="clear" w:color="auto" w:fill="auto"/>
          </w:tcPr>
          <w:p w14:paraId="3AE2717B" w14:textId="77777777" w:rsidR="001A452C" w:rsidRPr="00AD47A6" w:rsidRDefault="001A452C" w:rsidP="001A452C">
            <w:pPr>
              <w:autoSpaceDE w:val="0"/>
              <w:autoSpaceDN w:val="0"/>
              <w:jc w:val="center"/>
              <w:rPr>
                <w:sz w:val="18"/>
                <w:szCs w:val="18"/>
                <w:lang w:val="uk-UA"/>
              </w:rPr>
            </w:pPr>
            <w:r w:rsidRPr="00AD47A6">
              <w:rPr>
                <w:sz w:val="18"/>
                <w:szCs w:val="18"/>
                <w:lang w:val="uk-UA"/>
              </w:rPr>
              <w:t>416</w:t>
            </w:r>
          </w:p>
        </w:tc>
        <w:tc>
          <w:tcPr>
            <w:tcW w:w="1241" w:type="dxa"/>
            <w:tcBorders>
              <w:top w:val="single" w:sz="12" w:space="0" w:color="auto"/>
            </w:tcBorders>
            <w:shd w:val="clear" w:color="auto" w:fill="auto"/>
          </w:tcPr>
          <w:p w14:paraId="1C285334" w14:textId="77777777" w:rsidR="001A452C" w:rsidRPr="00AD47A6" w:rsidRDefault="001A452C" w:rsidP="001A452C">
            <w:pPr>
              <w:autoSpaceDE w:val="0"/>
              <w:autoSpaceDN w:val="0"/>
              <w:jc w:val="center"/>
              <w:rPr>
                <w:sz w:val="18"/>
                <w:szCs w:val="18"/>
                <w:lang w:val="uk-UA"/>
              </w:rPr>
            </w:pPr>
            <w:r w:rsidRPr="00AD47A6">
              <w:rPr>
                <w:sz w:val="18"/>
                <w:szCs w:val="18"/>
                <w:lang w:val="uk-UA"/>
              </w:rPr>
              <w:t>27</w:t>
            </w:r>
          </w:p>
        </w:tc>
        <w:tc>
          <w:tcPr>
            <w:tcW w:w="10115" w:type="dxa"/>
            <w:gridSpan w:val="4"/>
            <w:tcBorders>
              <w:top w:val="single" w:sz="12" w:space="0" w:color="auto"/>
            </w:tcBorders>
            <w:shd w:val="clear" w:color="auto" w:fill="auto"/>
          </w:tcPr>
          <w:p w14:paraId="520CAB5C" w14:textId="77777777" w:rsidR="001A452C" w:rsidRPr="00AD47A6" w:rsidRDefault="001A452C" w:rsidP="001A452C">
            <w:pPr>
              <w:autoSpaceDE w:val="0"/>
              <w:autoSpaceDN w:val="0"/>
              <w:rPr>
                <w:sz w:val="18"/>
                <w:szCs w:val="18"/>
                <w:lang w:val="uk-UA"/>
              </w:rPr>
            </w:pPr>
            <w:proofErr w:type="spellStart"/>
            <w:r w:rsidRPr="00AD47A6">
              <w:rPr>
                <w:sz w:val="18"/>
                <w:szCs w:val="18"/>
                <w:lang w:val="uk-UA"/>
              </w:rPr>
              <w:t>Устатковання</w:t>
            </w:r>
            <w:proofErr w:type="spellEnd"/>
            <w:r w:rsidRPr="00AD47A6">
              <w:rPr>
                <w:sz w:val="18"/>
                <w:szCs w:val="18"/>
                <w:lang w:val="uk-UA"/>
              </w:rPr>
              <w:t xml:space="preserve"> електричне  (прилади побутові електричні та неелектричні, запасні частини та комплектуючі до них)</w:t>
            </w:r>
          </w:p>
        </w:tc>
        <w:tc>
          <w:tcPr>
            <w:tcW w:w="3052" w:type="dxa"/>
            <w:gridSpan w:val="8"/>
            <w:tcBorders>
              <w:top w:val="single" w:sz="12" w:space="0" w:color="auto"/>
              <w:right w:val="single" w:sz="12" w:space="0" w:color="auto"/>
            </w:tcBorders>
            <w:shd w:val="clear" w:color="auto" w:fill="auto"/>
          </w:tcPr>
          <w:p w14:paraId="4B16CE79" w14:textId="77777777" w:rsidR="001A452C" w:rsidRPr="00AD47A6" w:rsidRDefault="001A452C" w:rsidP="001A452C">
            <w:pPr>
              <w:autoSpaceDE w:val="0"/>
              <w:autoSpaceDN w:val="0"/>
              <w:rPr>
                <w:sz w:val="18"/>
                <w:szCs w:val="18"/>
                <w:lang w:val="uk-UA"/>
              </w:rPr>
            </w:pPr>
          </w:p>
        </w:tc>
      </w:tr>
      <w:tr w:rsidR="00AD47A6" w:rsidRPr="00E03C42" w14:paraId="2DED89B6" w14:textId="77777777" w:rsidTr="001E3DB2">
        <w:tc>
          <w:tcPr>
            <w:tcW w:w="654" w:type="dxa"/>
            <w:tcBorders>
              <w:left w:val="single" w:sz="12" w:space="0" w:color="auto"/>
            </w:tcBorders>
            <w:shd w:val="clear" w:color="auto" w:fill="auto"/>
          </w:tcPr>
          <w:p w14:paraId="0DF0F6A9" w14:textId="77777777" w:rsidR="001A452C" w:rsidRPr="00AD47A6" w:rsidRDefault="001A452C" w:rsidP="001A452C">
            <w:pPr>
              <w:autoSpaceDE w:val="0"/>
              <w:autoSpaceDN w:val="0"/>
              <w:jc w:val="center"/>
              <w:rPr>
                <w:sz w:val="18"/>
                <w:szCs w:val="18"/>
                <w:lang w:val="uk-UA"/>
              </w:rPr>
            </w:pPr>
            <w:r w:rsidRPr="00AD47A6">
              <w:rPr>
                <w:sz w:val="18"/>
                <w:szCs w:val="18"/>
                <w:lang w:val="uk-UA"/>
              </w:rPr>
              <w:t>417</w:t>
            </w:r>
          </w:p>
        </w:tc>
        <w:tc>
          <w:tcPr>
            <w:tcW w:w="1241" w:type="dxa"/>
            <w:shd w:val="clear" w:color="auto" w:fill="auto"/>
          </w:tcPr>
          <w:p w14:paraId="70336FF5" w14:textId="77777777" w:rsidR="001A452C" w:rsidRPr="00AD47A6" w:rsidRDefault="001A452C" w:rsidP="001A452C">
            <w:pPr>
              <w:autoSpaceDE w:val="0"/>
              <w:autoSpaceDN w:val="0"/>
              <w:jc w:val="center"/>
              <w:rPr>
                <w:sz w:val="18"/>
                <w:szCs w:val="18"/>
                <w:lang w:val="uk-UA"/>
              </w:rPr>
            </w:pPr>
            <w:r w:rsidRPr="00AD47A6">
              <w:rPr>
                <w:sz w:val="18"/>
                <w:szCs w:val="18"/>
                <w:lang w:val="uk-UA"/>
              </w:rPr>
              <w:t>28</w:t>
            </w:r>
          </w:p>
        </w:tc>
        <w:tc>
          <w:tcPr>
            <w:tcW w:w="10115" w:type="dxa"/>
            <w:gridSpan w:val="4"/>
            <w:shd w:val="clear" w:color="auto" w:fill="auto"/>
          </w:tcPr>
          <w:p w14:paraId="005AFD8C" w14:textId="77777777" w:rsidR="001917EB" w:rsidRPr="00AD47A6" w:rsidRDefault="001917EB" w:rsidP="001917EB">
            <w:pPr>
              <w:autoSpaceDE w:val="0"/>
              <w:autoSpaceDN w:val="0"/>
              <w:rPr>
                <w:sz w:val="18"/>
                <w:szCs w:val="18"/>
                <w:lang w:val="uk-UA"/>
              </w:rPr>
            </w:pPr>
            <w:r w:rsidRPr="00AD47A6">
              <w:rPr>
                <w:sz w:val="18"/>
                <w:szCs w:val="18"/>
                <w:lang w:val="uk-UA"/>
              </w:rPr>
              <w:t xml:space="preserve">Машини й </w:t>
            </w:r>
            <w:proofErr w:type="spellStart"/>
            <w:r w:rsidRPr="00AD47A6">
              <w:rPr>
                <w:sz w:val="18"/>
                <w:szCs w:val="18"/>
                <w:lang w:val="uk-UA"/>
              </w:rPr>
              <w:t>устатковання</w:t>
            </w:r>
            <w:proofErr w:type="spellEnd"/>
            <w:r w:rsidRPr="00AD47A6">
              <w:rPr>
                <w:sz w:val="18"/>
                <w:szCs w:val="18"/>
                <w:lang w:val="uk-UA"/>
              </w:rPr>
              <w:t xml:space="preserve">, </w:t>
            </w:r>
            <w:proofErr w:type="spellStart"/>
            <w:r w:rsidRPr="00AD47A6">
              <w:rPr>
                <w:sz w:val="18"/>
                <w:szCs w:val="18"/>
                <w:lang w:val="uk-UA"/>
              </w:rPr>
              <w:t>н.в.і.у</w:t>
            </w:r>
            <w:proofErr w:type="spellEnd"/>
            <w:r w:rsidRPr="00AD47A6">
              <w:rPr>
                <w:sz w:val="18"/>
                <w:szCs w:val="18"/>
                <w:lang w:val="uk-UA"/>
              </w:rPr>
              <w:t xml:space="preserve">. (машини й </w:t>
            </w:r>
            <w:proofErr w:type="spellStart"/>
            <w:r w:rsidRPr="00AD47A6">
              <w:rPr>
                <w:sz w:val="18"/>
                <w:szCs w:val="18"/>
                <w:lang w:val="uk-UA"/>
              </w:rPr>
              <w:t>устатковання</w:t>
            </w:r>
            <w:proofErr w:type="spellEnd"/>
            <w:r w:rsidRPr="00AD47A6">
              <w:rPr>
                <w:sz w:val="18"/>
                <w:szCs w:val="18"/>
                <w:lang w:val="uk-UA"/>
              </w:rPr>
              <w:t xml:space="preserve"> загального призначення (запасні частини, комплектуючі до продукції машинобудування (крім автотранспортних засобів); двигуни та турбіни (крім авіаційних, автотранспортних і мотоциклетних); помпи і компресори; крани та клапани; підшипники, колеса та передачі зубчасті, елементи передач і приводів механічних тощо)); машини й </w:t>
            </w:r>
            <w:proofErr w:type="spellStart"/>
            <w:r w:rsidRPr="00AD47A6">
              <w:rPr>
                <w:sz w:val="18"/>
                <w:szCs w:val="18"/>
                <w:lang w:val="uk-UA"/>
              </w:rPr>
              <w:t>устатковання</w:t>
            </w:r>
            <w:proofErr w:type="spellEnd"/>
            <w:r w:rsidRPr="00AD47A6">
              <w:rPr>
                <w:sz w:val="18"/>
                <w:szCs w:val="18"/>
                <w:lang w:val="uk-UA"/>
              </w:rPr>
              <w:t xml:space="preserve"> загального призначення, інші (запасні частини, комплектуючі офісних машин (крім комп</w:t>
            </w:r>
            <w:r w:rsidR="00D244CF" w:rsidRPr="00AD47A6">
              <w:rPr>
                <w:sz w:val="18"/>
                <w:szCs w:val="18"/>
                <w:lang w:val="uk-UA"/>
              </w:rPr>
              <w:t>’</w:t>
            </w:r>
            <w:r w:rsidRPr="00AD47A6">
              <w:rPr>
                <w:sz w:val="18"/>
                <w:szCs w:val="18"/>
                <w:lang w:val="uk-UA"/>
              </w:rPr>
              <w:t xml:space="preserve">ютерів та периферійного </w:t>
            </w:r>
            <w:proofErr w:type="spellStart"/>
            <w:r w:rsidRPr="00AD47A6">
              <w:rPr>
                <w:sz w:val="18"/>
                <w:szCs w:val="18"/>
                <w:lang w:val="uk-UA"/>
              </w:rPr>
              <w:t>устатковання</w:t>
            </w:r>
            <w:proofErr w:type="spellEnd"/>
            <w:r w:rsidRPr="00AD47A6">
              <w:rPr>
                <w:sz w:val="18"/>
                <w:szCs w:val="18"/>
                <w:lang w:val="uk-UA"/>
              </w:rPr>
              <w:t>); шафи духові, печі та пальники пічні; інструменти ручні електромеханічні тощо));</w:t>
            </w:r>
            <w:r w:rsidRPr="00AD47A6">
              <w:rPr>
                <w:lang w:val="uk-UA"/>
              </w:rPr>
              <w:t xml:space="preserve"> </w:t>
            </w:r>
            <w:r w:rsidRPr="00AD47A6">
              <w:rPr>
                <w:sz w:val="18"/>
                <w:szCs w:val="18"/>
                <w:lang w:val="uk-UA"/>
              </w:rPr>
              <w:t xml:space="preserve">машини й </w:t>
            </w:r>
            <w:proofErr w:type="spellStart"/>
            <w:r w:rsidRPr="00AD47A6">
              <w:rPr>
                <w:sz w:val="18"/>
                <w:szCs w:val="18"/>
                <w:lang w:val="uk-UA"/>
              </w:rPr>
              <w:t>устатковання</w:t>
            </w:r>
            <w:proofErr w:type="spellEnd"/>
            <w:r w:rsidRPr="00AD47A6">
              <w:rPr>
                <w:sz w:val="18"/>
                <w:szCs w:val="18"/>
                <w:lang w:val="uk-UA"/>
              </w:rPr>
              <w:t xml:space="preserve"> для сільського та лісового господарства;</w:t>
            </w:r>
            <w:r w:rsidRPr="00AD47A6">
              <w:rPr>
                <w:lang w:val="uk-UA"/>
              </w:rPr>
              <w:t xml:space="preserve"> </w:t>
            </w:r>
            <w:r w:rsidRPr="00AD47A6">
              <w:rPr>
                <w:sz w:val="18"/>
                <w:szCs w:val="18"/>
                <w:lang w:val="uk-UA"/>
              </w:rPr>
              <w:t>машини та верстати металообробні;</w:t>
            </w:r>
            <w:r w:rsidRPr="00AD47A6">
              <w:rPr>
                <w:lang w:val="uk-UA"/>
              </w:rPr>
              <w:t xml:space="preserve"> </w:t>
            </w:r>
            <w:r w:rsidRPr="00AD47A6">
              <w:rPr>
                <w:sz w:val="18"/>
                <w:szCs w:val="18"/>
                <w:lang w:val="uk-UA"/>
              </w:rPr>
              <w:t xml:space="preserve">машини й </w:t>
            </w:r>
            <w:proofErr w:type="spellStart"/>
            <w:r w:rsidRPr="00AD47A6">
              <w:rPr>
                <w:sz w:val="18"/>
                <w:szCs w:val="18"/>
                <w:lang w:val="uk-UA"/>
              </w:rPr>
              <w:t>устатковання</w:t>
            </w:r>
            <w:proofErr w:type="spellEnd"/>
            <w:r w:rsidRPr="00AD47A6">
              <w:rPr>
                <w:sz w:val="18"/>
                <w:szCs w:val="18"/>
                <w:lang w:val="uk-UA"/>
              </w:rPr>
              <w:t xml:space="preserve"> спеціального призначення інші)   </w:t>
            </w:r>
          </w:p>
        </w:tc>
        <w:tc>
          <w:tcPr>
            <w:tcW w:w="3052" w:type="dxa"/>
            <w:gridSpan w:val="8"/>
            <w:tcBorders>
              <w:right w:val="single" w:sz="12" w:space="0" w:color="auto"/>
            </w:tcBorders>
            <w:shd w:val="clear" w:color="auto" w:fill="auto"/>
          </w:tcPr>
          <w:p w14:paraId="3DBD9AEF" w14:textId="77777777" w:rsidR="001A452C" w:rsidRPr="00AD47A6" w:rsidRDefault="001A452C" w:rsidP="001A452C">
            <w:pPr>
              <w:autoSpaceDE w:val="0"/>
              <w:autoSpaceDN w:val="0"/>
              <w:rPr>
                <w:sz w:val="18"/>
                <w:szCs w:val="18"/>
                <w:lang w:val="uk-UA"/>
              </w:rPr>
            </w:pPr>
          </w:p>
        </w:tc>
      </w:tr>
      <w:tr w:rsidR="00AD47A6" w:rsidRPr="00E03C42" w14:paraId="3CD3BBE2" w14:textId="77777777" w:rsidTr="001E3DB2">
        <w:tc>
          <w:tcPr>
            <w:tcW w:w="654" w:type="dxa"/>
            <w:tcBorders>
              <w:left w:val="single" w:sz="12" w:space="0" w:color="auto"/>
            </w:tcBorders>
            <w:shd w:val="clear" w:color="auto" w:fill="auto"/>
          </w:tcPr>
          <w:p w14:paraId="0CC8C68A" w14:textId="77777777" w:rsidR="001A452C" w:rsidRPr="00AD47A6" w:rsidRDefault="001A452C" w:rsidP="001A452C">
            <w:pPr>
              <w:autoSpaceDE w:val="0"/>
              <w:autoSpaceDN w:val="0"/>
              <w:jc w:val="center"/>
              <w:rPr>
                <w:sz w:val="18"/>
                <w:szCs w:val="18"/>
                <w:lang w:val="uk-UA"/>
              </w:rPr>
            </w:pPr>
            <w:r w:rsidRPr="00AD47A6">
              <w:rPr>
                <w:sz w:val="18"/>
                <w:szCs w:val="18"/>
                <w:lang w:val="uk-UA"/>
              </w:rPr>
              <w:t>418</w:t>
            </w:r>
          </w:p>
        </w:tc>
        <w:tc>
          <w:tcPr>
            <w:tcW w:w="1241" w:type="dxa"/>
            <w:shd w:val="clear" w:color="auto" w:fill="auto"/>
          </w:tcPr>
          <w:p w14:paraId="0D75512F" w14:textId="77777777" w:rsidR="001A452C" w:rsidRPr="00AD47A6" w:rsidRDefault="001A452C" w:rsidP="001A452C">
            <w:pPr>
              <w:autoSpaceDE w:val="0"/>
              <w:autoSpaceDN w:val="0"/>
              <w:jc w:val="center"/>
              <w:rPr>
                <w:sz w:val="18"/>
                <w:szCs w:val="18"/>
                <w:lang w:val="uk-UA"/>
              </w:rPr>
            </w:pPr>
            <w:r w:rsidRPr="00AD47A6">
              <w:rPr>
                <w:sz w:val="18"/>
                <w:szCs w:val="18"/>
                <w:lang w:val="uk-UA"/>
              </w:rPr>
              <w:t>29–30</w:t>
            </w:r>
          </w:p>
        </w:tc>
        <w:tc>
          <w:tcPr>
            <w:tcW w:w="10115" w:type="dxa"/>
            <w:gridSpan w:val="4"/>
            <w:shd w:val="clear" w:color="auto" w:fill="auto"/>
          </w:tcPr>
          <w:p w14:paraId="68B842A0" w14:textId="77777777" w:rsidR="001A452C" w:rsidRPr="00AD47A6" w:rsidRDefault="001A452C" w:rsidP="001A452C">
            <w:pPr>
              <w:autoSpaceDE w:val="0"/>
              <w:autoSpaceDN w:val="0"/>
              <w:rPr>
                <w:spacing w:val="-4"/>
                <w:sz w:val="18"/>
                <w:szCs w:val="18"/>
                <w:lang w:val="uk-UA"/>
              </w:rPr>
            </w:pPr>
            <w:r w:rsidRPr="00AD47A6">
              <w:rPr>
                <w:spacing w:val="-4"/>
                <w:sz w:val="18"/>
                <w:szCs w:val="18"/>
                <w:lang w:val="uk-UA"/>
              </w:rPr>
              <w:t xml:space="preserve">Засоби автотранспортні, причепи та напівпричепи (запасні частини, комплектуючі для автотранспортних засобів, причепів і напівпричепів; послуги з переобладнання автотранспортних засобів (крім технічного обслуговування та ремонту автотранспортних засобів, які відображають у рядку </w:t>
            </w:r>
            <w:r w:rsidR="00EA4DB5" w:rsidRPr="00AD47A6">
              <w:rPr>
                <w:spacing w:val="-4"/>
                <w:sz w:val="18"/>
                <w:szCs w:val="18"/>
                <w:lang w:val="uk-UA"/>
              </w:rPr>
              <w:t>425</w:t>
            </w:r>
            <w:r w:rsidRPr="00AD47A6">
              <w:rPr>
                <w:spacing w:val="-4"/>
                <w:sz w:val="18"/>
                <w:szCs w:val="18"/>
                <w:lang w:val="uk-UA"/>
              </w:rPr>
              <w:t>))</w:t>
            </w:r>
          </w:p>
          <w:p w14:paraId="7FE0EA0F" w14:textId="77777777" w:rsidR="001A452C" w:rsidRPr="00AD47A6" w:rsidRDefault="001A452C" w:rsidP="001A452C">
            <w:pPr>
              <w:autoSpaceDE w:val="0"/>
              <w:autoSpaceDN w:val="0"/>
              <w:rPr>
                <w:sz w:val="18"/>
                <w:szCs w:val="18"/>
                <w:lang w:val="uk-UA"/>
              </w:rPr>
            </w:pPr>
            <w:r w:rsidRPr="00AD47A6">
              <w:rPr>
                <w:sz w:val="18"/>
                <w:szCs w:val="18"/>
                <w:lang w:val="uk-UA"/>
              </w:rPr>
              <w:t>Засоби транспортні інші (запасні частини, комплектуючі до інших транспортних засобів (суден, рухомого складу залізниць і трамваїв, літальних апаратів, мотоциклів, велосипедів, дитячих та інвалідних колясок тощо; спеціалізоване оснащення: встановлення електрообладнання, систем кондиціонування повітря, сидінь, внутрішніх панелей, вікон тощо))</w:t>
            </w:r>
          </w:p>
        </w:tc>
        <w:tc>
          <w:tcPr>
            <w:tcW w:w="3052" w:type="dxa"/>
            <w:gridSpan w:val="8"/>
            <w:tcBorders>
              <w:right w:val="single" w:sz="12" w:space="0" w:color="auto"/>
            </w:tcBorders>
            <w:shd w:val="clear" w:color="auto" w:fill="auto"/>
          </w:tcPr>
          <w:p w14:paraId="72803DE7" w14:textId="77777777" w:rsidR="001A452C" w:rsidRPr="00AD47A6" w:rsidRDefault="001A452C" w:rsidP="001A452C">
            <w:pPr>
              <w:autoSpaceDE w:val="0"/>
              <w:autoSpaceDN w:val="0"/>
              <w:rPr>
                <w:sz w:val="18"/>
                <w:szCs w:val="18"/>
                <w:lang w:val="uk-UA"/>
              </w:rPr>
            </w:pPr>
          </w:p>
        </w:tc>
      </w:tr>
      <w:tr w:rsidR="00AD47A6" w:rsidRPr="00AD47A6" w14:paraId="3B799195" w14:textId="77777777" w:rsidTr="001E3DB2">
        <w:tc>
          <w:tcPr>
            <w:tcW w:w="654" w:type="dxa"/>
            <w:tcBorders>
              <w:left w:val="single" w:sz="12" w:space="0" w:color="auto"/>
            </w:tcBorders>
            <w:shd w:val="clear" w:color="auto" w:fill="auto"/>
          </w:tcPr>
          <w:p w14:paraId="21DB9569" w14:textId="77777777" w:rsidR="001A452C" w:rsidRPr="00AD47A6" w:rsidRDefault="001A452C" w:rsidP="001A452C">
            <w:pPr>
              <w:autoSpaceDE w:val="0"/>
              <w:autoSpaceDN w:val="0"/>
              <w:jc w:val="center"/>
              <w:rPr>
                <w:strike/>
                <w:sz w:val="18"/>
                <w:szCs w:val="18"/>
                <w:lang w:val="uk-UA"/>
              </w:rPr>
            </w:pPr>
            <w:r w:rsidRPr="00AD47A6">
              <w:rPr>
                <w:sz w:val="18"/>
                <w:szCs w:val="18"/>
                <w:lang w:val="uk-UA"/>
              </w:rPr>
              <w:t>419</w:t>
            </w:r>
          </w:p>
        </w:tc>
        <w:tc>
          <w:tcPr>
            <w:tcW w:w="1241" w:type="dxa"/>
            <w:shd w:val="clear" w:color="auto" w:fill="auto"/>
          </w:tcPr>
          <w:p w14:paraId="7FFF9B7B" w14:textId="77777777" w:rsidR="001A452C" w:rsidRPr="00AD47A6" w:rsidRDefault="001A452C" w:rsidP="001A452C">
            <w:pPr>
              <w:autoSpaceDE w:val="0"/>
              <w:autoSpaceDN w:val="0"/>
              <w:jc w:val="center"/>
              <w:rPr>
                <w:strike/>
                <w:sz w:val="18"/>
                <w:szCs w:val="18"/>
                <w:lang w:val="uk-UA"/>
              </w:rPr>
            </w:pPr>
            <w:r w:rsidRPr="00AD47A6">
              <w:rPr>
                <w:sz w:val="18"/>
                <w:szCs w:val="18"/>
                <w:lang w:val="uk-UA"/>
              </w:rPr>
              <w:t>31–33</w:t>
            </w:r>
          </w:p>
        </w:tc>
        <w:tc>
          <w:tcPr>
            <w:tcW w:w="10115" w:type="dxa"/>
            <w:gridSpan w:val="4"/>
            <w:shd w:val="clear" w:color="auto" w:fill="auto"/>
          </w:tcPr>
          <w:p w14:paraId="0BFCC2AF" w14:textId="77777777" w:rsidR="001A452C" w:rsidRPr="00AD47A6" w:rsidRDefault="001A452C" w:rsidP="001A452C">
            <w:pPr>
              <w:autoSpaceDE w:val="0"/>
              <w:autoSpaceDN w:val="0"/>
              <w:rPr>
                <w:sz w:val="18"/>
                <w:szCs w:val="18"/>
                <w:lang w:val="uk-UA"/>
              </w:rPr>
            </w:pPr>
            <w:r w:rsidRPr="00AD47A6">
              <w:rPr>
                <w:sz w:val="18"/>
                <w:szCs w:val="18"/>
                <w:lang w:val="uk-UA"/>
              </w:rPr>
              <w:t xml:space="preserve">Меблі (крім меблів з </w:t>
            </w:r>
            <w:proofErr w:type="spellStart"/>
            <w:r w:rsidRPr="00AD47A6">
              <w:rPr>
                <w:sz w:val="18"/>
                <w:szCs w:val="18"/>
                <w:lang w:val="uk-UA"/>
              </w:rPr>
              <w:t>каменя</w:t>
            </w:r>
            <w:proofErr w:type="spellEnd"/>
            <w:r w:rsidRPr="00AD47A6">
              <w:rPr>
                <w:sz w:val="18"/>
                <w:szCs w:val="18"/>
                <w:lang w:val="uk-UA"/>
              </w:rPr>
              <w:t>, бетону чи кераміки, які відображають у рядк</w:t>
            </w:r>
            <w:r w:rsidR="00EA4DB5" w:rsidRPr="00AD47A6">
              <w:rPr>
                <w:sz w:val="18"/>
                <w:szCs w:val="18"/>
                <w:lang w:val="uk-UA"/>
              </w:rPr>
              <w:t>у</w:t>
            </w:r>
            <w:r w:rsidRPr="00AD47A6">
              <w:rPr>
                <w:sz w:val="18"/>
                <w:szCs w:val="18"/>
                <w:lang w:val="uk-UA"/>
              </w:rPr>
              <w:t xml:space="preserve"> </w:t>
            </w:r>
            <w:r w:rsidR="00EA4DB5" w:rsidRPr="00AD47A6">
              <w:rPr>
                <w:sz w:val="18"/>
                <w:szCs w:val="18"/>
                <w:lang w:val="uk-UA"/>
              </w:rPr>
              <w:t>412</w:t>
            </w:r>
            <w:r w:rsidRPr="00AD47A6">
              <w:rPr>
                <w:sz w:val="18"/>
                <w:szCs w:val="18"/>
                <w:lang w:val="uk-UA"/>
              </w:rPr>
              <w:t>), частини меблів, послуги з оббивання стільців та меблів для сидіння (крім послуг з ремонту та реставрації меблів, які відображають у рядку 43</w:t>
            </w:r>
            <w:r w:rsidR="00EA4DB5" w:rsidRPr="00AD47A6">
              <w:rPr>
                <w:sz w:val="18"/>
                <w:szCs w:val="18"/>
                <w:lang w:val="uk-UA"/>
              </w:rPr>
              <w:t>4</w:t>
            </w:r>
            <w:r w:rsidRPr="00AD47A6">
              <w:rPr>
                <w:sz w:val="18"/>
                <w:szCs w:val="18"/>
                <w:lang w:val="uk-UA"/>
              </w:rPr>
              <w:t>);</w:t>
            </w:r>
          </w:p>
          <w:p w14:paraId="7AC576EE" w14:textId="77777777" w:rsidR="001A452C" w:rsidRPr="00AD47A6" w:rsidRDefault="001A452C" w:rsidP="001A452C">
            <w:pPr>
              <w:autoSpaceDE w:val="0"/>
              <w:autoSpaceDN w:val="0"/>
              <w:rPr>
                <w:sz w:val="18"/>
                <w:szCs w:val="18"/>
                <w:lang w:val="uk-UA"/>
              </w:rPr>
            </w:pPr>
            <w:r w:rsidRPr="00AD47A6">
              <w:rPr>
                <w:sz w:val="18"/>
                <w:szCs w:val="18"/>
                <w:lang w:val="uk-UA"/>
              </w:rPr>
              <w:t xml:space="preserve">Продукція промислова інша (ювелірні вироби, біжутерія, музичні інструменти та приладдя, спортивні товари, іграшки, захисні головні убори, медичні та стоматологічні інструменти і матеріали, </w:t>
            </w:r>
            <w:proofErr w:type="spellStart"/>
            <w:r w:rsidRPr="00AD47A6">
              <w:rPr>
                <w:sz w:val="18"/>
                <w:szCs w:val="18"/>
                <w:lang w:val="uk-UA"/>
              </w:rPr>
              <w:t>мітли</w:t>
            </w:r>
            <w:proofErr w:type="spellEnd"/>
            <w:r w:rsidRPr="00AD47A6">
              <w:rPr>
                <w:sz w:val="18"/>
                <w:szCs w:val="18"/>
                <w:lang w:val="uk-UA"/>
              </w:rPr>
              <w:t xml:space="preserve"> та щітки, зонти, кнопки, ґудзики, застібки, канцелярські вироби тощо; послуги з їх виготовлення); </w:t>
            </w:r>
          </w:p>
          <w:p w14:paraId="047093FB" w14:textId="77777777" w:rsidR="001A452C" w:rsidRPr="00AD47A6" w:rsidRDefault="001A452C" w:rsidP="001A452C">
            <w:pPr>
              <w:autoSpaceDE w:val="0"/>
              <w:autoSpaceDN w:val="0"/>
              <w:rPr>
                <w:strike/>
                <w:sz w:val="18"/>
                <w:szCs w:val="18"/>
                <w:lang w:val="uk-UA"/>
              </w:rPr>
            </w:pPr>
            <w:r w:rsidRPr="00AD47A6">
              <w:rPr>
                <w:sz w:val="18"/>
                <w:szCs w:val="18"/>
                <w:lang w:val="uk-UA"/>
              </w:rPr>
              <w:t xml:space="preserve">Послуги з ремонту та монтажу машин і </w:t>
            </w:r>
            <w:proofErr w:type="spellStart"/>
            <w:r w:rsidRPr="00AD47A6">
              <w:rPr>
                <w:sz w:val="18"/>
                <w:szCs w:val="18"/>
                <w:lang w:val="uk-UA"/>
              </w:rPr>
              <w:t>устатковання</w:t>
            </w:r>
            <w:proofErr w:type="spellEnd"/>
            <w:r w:rsidRPr="00AD47A6">
              <w:rPr>
                <w:sz w:val="18"/>
                <w:szCs w:val="18"/>
                <w:lang w:val="uk-UA"/>
              </w:rPr>
              <w:t xml:space="preserve"> (послуги з ремонту, монтажу і технічного обслуговування готових металевих виробів, машин і </w:t>
            </w:r>
            <w:proofErr w:type="spellStart"/>
            <w:r w:rsidRPr="00AD47A6">
              <w:rPr>
                <w:sz w:val="18"/>
                <w:szCs w:val="18"/>
                <w:lang w:val="uk-UA"/>
              </w:rPr>
              <w:t>устатковання</w:t>
            </w:r>
            <w:proofErr w:type="spellEnd"/>
            <w:r w:rsidRPr="00AD47A6">
              <w:rPr>
                <w:sz w:val="18"/>
                <w:szCs w:val="18"/>
                <w:lang w:val="uk-UA"/>
              </w:rPr>
              <w:t xml:space="preserve"> промислового призначення, електронного, оптичного, електричного </w:t>
            </w:r>
            <w:proofErr w:type="spellStart"/>
            <w:r w:rsidRPr="00AD47A6">
              <w:rPr>
                <w:sz w:val="18"/>
                <w:szCs w:val="18"/>
                <w:lang w:val="uk-UA"/>
              </w:rPr>
              <w:t>устатковання</w:t>
            </w:r>
            <w:proofErr w:type="spellEnd"/>
            <w:r w:rsidRPr="00AD47A6">
              <w:rPr>
                <w:sz w:val="18"/>
                <w:szCs w:val="18"/>
                <w:lang w:val="uk-UA"/>
              </w:rPr>
              <w:t xml:space="preserve">, суден і човнів, повітряних літальних апаратів, інших транспортних засобів та </w:t>
            </w:r>
            <w:proofErr w:type="spellStart"/>
            <w:r w:rsidRPr="00AD47A6">
              <w:rPr>
                <w:sz w:val="18"/>
                <w:szCs w:val="18"/>
                <w:lang w:val="uk-UA"/>
              </w:rPr>
              <w:t>устатковання</w:t>
            </w:r>
            <w:proofErr w:type="spellEnd"/>
            <w:r w:rsidRPr="00AD47A6">
              <w:rPr>
                <w:sz w:val="18"/>
                <w:szCs w:val="18"/>
                <w:lang w:val="uk-UA"/>
              </w:rPr>
              <w:t xml:space="preserve"> (крім </w:t>
            </w:r>
            <w:r w:rsidRPr="00AD47A6">
              <w:rPr>
                <w:spacing w:val="-4"/>
                <w:sz w:val="18"/>
                <w:szCs w:val="18"/>
                <w:lang w:val="uk-UA"/>
              </w:rPr>
              <w:t xml:space="preserve">технічного обслуговування та ремонту </w:t>
            </w:r>
            <w:r w:rsidRPr="00AD47A6">
              <w:rPr>
                <w:sz w:val="18"/>
                <w:szCs w:val="18"/>
                <w:lang w:val="uk-UA"/>
              </w:rPr>
              <w:t>автотранспортних засобів та мотоциклів, які відображаються у рядку 4</w:t>
            </w:r>
            <w:r w:rsidR="00EA4DB5" w:rsidRPr="00AD47A6">
              <w:rPr>
                <w:sz w:val="18"/>
                <w:szCs w:val="18"/>
                <w:lang w:val="uk-UA"/>
              </w:rPr>
              <w:t>25</w:t>
            </w:r>
            <w:r w:rsidRPr="00AD47A6">
              <w:rPr>
                <w:sz w:val="18"/>
                <w:szCs w:val="18"/>
                <w:lang w:val="uk-UA"/>
              </w:rPr>
              <w:t>, а також комп</w:t>
            </w:r>
            <w:r w:rsidR="00D244CF" w:rsidRPr="00AD47A6">
              <w:rPr>
                <w:sz w:val="18"/>
                <w:szCs w:val="18"/>
                <w:lang w:val="uk-UA"/>
              </w:rPr>
              <w:t>’</w:t>
            </w:r>
            <w:r w:rsidRPr="00AD47A6">
              <w:rPr>
                <w:sz w:val="18"/>
                <w:szCs w:val="18"/>
                <w:lang w:val="uk-UA"/>
              </w:rPr>
              <w:t xml:space="preserve">ютерів, побутових виробів та предметів особистого вжитку, які відображають у рядку </w:t>
            </w:r>
            <w:r w:rsidR="00EA4DB5" w:rsidRPr="00AD47A6">
              <w:rPr>
                <w:sz w:val="18"/>
                <w:szCs w:val="18"/>
                <w:lang w:val="uk-UA"/>
              </w:rPr>
              <w:t>434</w:t>
            </w:r>
            <w:r w:rsidRPr="00AD47A6">
              <w:rPr>
                <w:sz w:val="18"/>
                <w:szCs w:val="18"/>
                <w:lang w:val="uk-UA"/>
              </w:rPr>
              <w:t>))</w:t>
            </w:r>
          </w:p>
        </w:tc>
        <w:tc>
          <w:tcPr>
            <w:tcW w:w="3052" w:type="dxa"/>
            <w:gridSpan w:val="8"/>
            <w:tcBorders>
              <w:right w:val="single" w:sz="12" w:space="0" w:color="auto"/>
            </w:tcBorders>
            <w:shd w:val="clear" w:color="auto" w:fill="auto"/>
          </w:tcPr>
          <w:p w14:paraId="6DE9C00C" w14:textId="77777777" w:rsidR="001A452C" w:rsidRPr="00AD47A6" w:rsidRDefault="001A452C" w:rsidP="001A452C">
            <w:pPr>
              <w:autoSpaceDE w:val="0"/>
              <w:autoSpaceDN w:val="0"/>
              <w:rPr>
                <w:sz w:val="18"/>
                <w:szCs w:val="18"/>
                <w:lang w:val="uk-UA"/>
              </w:rPr>
            </w:pPr>
          </w:p>
        </w:tc>
      </w:tr>
      <w:tr w:rsidR="00AD47A6" w:rsidRPr="00AD47A6" w14:paraId="4A0207C9" w14:textId="77777777" w:rsidTr="001E3DB2">
        <w:tc>
          <w:tcPr>
            <w:tcW w:w="654" w:type="dxa"/>
            <w:tcBorders>
              <w:left w:val="single" w:sz="12" w:space="0" w:color="auto"/>
            </w:tcBorders>
            <w:shd w:val="clear" w:color="auto" w:fill="auto"/>
          </w:tcPr>
          <w:p w14:paraId="41D2D978" w14:textId="77777777" w:rsidR="001A452C" w:rsidRPr="00AD47A6" w:rsidRDefault="001A452C" w:rsidP="001A452C">
            <w:pPr>
              <w:autoSpaceDE w:val="0"/>
              <w:autoSpaceDN w:val="0"/>
              <w:jc w:val="center"/>
              <w:rPr>
                <w:strike/>
                <w:sz w:val="18"/>
                <w:szCs w:val="18"/>
                <w:lang w:val="uk-UA"/>
              </w:rPr>
            </w:pPr>
            <w:r w:rsidRPr="00AD47A6">
              <w:rPr>
                <w:sz w:val="18"/>
                <w:szCs w:val="18"/>
                <w:lang w:val="uk-UA"/>
              </w:rPr>
              <w:t>420</w:t>
            </w:r>
          </w:p>
        </w:tc>
        <w:tc>
          <w:tcPr>
            <w:tcW w:w="1241" w:type="dxa"/>
            <w:shd w:val="clear" w:color="auto" w:fill="auto"/>
          </w:tcPr>
          <w:p w14:paraId="50EDB05A" w14:textId="77777777" w:rsidR="001A452C" w:rsidRPr="00AD47A6" w:rsidRDefault="001A452C" w:rsidP="001A452C">
            <w:pPr>
              <w:autoSpaceDE w:val="0"/>
              <w:autoSpaceDN w:val="0"/>
              <w:jc w:val="center"/>
              <w:rPr>
                <w:strike/>
                <w:sz w:val="18"/>
                <w:szCs w:val="18"/>
                <w:lang w:val="uk-UA"/>
              </w:rPr>
            </w:pPr>
            <w:r w:rsidRPr="00AD47A6">
              <w:rPr>
                <w:sz w:val="18"/>
                <w:szCs w:val="18"/>
                <w:lang w:val="uk-UA"/>
              </w:rPr>
              <w:t>35.1</w:t>
            </w:r>
          </w:p>
        </w:tc>
        <w:tc>
          <w:tcPr>
            <w:tcW w:w="10115" w:type="dxa"/>
            <w:gridSpan w:val="4"/>
            <w:shd w:val="clear" w:color="auto" w:fill="auto"/>
          </w:tcPr>
          <w:p w14:paraId="49934BC7" w14:textId="77777777" w:rsidR="001A452C" w:rsidRPr="00AD47A6" w:rsidRDefault="001A452C" w:rsidP="001A452C">
            <w:pPr>
              <w:autoSpaceDE w:val="0"/>
              <w:autoSpaceDN w:val="0"/>
              <w:rPr>
                <w:strike/>
                <w:sz w:val="18"/>
                <w:szCs w:val="18"/>
                <w:lang w:val="uk-UA"/>
              </w:rPr>
            </w:pPr>
            <w:r w:rsidRPr="00AD47A6">
              <w:rPr>
                <w:sz w:val="18"/>
                <w:szCs w:val="18"/>
                <w:lang w:val="uk-UA"/>
              </w:rPr>
              <w:t xml:space="preserve">Електроенергія, послуги з передавання та розподілення електроенергії (за які підприємство самостійно розраховується з постачальником (крім платежів, які включені до плати за оренду нерухомого майна у рядку </w:t>
            </w:r>
            <w:r w:rsidR="00EA4DB5" w:rsidRPr="00AD47A6">
              <w:rPr>
                <w:sz w:val="18"/>
                <w:szCs w:val="18"/>
                <w:lang w:val="uk-UA"/>
              </w:rPr>
              <w:t>432</w:t>
            </w:r>
            <w:r w:rsidRPr="00AD47A6">
              <w:rPr>
                <w:sz w:val="18"/>
                <w:szCs w:val="18"/>
                <w:lang w:val="uk-UA"/>
              </w:rPr>
              <w:t>))</w:t>
            </w:r>
          </w:p>
        </w:tc>
        <w:tc>
          <w:tcPr>
            <w:tcW w:w="3052" w:type="dxa"/>
            <w:gridSpan w:val="8"/>
            <w:tcBorders>
              <w:right w:val="single" w:sz="12" w:space="0" w:color="auto"/>
            </w:tcBorders>
            <w:shd w:val="clear" w:color="auto" w:fill="auto"/>
          </w:tcPr>
          <w:p w14:paraId="32CEFE64" w14:textId="77777777" w:rsidR="001A452C" w:rsidRPr="00AD47A6" w:rsidRDefault="001A452C" w:rsidP="001A452C">
            <w:pPr>
              <w:autoSpaceDE w:val="0"/>
              <w:autoSpaceDN w:val="0"/>
              <w:rPr>
                <w:sz w:val="18"/>
                <w:szCs w:val="18"/>
                <w:lang w:val="uk-UA"/>
              </w:rPr>
            </w:pPr>
          </w:p>
        </w:tc>
      </w:tr>
      <w:tr w:rsidR="00AD47A6" w:rsidRPr="00AD47A6" w14:paraId="11928644" w14:textId="77777777" w:rsidTr="001E3DB2">
        <w:tc>
          <w:tcPr>
            <w:tcW w:w="654" w:type="dxa"/>
            <w:tcBorders>
              <w:left w:val="single" w:sz="12" w:space="0" w:color="auto"/>
            </w:tcBorders>
            <w:shd w:val="clear" w:color="auto" w:fill="auto"/>
          </w:tcPr>
          <w:p w14:paraId="4AF19278" w14:textId="77777777" w:rsidR="001A452C" w:rsidRPr="00AD47A6" w:rsidRDefault="001A452C" w:rsidP="001A452C">
            <w:pPr>
              <w:autoSpaceDE w:val="0"/>
              <w:autoSpaceDN w:val="0"/>
              <w:jc w:val="center"/>
              <w:rPr>
                <w:sz w:val="18"/>
                <w:szCs w:val="18"/>
                <w:lang w:val="uk-UA"/>
              </w:rPr>
            </w:pPr>
            <w:r w:rsidRPr="00AD47A6">
              <w:rPr>
                <w:sz w:val="18"/>
                <w:szCs w:val="18"/>
                <w:lang w:val="uk-UA"/>
              </w:rPr>
              <w:t>421</w:t>
            </w:r>
          </w:p>
        </w:tc>
        <w:tc>
          <w:tcPr>
            <w:tcW w:w="1241" w:type="dxa"/>
            <w:shd w:val="clear" w:color="auto" w:fill="auto"/>
          </w:tcPr>
          <w:p w14:paraId="308CE760" w14:textId="77777777" w:rsidR="001A452C" w:rsidRPr="00AD47A6" w:rsidRDefault="001A452C" w:rsidP="001A452C">
            <w:pPr>
              <w:autoSpaceDE w:val="0"/>
              <w:autoSpaceDN w:val="0"/>
              <w:jc w:val="center"/>
              <w:rPr>
                <w:sz w:val="18"/>
                <w:szCs w:val="18"/>
                <w:lang w:val="uk-UA"/>
              </w:rPr>
            </w:pPr>
            <w:r w:rsidRPr="00AD47A6">
              <w:rPr>
                <w:sz w:val="18"/>
                <w:szCs w:val="18"/>
                <w:lang w:val="uk-UA"/>
              </w:rPr>
              <w:t>35.2</w:t>
            </w:r>
          </w:p>
        </w:tc>
        <w:tc>
          <w:tcPr>
            <w:tcW w:w="10115" w:type="dxa"/>
            <w:gridSpan w:val="4"/>
            <w:shd w:val="clear" w:color="auto" w:fill="auto"/>
          </w:tcPr>
          <w:p w14:paraId="2895294A" w14:textId="77777777" w:rsidR="001A452C" w:rsidRPr="00AD47A6" w:rsidRDefault="001A452C" w:rsidP="00EA4DB5">
            <w:pPr>
              <w:autoSpaceDE w:val="0"/>
              <w:autoSpaceDN w:val="0"/>
              <w:ind w:right="-57"/>
              <w:rPr>
                <w:iCs/>
                <w:sz w:val="18"/>
                <w:szCs w:val="18"/>
                <w:lang w:val="uk-UA"/>
              </w:rPr>
            </w:pPr>
            <w:r w:rsidRPr="00AD47A6">
              <w:rPr>
                <w:sz w:val="18"/>
                <w:szCs w:val="18"/>
                <w:lang w:val="uk-UA"/>
              </w:rPr>
              <w:t xml:space="preserve">Газ вироблений; послуги з розподілення газоподібного палива через місцеві (локальні) трубопроводи (за які підприємство самостійно розраховується з постачальником (крім платежів, які включені до плати за оренду нерухомого майна у рядку </w:t>
            </w:r>
            <w:r w:rsidR="00EA4DB5" w:rsidRPr="00AD47A6">
              <w:rPr>
                <w:sz w:val="18"/>
                <w:szCs w:val="18"/>
                <w:lang w:val="uk-UA"/>
              </w:rPr>
              <w:t>432</w:t>
            </w:r>
            <w:r w:rsidRPr="00AD47A6">
              <w:rPr>
                <w:sz w:val="18"/>
                <w:szCs w:val="18"/>
                <w:lang w:val="uk-UA"/>
              </w:rPr>
              <w:t>))</w:t>
            </w:r>
          </w:p>
        </w:tc>
        <w:tc>
          <w:tcPr>
            <w:tcW w:w="3052" w:type="dxa"/>
            <w:gridSpan w:val="8"/>
            <w:tcBorders>
              <w:right w:val="single" w:sz="12" w:space="0" w:color="auto"/>
            </w:tcBorders>
            <w:shd w:val="clear" w:color="auto" w:fill="auto"/>
          </w:tcPr>
          <w:p w14:paraId="7D5DC66F" w14:textId="77777777" w:rsidR="001A452C" w:rsidRPr="00AD47A6" w:rsidRDefault="001A452C" w:rsidP="001A452C">
            <w:pPr>
              <w:autoSpaceDE w:val="0"/>
              <w:autoSpaceDN w:val="0"/>
              <w:rPr>
                <w:sz w:val="18"/>
                <w:szCs w:val="18"/>
                <w:lang w:val="uk-UA"/>
              </w:rPr>
            </w:pPr>
          </w:p>
        </w:tc>
      </w:tr>
      <w:tr w:rsidR="00AD47A6" w:rsidRPr="00AD47A6" w14:paraId="1578C68B" w14:textId="77777777" w:rsidTr="001E3DB2">
        <w:tc>
          <w:tcPr>
            <w:tcW w:w="654" w:type="dxa"/>
            <w:tcBorders>
              <w:left w:val="single" w:sz="12" w:space="0" w:color="auto"/>
            </w:tcBorders>
            <w:shd w:val="clear" w:color="auto" w:fill="auto"/>
          </w:tcPr>
          <w:p w14:paraId="3D358E95" w14:textId="77777777" w:rsidR="001A452C" w:rsidRPr="00AD47A6" w:rsidRDefault="001A452C" w:rsidP="001A452C">
            <w:pPr>
              <w:autoSpaceDE w:val="0"/>
              <w:autoSpaceDN w:val="0"/>
              <w:jc w:val="center"/>
              <w:rPr>
                <w:sz w:val="18"/>
                <w:szCs w:val="18"/>
                <w:lang w:val="uk-UA"/>
              </w:rPr>
            </w:pPr>
            <w:r w:rsidRPr="00AD47A6">
              <w:rPr>
                <w:sz w:val="18"/>
                <w:szCs w:val="18"/>
                <w:lang w:val="uk-UA"/>
              </w:rPr>
              <w:t>422</w:t>
            </w:r>
          </w:p>
        </w:tc>
        <w:tc>
          <w:tcPr>
            <w:tcW w:w="1241" w:type="dxa"/>
            <w:shd w:val="clear" w:color="auto" w:fill="auto"/>
          </w:tcPr>
          <w:p w14:paraId="4AABC697" w14:textId="77777777" w:rsidR="001A452C" w:rsidRPr="00AD47A6" w:rsidRDefault="001A452C" w:rsidP="001A452C">
            <w:pPr>
              <w:autoSpaceDE w:val="0"/>
              <w:autoSpaceDN w:val="0"/>
              <w:jc w:val="center"/>
              <w:rPr>
                <w:sz w:val="18"/>
                <w:szCs w:val="18"/>
                <w:lang w:val="uk-UA"/>
              </w:rPr>
            </w:pPr>
            <w:r w:rsidRPr="00AD47A6">
              <w:rPr>
                <w:sz w:val="18"/>
                <w:szCs w:val="18"/>
                <w:lang w:val="uk-UA"/>
              </w:rPr>
              <w:t>35.3</w:t>
            </w:r>
          </w:p>
        </w:tc>
        <w:tc>
          <w:tcPr>
            <w:tcW w:w="10115" w:type="dxa"/>
            <w:gridSpan w:val="4"/>
            <w:shd w:val="clear" w:color="auto" w:fill="auto"/>
          </w:tcPr>
          <w:p w14:paraId="3AEE6E3D" w14:textId="77777777" w:rsidR="001A452C" w:rsidRPr="00AD47A6" w:rsidRDefault="001A452C" w:rsidP="001A452C">
            <w:pPr>
              <w:autoSpaceDE w:val="0"/>
              <w:autoSpaceDN w:val="0"/>
              <w:rPr>
                <w:sz w:val="18"/>
                <w:szCs w:val="18"/>
                <w:lang w:val="uk-UA"/>
              </w:rPr>
            </w:pPr>
            <w:r w:rsidRPr="00AD47A6">
              <w:rPr>
                <w:sz w:val="18"/>
                <w:szCs w:val="18"/>
                <w:lang w:val="uk-UA"/>
              </w:rPr>
              <w:t xml:space="preserve">Послуги з постачання пари, гарячої води та повітря кондиційованого (за які підприємство самостійно розраховується з постачальником (крім платежів, які включені до плати за оренду нерухомого майна у рядку </w:t>
            </w:r>
            <w:r w:rsidR="00EA4DB5" w:rsidRPr="00AD47A6">
              <w:rPr>
                <w:sz w:val="18"/>
                <w:szCs w:val="18"/>
                <w:lang w:val="uk-UA"/>
              </w:rPr>
              <w:t>432</w:t>
            </w:r>
            <w:r w:rsidRPr="00AD47A6">
              <w:rPr>
                <w:sz w:val="18"/>
                <w:szCs w:val="18"/>
                <w:lang w:val="uk-UA"/>
              </w:rPr>
              <w:t>))</w:t>
            </w:r>
          </w:p>
        </w:tc>
        <w:tc>
          <w:tcPr>
            <w:tcW w:w="3052" w:type="dxa"/>
            <w:gridSpan w:val="8"/>
            <w:tcBorders>
              <w:right w:val="single" w:sz="12" w:space="0" w:color="auto"/>
            </w:tcBorders>
            <w:shd w:val="clear" w:color="auto" w:fill="auto"/>
          </w:tcPr>
          <w:p w14:paraId="6807FCC3" w14:textId="77777777" w:rsidR="001A452C" w:rsidRPr="00AD47A6" w:rsidRDefault="001A452C" w:rsidP="001A452C">
            <w:pPr>
              <w:autoSpaceDE w:val="0"/>
              <w:autoSpaceDN w:val="0"/>
              <w:rPr>
                <w:sz w:val="18"/>
                <w:szCs w:val="18"/>
                <w:lang w:val="uk-UA"/>
              </w:rPr>
            </w:pPr>
          </w:p>
        </w:tc>
      </w:tr>
      <w:tr w:rsidR="00AD47A6" w:rsidRPr="00AD47A6" w14:paraId="6EE1C014" w14:textId="77777777" w:rsidTr="001E3DB2">
        <w:tc>
          <w:tcPr>
            <w:tcW w:w="654" w:type="dxa"/>
            <w:tcBorders>
              <w:left w:val="single" w:sz="12" w:space="0" w:color="auto"/>
            </w:tcBorders>
            <w:shd w:val="clear" w:color="auto" w:fill="auto"/>
          </w:tcPr>
          <w:p w14:paraId="55658615" w14:textId="77777777" w:rsidR="001A452C" w:rsidRPr="00AD47A6" w:rsidRDefault="001A452C" w:rsidP="001A452C">
            <w:pPr>
              <w:autoSpaceDE w:val="0"/>
              <w:autoSpaceDN w:val="0"/>
              <w:jc w:val="center"/>
              <w:rPr>
                <w:sz w:val="18"/>
                <w:szCs w:val="18"/>
                <w:lang w:val="uk-UA"/>
              </w:rPr>
            </w:pPr>
            <w:r w:rsidRPr="00AD47A6">
              <w:rPr>
                <w:sz w:val="18"/>
                <w:szCs w:val="18"/>
                <w:lang w:val="uk-UA"/>
              </w:rPr>
              <w:t>423</w:t>
            </w:r>
          </w:p>
        </w:tc>
        <w:tc>
          <w:tcPr>
            <w:tcW w:w="1241" w:type="dxa"/>
            <w:shd w:val="clear" w:color="auto" w:fill="auto"/>
          </w:tcPr>
          <w:p w14:paraId="32D5A753" w14:textId="77777777" w:rsidR="001A452C" w:rsidRPr="00AD47A6" w:rsidRDefault="001A452C" w:rsidP="001A452C">
            <w:pPr>
              <w:autoSpaceDE w:val="0"/>
              <w:autoSpaceDN w:val="0"/>
              <w:jc w:val="center"/>
              <w:rPr>
                <w:sz w:val="18"/>
                <w:szCs w:val="18"/>
                <w:lang w:val="uk-UA"/>
              </w:rPr>
            </w:pPr>
            <w:r w:rsidRPr="00AD47A6">
              <w:rPr>
                <w:sz w:val="18"/>
                <w:szCs w:val="18"/>
                <w:lang w:val="uk-UA"/>
              </w:rPr>
              <w:t>36–39</w:t>
            </w:r>
          </w:p>
        </w:tc>
        <w:tc>
          <w:tcPr>
            <w:tcW w:w="10115" w:type="dxa"/>
            <w:gridSpan w:val="4"/>
            <w:shd w:val="clear" w:color="auto" w:fill="auto"/>
            <w:vAlign w:val="bottom"/>
          </w:tcPr>
          <w:p w14:paraId="4980F0DF" w14:textId="77777777" w:rsidR="001A452C" w:rsidRPr="00AD47A6" w:rsidRDefault="001A452C" w:rsidP="001A452C">
            <w:pPr>
              <w:autoSpaceDE w:val="0"/>
              <w:autoSpaceDN w:val="0"/>
              <w:rPr>
                <w:sz w:val="18"/>
                <w:szCs w:val="18"/>
                <w:lang w:val="uk-UA"/>
              </w:rPr>
            </w:pPr>
            <w:r w:rsidRPr="00AD47A6">
              <w:rPr>
                <w:sz w:val="18"/>
                <w:szCs w:val="18"/>
                <w:lang w:val="uk-UA"/>
              </w:rPr>
              <w:t>Вода природна; послуги з очищення та постачання води (за які підприємство самостійно розраховується з постачальником (крім платежів, які включені до плати за оренду нерухомого майна у рядку 4</w:t>
            </w:r>
            <w:r w:rsidR="00EA4DB5" w:rsidRPr="00AD47A6">
              <w:rPr>
                <w:sz w:val="18"/>
                <w:szCs w:val="18"/>
                <w:lang w:val="uk-UA"/>
              </w:rPr>
              <w:t>32</w:t>
            </w:r>
            <w:r w:rsidRPr="00AD47A6">
              <w:rPr>
                <w:sz w:val="18"/>
                <w:szCs w:val="18"/>
                <w:lang w:val="uk-UA"/>
              </w:rPr>
              <w:t>))</w:t>
            </w:r>
          </w:p>
          <w:p w14:paraId="72A56D0E" w14:textId="77777777" w:rsidR="001A452C" w:rsidRPr="00AD47A6" w:rsidRDefault="001A452C" w:rsidP="001A452C">
            <w:pPr>
              <w:autoSpaceDE w:val="0"/>
              <w:autoSpaceDN w:val="0"/>
              <w:rPr>
                <w:sz w:val="18"/>
                <w:szCs w:val="18"/>
                <w:lang w:val="uk-UA"/>
              </w:rPr>
            </w:pPr>
            <w:r w:rsidRPr="00AD47A6">
              <w:rPr>
                <w:sz w:val="18"/>
                <w:szCs w:val="18"/>
                <w:lang w:val="uk-UA"/>
              </w:rPr>
              <w:t>Послуги каналізаційних систем; мул стічних вод (послуги з відведення й очищення стічних вод)</w:t>
            </w:r>
          </w:p>
          <w:p w14:paraId="4F55AE51" w14:textId="77777777" w:rsidR="001A452C" w:rsidRPr="00AD47A6" w:rsidRDefault="001A452C" w:rsidP="001A452C">
            <w:pPr>
              <w:autoSpaceDE w:val="0"/>
              <w:autoSpaceDN w:val="0"/>
              <w:rPr>
                <w:sz w:val="18"/>
                <w:szCs w:val="18"/>
                <w:lang w:val="uk-UA"/>
              </w:rPr>
            </w:pPr>
            <w:r w:rsidRPr="00AD47A6">
              <w:rPr>
                <w:sz w:val="18"/>
                <w:szCs w:val="18"/>
                <w:lang w:val="uk-UA"/>
              </w:rPr>
              <w:t>Послуги зі збирання, оброблення та видалення відходів; послуги з відновлення матеріалів (збирання і видалення безпечних та небезпечних відходів)</w:t>
            </w:r>
          </w:p>
          <w:p w14:paraId="250D3990" w14:textId="77777777" w:rsidR="001A452C" w:rsidRPr="00AD47A6" w:rsidRDefault="001A452C" w:rsidP="001A452C">
            <w:pPr>
              <w:autoSpaceDE w:val="0"/>
              <w:autoSpaceDN w:val="0"/>
              <w:rPr>
                <w:sz w:val="18"/>
                <w:szCs w:val="18"/>
                <w:lang w:val="uk-UA"/>
              </w:rPr>
            </w:pPr>
            <w:r w:rsidRPr="00AD47A6">
              <w:rPr>
                <w:sz w:val="18"/>
                <w:szCs w:val="18"/>
                <w:lang w:val="uk-UA"/>
              </w:rPr>
              <w:t>Послуги щодо поводження з відходами інші</w:t>
            </w:r>
          </w:p>
        </w:tc>
        <w:tc>
          <w:tcPr>
            <w:tcW w:w="3052" w:type="dxa"/>
            <w:gridSpan w:val="8"/>
            <w:tcBorders>
              <w:right w:val="single" w:sz="12" w:space="0" w:color="auto"/>
            </w:tcBorders>
            <w:shd w:val="clear" w:color="auto" w:fill="auto"/>
          </w:tcPr>
          <w:p w14:paraId="0765FE84" w14:textId="77777777" w:rsidR="001A452C" w:rsidRPr="00AD47A6" w:rsidRDefault="001A452C" w:rsidP="001A452C">
            <w:pPr>
              <w:tabs>
                <w:tab w:val="left" w:pos="13500"/>
              </w:tabs>
              <w:autoSpaceDE w:val="0"/>
              <w:autoSpaceDN w:val="0"/>
              <w:jc w:val="center"/>
              <w:rPr>
                <w:sz w:val="18"/>
                <w:szCs w:val="18"/>
                <w:lang w:val="uk-UA"/>
              </w:rPr>
            </w:pPr>
          </w:p>
        </w:tc>
      </w:tr>
      <w:tr w:rsidR="00AD47A6" w:rsidRPr="00AD47A6" w14:paraId="1DFC1B87" w14:textId="77777777" w:rsidTr="007A69D4">
        <w:trPr>
          <w:trHeight w:val="227"/>
        </w:trPr>
        <w:tc>
          <w:tcPr>
            <w:tcW w:w="654" w:type="dxa"/>
            <w:tcBorders>
              <w:left w:val="single" w:sz="12" w:space="0" w:color="auto"/>
              <w:bottom w:val="single" w:sz="4" w:space="0" w:color="auto"/>
            </w:tcBorders>
            <w:shd w:val="clear" w:color="auto" w:fill="auto"/>
          </w:tcPr>
          <w:p w14:paraId="6592ACF5" w14:textId="77777777" w:rsidR="001A452C" w:rsidRPr="00AD47A6" w:rsidRDefault="001A452C" w:rsidP="001A452C">
            <w:pPr>
              <w:autoSpaceDE w:val="0"/>
              <w:autoSpaceDN w:val="0"/>
              <w:jc w:val="center"/>
              <w:rPr>
                <w:sz w:val="18"/>
                <w:szCs w:val="18"/>
                <w:lang w:val="uk-UA"/>
              </w:rPr>
            </w:pPr>
            <w:r w:rsidRPr="00AD47A6">
              <w:rPr>
                <w:sz w:val="18"/>
                <w:szCs w:val="18"/>
                <w:lang w:val="uk-UA"/>
              </w:rPr>
              <w:t>424</w:t>
            </w:r>
          </w:p>
        </w:tc>
        <w:tc>
          <w:tcPr>
            <w:tcW w:w="1241" w:type="dxa"/>
            <w:tcBorders>
              <w:bottom w:val="single" w:sz="4" w:space="0" w:color="auto"/>
            </w:tcBorders>
            <w:shd w:val="clear" w:color="auto" w:fill="auto"/>
          </w:tcPr>
          <w:p w14:paraId="47023035" w14:textId="77777777" w:rsidR="001A452C" w:rsidRPr="00AD47A6" w:rsidRDefault="001A452C" w:rsidP="001A452C">
            <w:pPr>
              <w:autoSpaceDE w:val="0"/>
              <w:autoSpaceDN w:val="0"/>
              <w:jc w:val="center"/>
              <w:rPr>
                <w:sz w:val="18"/>
                <w:szCs w:val="18"/>
                <w:lang w:val="uk-UA"/>
              </w:rPr>
            </w:pPr>
            <w:r w:rsidRPr="00AD47A6">
              <w:rPr>
                <w:sz w:val="18"/>
                <w:szCs w:val="18"/>
                <w:lang w:val="uk-UA"/>
              </w:rPr>
              <w:t xml:space="preserve">41–43 </w:t>
            </w:r>
          </w:p>
        </w:tc>
        <w:tc>
          <w:tcPr>
            <w:tcW w:w="10115" w:type="dxa"/>
            <w:gridSpan w:val="4"/>
            <w:tcBorders>
              <w:bottom w:val="single" w:sz="4" w:space="0" w:color="auto"/>
            </w:tcBorders>
            <w:shd w:val="clear" w:color="auto" w:fill="auto"/>
          </w:tcPr>
          <w:p w14:paraId="3A004F19" w14:textId="77777777" w:rsidR="00DA5EB5" w:rsidRPr="00AD47A6" w:rsidRDefault="00DA5EB5" w:rsidP="00DA5EB5">
            <w:pPr>
              <w:autoSpaceDE w:val="0"/>
              <w:autoSpaceDN w:val="0"/>
              <w:rPr>
                <w:sz w:val="18"/>
                <w:szCs w:val="18"/>
                <w:lang w:val="uk-UA"/>
              </w:rPr>
            </w:pPr>
            <w:r w:rsidRPr="00AD47A6">
              <w:rPr>
                <w:sz w:val="18"/>
                <w:szCs w:val="18"/>
                <w:lang w:val="uk-UA"/>
              </w:rPr>
              <w:t>Будівлі та роботи з будівництва  будівель. Споруди та роботи з будівництва споруд. Роботи будівельні спеціалізовані (послуги з будівництва, з поточного ремонту будівель, споруд, доріг тощо)</w:t>
            </w:r>
          </w:p>
        </w:tc>
        <w:tc>
          <w:tcPr>
            <w:tcW w:w="3052" w:type="dxa"/>
            <w:gridSpan w:val="8"/>
            <w:tcBorders>
              <w:bottom w:val="single" w:sz="4" w:space="0" w:color="auto"/>
              <w:right w:val="single" w:sz="12" w:space="0" w:color="auto"/>
            </w:tcBorders>
            <w:shd w:val="clear" w:color="auto" w:fill="auto"/>
          </w:tcPr>
          <w:p w14:paraId="38E756DD" w14:textId="77777777" w:rsidR="001A452C" w:rsidRPr="00AD47A6" w:rsidRDefault="001A452C" w:rsidP="001A452C">
            <w:pPr>
              <w:tabs>
                <w:tab w:val="left" w:pos="13500"/>
              </w:tabs>
              <w:autoSpaceDE w:val="0"/>
              <w:autoSpaceDN w:val="0"/>
              <w:jc w:val="center"/>
              <w:rPr>
                <w:sz w:val="18"/>
                <w:szCs w:val="18"/>
                <w:lang w:val="uk-UA"/>
              </w:rPr>
            </w:pPr>
          </w:p>
        </w:tc>
      </w:tr>
      <w:tr w:rsidR="00AD47A6" w:rsidRPr="00AD47A6" w14:paraId="276634DA" w14:textId="77777777" w:rsidTr="007A69D4">
        <w:trPr>
          <w:trHeight w:val="894"/>
        </w:trPr>
        <w:tc>
          <w:tcPr>
            <w:tcW w:w="654" w:type="dxa"/>
            <w:tcBorders>
              <w:left w:val="single" w:sz="12" w:space="0" w:color="auto"/>
              <w:bottom w:val="single" w:sz="12" w:space="0" w:color="auto"/>
            </w:tcBorders>
            <w:shd w:val="clear" w:color="auto" w:fill="auto"/>
          </w:tcPr>
          <w:p w14:paraId="6BB8C935" w14:textId="77777777" w:rsidR="001A452C" w:rsidRPr="00AD47A6" w:rsidRDefault="001A452C" w:rsidP="001A452C">
            <w:pPr>
              <w:autoSpaceDE w:val="0"/>
              <w:autoSpaceDN w:val="0"/>
              <w:jc w:val="center"/>
              <w:rPr>
                <w:sz w:val="18"/>
                <w:szCs w:val="18"/>
                <w:lang w:val="uk-UA"/>
              </w:rPr>
            </w:pPr>
            <w:r w:rsidRPr="00AD47A6">
              <w:rPr>
                <w:sz w:val="18"/>
                <w:szCs w:val="18"/>
                <w:lang w:val="uk-UA"/>
              </w:rPr>
              <w:t>425</w:t>
            </w:r>
          </w:p>
        </w:tc>
        <w:tc>
          <w:tcPr>
            <w:tcW w:w="1241" w:type="dxa"/>
            <w:tcBorders>
              <w:bottom w:val="single" w:sz="12" w:space="0" w:color="auto"/>
            </w:tcBorders>
            <w:shd w:val="clear" w:color="auto" w:fill="auto"/>
          </w:tcPr>
          <w:p w14:paraId="2B0BD4D1" w14:textId="77777777" w:rsidR="001A452C" w:rsidRPr="00AD47A6" w:rsidRDefault="001A452C" w:rsidP="001A452C">
            <w:pPr>
              <w:autoSpaceDE w:val="0"/>
              <w:autoSpaceDN w:val="0"/>
              <w:jc w:val="center"/>
              <w:rPr>
                <w:sz w:val="18"/>
                <w:szCs w:val="18"/>
                <w:lang w:val="uk-UA"/>
              </w:rPr>
            </w:pPr>
            <w:r w:rsidRPr="00AD47A6">
              <w:rPr>
                <w:sz w:val="18"/>
                <w:szCs w:val="18"/>
                <w:lang w:val="uk-UA"/>
              </w:rPr>
              <w:t>45–47</w:t>
            </w:r>
          </w:p>
        </w:tc>
        <w:tc>
          <w:tcPr>
            <w:tcW w:w="10115" w:type="dxa"/>
            <w:gridSpan w:val="4"/>
            <w:tcBorders>
              <w:bottom w:val="single" w:sz="12" w:space="0" w:color="auto"/>
            </w:tcBorders>
            <w:shd w:val="clear" w:color="auto" w:fill="auto"/>
          </w:tcPr>
          <w:p w14:paraId="7FF01264" w14:textId="77777777" w:rsidR="001A452C" w:rsidRPr="00AD47A6" w:rsidRDefault="001A452C" w:rsidP="001A452C">
            <w:pPr>
              <w:autoSpaceDE w:val="0"/>
              <w:autoSpaceDN w:val="0"/>
              <w:rPr>
                <w:sz w:val="18"/>
                <w:szCs w:val="18"/>
                <w:lang w:val="uk-UA"/>
              </w:rPr>
            </w:pPr>
            <w:r w:rsidRPr="00AD47A6">
              <w:rPr>
                <w:sz w:val="18"/>
                <w:szCs w:val="18"/>
                <w:lang w:val="uk-UA"/>
              </w:rPr>
              <w:t xml:space="preserve">Послуги з оптової та роздрібної торгівлі, послуги з ремонту автотранспортних засобів і мотоциклів (крім послуг з технічного огляду автотранспортних засобів, які відображають у рядку </w:t>
            </w:r>
            <w:r w:rsidR="00EA4DB5" w:rsidRPr="00AD47A6">
              <w:rPr>
                <w:sz w:val="18"/>
                <w:szCs w:val="18"/>
                <w:lang w:val="uk-UA"/>
              </w:rPr>
              <w:t>432</w:t>
            </w:r>
            <w:r w:rsidRPr="00AD47A6">
              <w:rPr>
                <w:sz w:val="18"/>
                <w:szCs w:val="18"/>
                <w:lang w:val="uk-UA"/>
              </w:rPr>
              <w:t>)</w:t>
            </w:r>
          </w:p>
          <w:p w14:paraId="37FE7692" w14:textId="77777777" w:rsidR="001A452C" w:rsidRPr="00AD47A6" w:rsidRDefault="001A452C" w:rsidP="001A452C">
            <w:pPr>
              <w:autoSpaceDE w:val="0"/>
              <w:autoSpaceDN w:val="0"/>
              <w:rPr>
                <w:sz w:val="18"/>
                <w:szCs w:val="18"/>
                <w:lang w:val="uk-UA"/>
              </w:rPr>
            </w:pPr>
            <w:r w:rsidRPr="00AD47A6">
              <w:rPr>
                <w:sz w:val="18"/>
                <w:szCs w:val="18"/>
                <w:lang w:val="uk-UA"/>
              </w:rPr>
              <w:t>Послуги з оптової торгівлі, крім послуг з торгівлі автотранспортними засобами та мотоциклами</w:t>
            </w:r>
          </w:p>
          <w:p w14:paraId="38179CC6" w14:textId="77777777" w:rsidR="001A452C" w:rsidRPr="00AD47A6" w:rsidRDefault="001A452C" w:rsidP="001A452C">
            <w:pPr>
              <w:autoSpaceDE w:val="0"/>
              <w:autoSpaceDN w:val="0"/>
              <w:rPr>
                <w:sz w:val="18"/>
                <w:szCs w:val="18"/>
                <w:lang w:val="uk-UA"/>
              </w:rPr>
            </w:pPr>
            <w:r w:rsidRPr="00AD47A6">
              <w:rPr>
                <w:sz w:val="18"/>
                <w:szCs w:val="18"/>
                <w:lang w:val="uk-UA"/>
              </w:rPr>
              <w:t>Послуги з роздрібної торгівлі, крім торгівлі автотранспортними засобами та мотоциклами</w:t>
            </w:r>
          </w:p>
        </w:tc>
        <w:tc>
          <w:tcPr>
            <w:tcW w:w="3052" w:type="dxa"/>
            <w:gridSpan w:val="8"/>
            <w:tcBorders>
              <w:bottom w:val="single" w:sz="12" w:space="0" w:color="auto"/>
              <w:right w:val="single" w:sz="12" w:space="0" w:color="auto"/>
            </w:tcBorders>
            <w:shd w:val="clear" w:color="auto" w:fill="auto"/>
          </w:tcPr>
          <w:p w14:paraId="7CE63AAF" w14:textId="77777777" w:rsidR="001A452C" w:rsidRPr="00AD47A6" w:rsidRDefault="001A452C" w:rsidP="001A452C">
            <w:pPr>
              <w:tabs>
                <w:tab w:val="left" w:pos="13500"/>
              </w:tabs>
              <w:autoSpaceDE w:val="0"/>
              <w:autoSpaceDN w:val="0"/>
              <w:jc w:val="center"/>
              <w:rPr>
                <w:sz w:val="18"/>
                <w:szCs w:val="18"/>
                <w:lang w:val="uk-UA"/>
              </w:rPr>
            </w:pPr>
          </w:p>
        </w:tc>
      </w:tr>
      <w:tr w:rsidR="00AD47A6" w:rsidRPr="00AD47A6" w14:paraId="2729AD0E" w14:textId="77777777" w:rsidTr="001E3DB2">
        <w:tblPrEx>
          <w:tblLook w:val="01E0" w:firstRow="1" w:lastRow="1" w:firstColumn="1" w:lastColumn="1" w:noHBand="0" w:noVBand="0"/>
        </w:tblPrEx>
        <w:trPr>
          <w:gridBefore w:val="3"/>
          <w:gridAfter w:val="1"/>
          <w:wBefore w:w="7992" w:type="dxa"/>
          <w:wAfter w:w="57" w:type="dxa"/>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7064A9E" w14:textId="77777777" w:rsidR="001E3DB2" w:rsidRPr="00AD47A6" w:rsidRDefault="001E3DB2" w:rsidP="005F5B0A">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7694472" w14:textId="77777777" w:rsidR="001E3DB2" w:rsidRPr="00AD47A6" w:rsidRDefault="001E3DB2" w:rsidP="005F5B0A">
            <w:pPr>
              <w:autoSpaceDE w:val="0"/>
              <w:autoSpaceDN w:val="0"/>
              <w:rPr>
                <w:lang w:val="uk-UA"/>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tcPr>
          <w:p w14:paraId="4C73BA55" w14:textId="77777777" w:rsidR="001E3DB2" w:rsidRPr="00AD47A6" w:rsidRDefault="001E3DB2" w:rsidP="005F5B0A">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EC01E75" w14:textId="77777777" w:rsidR="001E3DB2" w:rsidRPr="00AD47A6" w:rsidRDefault="001E3DB2" w:rsidP="005F5B0A">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B5D1E3B" w14:textId="77777777" w:rsidR="001E3DB2" w:rsidRPr="00AD47A6" w:rsidRDefault="001E3DB2" w:rsidP="005F5B0A">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E5DB252" w14:textId="77777777" w:rsidR="001E3DB2" w:rsidRPr="00AD47A6" w:rsidRDefault="001E3DB2" w:rsidP="005F5B0A">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B8EDB6B" w14:textId="77777777" w:rsidR="001E3DB2" w:rsidRPr="00AD47A6" w:rsidRDefault="001E3DB2" w:rsidP="005F5B0A">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284535E" w14:textId="77777777" w:rsidR="001E3DB2" w:rsidRPr="00AD47A6" w:rsidRDefault="001E3DB2" w:rsidP="005F5B0A">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97EF92A" w14:textId="77777777" w:rsidR="001E3DB2" w:rsidRPr="00AD47A6" w:rsidRDefault="001E3DB2" w:rsidP="005F5B0A">
            <w:pPr>
              <w:autoSpaceDE w:val="0"/>
              <w:autoSpaceDN w:val="0"/>
              <w:rPr>
                <w:lang w:val="uk-UA"/>
              </w:rPr>
            </w:pPr>
          </w:p>
        </w:tc>
      </w:tr>
    </w:tbl>
    <w:p w14:paraId="04E0C20A" w14:textId="77777777" w:rsidR="001E3DB2" w:rsidRPr="00AD47A6" w:rsidRDefault="001E3DB2" w:rsidP="001E3DB2">
      <w:pPr>
        <w:spacing w:before="120"/>
        <w:ind w:right="153"/>
        <w:jc w:val="right"/>
        <w:rPr>
          <w:sz w:val="16"/>
          <w:szCs w:val="16"/>
          <w:lang w:val="uk-UA"/>
        </w:rPr>
      </w:pPr>
      <w:r w:rsidRPr="00AD47A6">
        <w:rPr>
          <w:sz w:val="16"/>
          <w:szCs w:val="16"/>
          <w:lang w:val="uk-UA"/>
        </w:rPr>
        <w:t>Продовження розділу 4</w:t>
      </w:r>
    </w:p>
    <w:tbl>
      <w:tblPr>
        <w:tblW w:w="1506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41"/>
        <w:gridCol w:w="10115"/>
        <w:gridCol w:w="3052"/>
      </w:tblGrid>
      <w:tr w:rsidR="00AD47A6" w:rsidRPr="00AD47A6" w14:paraId="07A7013D" w14:textId="77777777" w:rsidTr="005F5B0A">
        <w:tc>
          <w:tcPr>
            <w:tcW w:w="654" w:type="dxa"/>
            <w:tcBorders>
              <w:top w:val="single" w:sz="12" w:space="0" w:color="auto"/>
              <w:left w:val="single" w:sz="12" w:space="0" w:color="auto"/>
              <w:bottom w:val="single" w:sz="12" w:space="0" w:color="auto"/>
              <w:right w:val="single" w:sz="12" w:space="0" w:color="auto"/>
            </w:tcBorders>
            <w:shd w:val="clear" w:color="auto" w:fill="auto"/>
            <w:vAlign w:val="center"/>
          </w:tcPr>
          <w:p w14:paraId="3D80A5D7" w14:textId="77777777" w:rsidR="001E3DB2" w:rsidRPr="00AD47A6" w:rsidRDefault="001E3DB2" w:rsidP="005F5B0A">
            <w:pPr>
              <w:autoSpaceDE w:val="0"/>
              <w:autoSpaceDN w:val="0"/>
              <w:jc w:val="center"/>
              <w:rPr>
                <w:sz w:val="16"/>
                <w:szCs w:val="16"/>
                <w:lang w:val="uk-UA"/>
              </w:rPr>
            </w:pPr>
            <w:r w:rsidRPr="00AD47A6">
              <w:rPr>
                <w:sz w:val="16"/>
                <w:szCs w:val="16"/>
                <w:lang w:val="uk-UA"/>
              </w:rPr>
              <w:t>№</w:t>
            </w:r>
          </w:p>
          <w:p w14:paraId="0B670964" w14:textId="77777777" w:rsidR="001E3DB2" w:rsidRPr="00AD47A6" w:rsidRDefault="001E3DB2" w:rsidP="005F5B0A">
            <w:pPr>
              <w:autoSpaceDE w:val="0"/>
              <w:autoSpaceDN w:val="0"/>
              <w:jc w:val="center"/>
              <w:rPr>
                <w:sz w:val="18"/>
                <w:szCs w:val="18"/>
                <w:lang w:val="uk-UA"/>
              </w:rPr>
            </w:pPr>
            <w:r w:rsidRPr="00AD47A6">
              <w:rPr>
                <w:sz w:val="16"/>
                <w:szCs w:val="16"/>
                <w:lang w:val="uk-UA"/>
              </w:rPr>
              <w:t>рядка</w:t>
            </w:r>
          </w:p>
        </w:tc>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14:paraId="0AE00478" w14:textId="77777777" w:rsidR="001E3DB2" w:rsidRPr="00AD47A6" w:rsidRDefault="001E3DB2" w:rsidP="005F5B0A">
            <w:pPr>
              <w:autoSpaceDE w:val="0"/>
              <w:autoSpaceDN w:val="0"/>
              <w:ind w:left="-57" w:right="-57"/>
              <w:jc w:val="center"/>
              <w:rPr>
                <w:sz w:val="16"/>
                <w:szCs w:val="16"/>
                <w:lang w:val="uk-UA"/>
              </w:rPr>
            </w:pPr>
            <w:r w:rsidRPr="00AD47A6">
              <w:rPr>
                <w:sz w:val="16"/>
                <w:szCs w:val="16"/>
                <w:lang w:val="uk-UA"/>
              </w:rPr>
              <w:t>Код за</w:t>
            </w:r>
          </w:p>
          <w:p w14:paraId="4F18197A" w14:textId="77777777" w:rsidR="001E3DB2" w:rsidRPr="00AD47A6" w:rsidRDefault="001E3DB2" w:rsidP="005F5B0A">
            <w:pPr>
              <w:autoSpaceDE w:val="0"/>
              <w:autoSpaceDN w:val="0"/>
              <w:ind w:left="-57" w:right="-57"/>
              <w:jc w:val="center"/>
              <w:rPr>
                <w:sz w:val="16"/>
                <w:szCs w:val="16"/>
                <w:lang w:val="uk-UA"/>
              </w:rPr>
            </w:pPr>
            <w:r w:rsidRPr="00AD47A6">
              <w:rPr>
                <w:sz w:val="16"/>
                <w:szCs w:val="16"/>
                <w:lang w:val="uk-UA"/>
              </w:rPr>
              <w:t>Основною номенклатурою продукції</w:t>
            </w:r>
          </w:p>
          <w:p w14:paraId="6A964BC3" w14:textId="77777777" w:rsidR="001E3DB2" w:rsidRPr="00AD47A6" w:rsidRDefault="001E3DB2" w:rsidP="005F5B0A">
            <w:pPr>
              <w:autoSpaceDE w:val="0"/>
              <w:autoSpaceDN w:val="0"/>
              <w:ind w:left="-57" w:right="-57"/>
              <w:jc w:val="center"/>
              <w:rPr>
                <w:sz w:val="18"/>
                <w:szCs w:val="18"/>
                <w:vertAlign w:val="superscript"/>
                <w:lang w:val="uk-UA"/>
              </w:rPr>
            </w:pPr>
            <w:r w:rsidRPr="00AD47A6">
              <w:rPr>
                <w:sz w:val="16"/>
                <w:szCs w:val="16"/>
                <w:lang w:val="uk-UA"/>
              </w:rPr>
              <w:t>(ОНП–2020)</w:t>
            </w:r>
          </w:p>
        </w:tc>
        <w:tc>
          <w:tcPr>
            <w:tcW w:w="10115" w:type="dxa"/>
            <w:tcBorders>
              <w:top w:val="single" w:sz="12" w:space="0" w:color="auto"/>
              <w:left w:val="single" w:sz="12" w:space="0" w:color="auto"/>
              <w:bottom w:val="single" w:sz="12" w:space="0" w:color="auto"/>
              <w:right w:val="single" w:sz="12" w:space="0" w:color="auto"/>
            </w:tcBorders>
            <w:shd w:val="clear" w:color="auto" w:fill="auto"/>
            <w:vAlign w:val="center"/>
          </w:tcPr>
          <w:p w14:paraId="22E56E01" w14:textId="77777777" w:rsidR="001E3DB2" w:rsidRPr="00AD47A6" w:rsidRDefault="001E3DB2" w:rsidP="005F5B0A">
            <w:pPr>
              <w:autoSpaceDE w:val="0"/>
              <w:autoSpaceDN w:val="0"/>
              <w:jc w:val="center"/>
              <w:rPr>
                <w:sz w:val="16"/>
                <w:szCs w:val="16"/>
                <w:lang w:val="uk-UA"/>
              </w:rPr>
            </w:pPr>
            <w:r w:rsidRPr="00AD47A6">
              <w:rPr>
                <w:sz w:val="16"/>
                <w:szCs w:val="16"/>
                <w:lang w:val="uk-UA"/>
              </w:rPr>
              <w:t>Види продукції (включаючи послуги)</w:t>
            </w:r>
          </w:p>
        </w:tc>
        <w:tc>
          <w:tcPr>
            <w:tcW w:w="3052" w:type="dxa"/>
            <w:tcBorders>
              <w:top w:val="single" w:sz="12" w:space="0" w:color="auto"/>
              <w:left w:val="single" w:sz="12" w:space="0" w:color="auto"/>
              <w:bottom w:val="single" w:sz="12" w:space="0" w:color="auto"/>
              <w:right w:val="single" w:sz="12" w:space="0" w:color="auto"/>
            </w:tcBorders>
            <w:shd w:val="clear" w:color="auto" w:fill="auto"/>
            <w:vAlign w:val="center"/>
          </w:tcPr>
          <w:p w14:paraId="56B9E0FF" w14:textId="77777777" w:rsidR="001E3DB2" w:rsidRPr="00AD47A6" w:rsidRDefault="001E3DB2" w:rsidP="005F5B0A">
            <w:pPr>
              <w:tabs>
                <w:tab w:val="left" w:pos="3206"/>
              </w:tabs>
              <w:autoSpaceDE w:val="0"/>
              <w:autoSpaceDN w:val="0"/>
              <w:ind w:left="-57" w:right="-57"/>
              <w:jc w:val="center"/>
              <w:rPr>
                <w:bCs/>
                <w:sz w:val="16"/>
                <w:szCs w:val="16"/>
                <w:lang w:val="uk-UA"/>
              </w:rPr>
            </w:pPr>
            <w:r w:rsidRPr="00AD47A6">
              <w:rPr>
                <w:bCs/>
                <w:sz w:val="16"/>
                <w:szCs w:val="16"/>
                <w:lang w:val="uk-UA"/>
              </w:rPr>
              <w:t>Матеріальні витрати</w:t>
            </w:r>
            <w:r w:rsidRPr="00AD47A6">
              <w:rPr>
                <w:rStyle w:val="shorttext"/>
                <w:position w:val="6"/>
                <w:sz w:val="16"/>
                <w:szCs w:val="16"/>
                <w:shd w:val="clear" w:color="auto" w:fill="FFFFFF"/>
                <w:lang w:val="uk-UA"/>
              </w:rPr>
              <w:t xml:space="preserve"> </w:t>
            </w:r>
            <w:r w:rsidRPr="00AD47A6">
              <w:rPr>
                <w:spacing w:val="-2"/>
                <w:sz w:val="16"/>
                <w:szCs w:val="16"/>
                <w:lang w:val="uk-UA"/>
              </w:rPr>
              <w:t xml:space="preserve"> т</w:t>
            </w:r>
            <w:r w:rsidRPr="00AD47A6">
              <w:rPr>
                <w:bCs/>
                <w:sz w:val="16"/>
                <w:szCs w:val="16"/>
                <w:lang w:val="uk-UA"/>
              </w:rPr>
              <w:t>а витрати на оплату послуг, використані у виробництві продукції (товарів, послуг)  (без ПДВ)</w:t>
            </w:r>
          </w:p>
          <w:p w14:paraId="33F97F2A" w14:textId="77777777" w:rsidR="001E3DB2" w:rsidRPr="00AD47A6" w:rsidRDefault="001E3DB2" w:rsidP="005F5B0A">
            <w:pPr>
              <w:tabs>
                <w:tab w:val="left" w:pos="3206"/>
              </w:tabs>
              <w:autoSpaceDE w:val="0"/>
              <w:autoSpaceDN w:val="0"/>
              <w:ind w:left="-57" w:right="-57"/>
              <w:jc w:val="center"/>
              <w:rPr>
                <w:bCs/>
                <w:sz w:val="16"/>
                <w:szCs w:val="16"/>
                <w:lang w:val="uk-UA"/>
              </w:rPr>
            </w:pPr>
            <w:r w:rsidRPr="00AD47A6">
              <w:rPr>
                <w:bCs/>
                <w:sz w:val="16"/>
                <w:szCs w:val="16"/>
                <w:lang w:val="uk-UA"/>
              </w:rPr>
              <w:t>(рахунки 23, 91, 92, 93, 94</w:t>
            </w:r>
          </w:p>
          <w:p w14:paraId="059030A6" w14:textId="77777777" w:rsidR="001E3DB2" w:rsidRPr="00AD47A6" w:rsidRDefault="001E3DB2" w:rsidP="005F5B0A">
            <w:pPr>
              <w:tabs>
                <w:tab w:val="left" w:pos="3206"/>
              </w:tabs>
              <w:autoSpaceDE w:val="0"/>
              <w:autoSpaceDN w:val="0"/>
              <w:jc w:val="center"/>
              <w:rPr>
                <w:bCs/>
                <w:sz w:val="16"/>
                <w:szCs w:val="16"/>
                <w:lang w:val="uk-UA"/>
              </w:rPr>
            </w:pPr>
            <w:r w:rsidRPr="00AD47A6">
              <w:rPr>
                <w:bCs/>
                <w:sz w:val="16"/>
                <w:szCs w:val="16"/>
                <w:lang w:val="uk-UA"/>
              </w:rPr>
              <w:t xml:space="preserve"> </w:t>
            </w:r>
            <w:r w:rsidRPr="00AD47A6">
              <w:rPr>
                <w:sz w:val="16"/>
                <w:szCs w:val="16"/>
                <w:lang w:val="uk-UA"/>
              </w:rPr>
              <w:t>або</w:t>
            </w:r>
            <w:r w:rsidRPr="00AD47A6">
              <w:rPr>
                <w:spacing w:val="-2"/>
                <w:sz w:val="16"/>
                <w:szCs w:val="16"/>
                <w:lang w:val="uk-UA"/>
              </w:rPr>
              <w:t xml:space="preserve"> рахунки 23, 91, 96</w:t>
            </w:r>
            <w:r w:rsidRPr="00AD47A6">
              <w:rPr>
                <w:sz w:val="16"/>
                <w:szCs w:val="16"/>
                <w:lang w:val="uk-UA"/>
              </w:rPr>
              <w:t>)</w:t>
            </w:r>
          </w:p>
        </w:tc>
      </w:tr>
      <w:tr w:rsidR="00AD47A6" w:rsidRPr="00AD47A6" w14:paraId="561C7257" w14:textId="77777777" w:rsidTr="005F5B0A">
        <w:tc>
          <w:tcPr>
            <w:tcW w:w="654" w:type="dxa"/>
            <w:tcBorders>
              <w:top w:val="single" w:sz="12" w:space="0" w:color="auto"/>
              <w:left w:val="single" w:sz="12" w:space="0" w:color="auto"/>
              <w:bottom w:val="single" w:sz="12" w:space="0" w:color="auto"/>
              <w:right w:val="single" w:sz="12" w:space="0" w:color="auto"/>
            </w:tcBorders>
            <w:shd w:val="clear" w:color="auto" w:fill="auto"/>
            <w:vAlign w:val="center"/>
          </w:tcPr>
          <w:p w14:paraId="2CE725BA" w14:textId="77777777" w:rsidR="001E3DB2" w:rsidRPr="00AD47A6" w:rsidRDefault="001E3DB2" w:rsidP="005F5B0A">
            <w:pPr>
              <w:autoSpaceDE w:val="0"/>
              <w:autoSpaceDN w:val="0"/>
              <w:jc w:val="center"/>
              <w:rPr>
                <w:sz w:val="18"/>
                <w:szCs w:val="18"/>
                <w:lang w:val="uk-UA"/>
              </w:rPr>
            </w:pPr>
            <w:r w:rsidRPr="00AD47A6">
              <w:rPr>
                <w:sz w:val="18"/>
                <w:szCs w:val="18"/>
                <w:lang w:val="uk-UA"/>
              </w:rPr>
              <w:t>А</w:t>
            </w:r>
          </w:p>
        </w:tc>
        <w:tc>
          <w:tcPr>
            <w:tcW w:w="1241" w:type="dxa"/>
            <w:tcBorders>
              <w:top w:val="single" w:sz="12" w:space="0" w:color="auto"/>
              <w:left w:val="single" w:sz="12" w:space="0" w:color="auto"/>
              <w:bottom w:val="single" w:sz="12" w:space="0" w:color="auto"/>
              <w:right w:val="single" w:sz="12" w:space="0" w:color="auto"/>
            </w:tcBorders>
            <w:shd w:val="clear" w:color="auto" w:fill="auto"/>
            <w:vAlign w:val="center"/>
          </w:tcPr>
          <w:p w14:paraId="3A9F1CA0" w14:textId="77777777" w:rsidR="001E3DB2" w:rsidRPr="00AD47A6" w:rsidRDefault="001E3DB2" w:rsidP="005F5B0A">
            <w:pPr>
              <w:autoSpaceDE w:val="0"/>
              <w:autoSpaceDN w:val="0"/>
              <w:jc w:val="center"/>
              <w:rPr>
                <w:sz w:val="18"/>
                <w:szCs w:val="18"/>
                <w:lang w:val="uk-UA"/>
              </w:rPr>
            </w:pPr>
            <w:r w:rsidRPr="00AD47A6">
              <w:rPr>
                <w:sz w:val="18"/>
                <w:szCs w:val="18"/>
                <w:lang w:val="uk-UA"/>
              </w:rPr>
              <w:t>Б</w:t>
            </w:r>
          </w:p>
        </w:tc>
        <w:tc>
          <w:tcPr>
            <w:tcW w:w="10115" w:type="dxa"/>
            <w:tcBorders>
              <w:top w:val="single" w:sz="12" w:space="0" w:color="auto"/>
              <w:left w:val="single" w:sz="12" w:space="0" w:color="auto"/>
              <w:bottom w:val="single" w:sz="12" w:space="0" w:color="auto"/>
              <w:right w:val="single" w:sz="12" w:space="0" w:color="auto"/>
            </w:tcBorders>
            <w:shd w:val="clear" w:color="auto" w:fill="auto"/>
            <w:vAlign w:val="center"/>
          </w:tcPr>
          <w:p w14:paraId="0519E79E" w14:textId="77777777" w:rsidR="001E3DB2" w:rsidRPr="00AD47A6" w:rsidRDefault="001E3DB2" w:rsidP="005F5B0A">
            <w:pPr>
              <w:autoSpaceDE w:val="0"/>
              <w:autoSpaceDN w:val="0"/>
              <w:jc w:val="center"/>
              <w:rPr>
                <w:sz w:val="18"/>
                <w:szCs w:val="18"/>
                <w:lang w:val="uk-UA"/>
              </w:rPr>
            </w:pPr>
            <w:r w:rsidRPr="00AD47A6">
              <w:rPr>
                <w:sz w:val="18"/>
                <w:szCs w:val="18"/>
                <w:lang w:val="uk-UA"/>
              </w:rPr>
              <w:t>В</w:t>
            </w:r>
          </w:p>
        </w:tc>
        <w:tc>
          <w:tcPr>
            <w:tcW w:w="3052" w:type="dxa"/>
            <w:tcBorders>
              <w:top w:val="single" w:sz="12" w:space="0" w:color="auto"/>
              <w:left w:val="single" w:sz="12" w:space="0" w:color="auto"/>
              <w:bottom w:val="single" w:sz="12" w:space="0" w:color="auto"/>
              <w:right w:val="single" w:sz="12" w:space="0" w:color="auto"/>
            </w:tcBorders>
            <w:shd w:val="clear" w:color="auto" w:fill="auto"/>
            <w:vAlign w:val="center"/>
          </w:tcPr>
          <w:p w14:paraId="4DD7426F" w14:textId="77777777" w:rsidR="001E3DB2" w:rsidRPr="00AD47A6" w:rsidRDefault="001E3DB2" w:rsidP="005F5B0A">
            <w:pPr>
              <w:autoSpaceDE w:val="0"/>
              <w:autoSpaceDN w:val="0"/>
              <w:jc w:val="center"/>
              <w:rPr>
                <w:sz w:val="18"/>
                <w:szCs w:val="18"/>
                <w:lang w:val="uk-UA"/>
              </w:rPr>
            </w:pPr>
            <w:r w:rsidRPr="00AD47A6">
              <w:rPr>
                <w:sz w:val="18"/>
                <w:szCs w:val="18"/>
                <w:lang w:val="uk-UA"/>
              </w:rPr>
              <w:t>1</w:t>
            </w:r>
          </w:p>
        </w:tc>
      </w:tr>
      <w:tr w:rsidR="00AD47A6" w:rsidRPr="00AD47A6" w14:paraId="7F301BDD" w14:textId="77777777" w:rsidTr="005F5B0A">
        <w:tc>
          <w:tcPr>
            <w:tcW w:w="654" w:type="dxa"/>
            <w:tcBorders>
              <w:top w:val="single" w:sz="12" w:space="0" w:color="auto"/>
              <w:left w:val="single" w:sz="12" w:space="0" w:color="auto"/>
            </w:tcBorders>
            <w:shd w:val="clear" w:color="auto" w:fill="auto"/>
          </w:tcPr>
          <w:p w14:paraId="1C5B6187" w14:textId="77777777" w:rsidR="001E3DB2" w:rsidRPr="00AD47A6" w:rsidRDefault="001E3DB2" w:rsidP="005F5B0A">
            <w:pPr>
              <w:autoSpaceDE w:val="0"/>
              <w:autoSpaceDN w:val="0"/>
              <w:jc w:val="center"/>
              <w:rPr>
                <w:sz w:val="18"/>
                <w:szCs w:val="18"/>
                <w:lang w:val="uk-UA"/>
              </w:rPr>
            </w:pPr>
            <w:r w:rsidRPr="00AD47A6">
              <w:rPr>
                <w:sz w:val="18"/>
                <w:szCs w:val="18"/>
                <w:lang w:val="uk-UA"/>
              </w:rPr>
              <w:t>426</w:t>
            </w:r>
          </w:p>
        </w:tc>
        <w:tc>
          <w:tcPr>
            <w:tcW w:w="1241" w:type="dxa"/>
            <w:tcBorders>
              <w:top w:val="single" w:sz="12" w:space="0" w:color="auto"/>
            </w:tcBorders>
            <w:shd w:val="clear" w:color="auto" w:fill="auto"/>
          </w:tcPr>
          <w:p w14:paraId="78B93D6C" w14:textId="77777777" w:rsidR="001E3DB2" w:rsidRPr="00AD47A6" w:rsidRDefault="001E3DB2" w:rsidP="005F5B0A">
            <w:pPr>
              <w:autoSpaceDE w:val="0"/>
              <w:autoSpaceDN w:val="0"/>
              <w:jc w:val="center"/>
              <w:rPr>
                <w:sz w:val="18"/>
                <w:szCs w:val="18"/>
                <w:lang w:val="uk-UA"/>
              </w:rPr>
            </w:pPr>
            <w:r w:rsidRPr="00AD47A6">
              <w:rPr>
                <w:sz w:val="18"/>
                <w:szCs w:val="18"/>
                <w:lang w:val="uk-UA"/>
              </w:rPr>
              <w:t>49.1, 49.3, 50.1, 50.3, 51.1</w:t>
            </w:r>
          </w:p>
        </w:tc>
        <w:tc>
          <w:tcPr>
            <w:tcW w:w="10115" w:type="dxa"/>
            <w:tcBorders>
              <w:top w:val="single" w:sz="12" w:space="0" w:color="auto"/>
            </w:tcBorders>
            <w:shd w:val="clear" w:color="auto" w:fill="auto"/>
          </w:tcPr>
          <w:p w14:paraId="75766014"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пасажирського залізничного транспорту, наземного транспорту інші</w:t>
            </w:r>
          </w:p>
          <w:p w14:paraId="5950C53E"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пасажирського морського та річкового транспорту</w:t>
            </w:r>
          </w:p>
          <w:p w14:paraId="0AABBD9C"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пасажирського авіаційного транспорту</w:t>
            </w:r>
          </w:p>
        </w:tc>
        <w:tc>
          <w:tcPr>
            <w:tcW w:w="3052" w:type="dxa"/>
            <w:tcBorders>
              <w:top w:val="single" w:sz="12" w:space="0" w:color="auto"/>
              <w:right w:val="single" w:sz="12" w:space="0" w:color="auto"/>
            </w:tcBorders>
            <w:shd w:val="clear" w:color="auto" w:fill="auto"/>
          </w:tcPr>
          <w:p w14:paraId="7995B43A" w14:textId="77777777" w:rsidR="001E3DB2" w:rsidRPr="00AD47A6" w:rsidRDefault="001E3DB2" w:rsidP="005F5B0A">
            <w:pPr>
              <w:autoSpaceDE w:val="0"/>
              <w:autoSpaceDN w:val="0"/>
              <w:rPr>
                <w:sz w:val="18"/>
                <w:szCs w:val="18"/>
                <w:lang w:val="uk-UA"/>
              </w:rPr>
            </w:pPr>
          </w:p>
        </w:tc>
      </w:tr>
      <w:tr w:rsidR="00AD47A6" w:rsidRPr="00AD47A6" w14:paraId="12D285F2" w14:textId="77777777" w:rsidTr="005F5B0A">
        <w:tc>
          <w:tcPr>
            <w:tcW w:w="654" w:type="dxa"/>
            <w:tcBorders>
              <w:left w:val="single" w:sz="12" w:space="0" w:color="auto"/>
            </w:tcBorders>
            <w:shd w:val="clear" w:color="auto" w:fill="auto"/>
          </w:tcPr>
          <w:p w14:paraId="73A9E4CB" w14:textId="77777777" w:rsidR="001E3DB2" w:rsidRPr="00AD47A6" w:rsidRDefault="001E3DB2" w:rsidP="005F5B0A">
            <w:pPr>
              <w:autoSpaceDE w:val="0"/>
              <w:autoSpaceDN w:val="0"/>
              <w:jc w:val="center"/>
              <w:rPr>
                <w:sz w:val="18"/>
                <w:szCs w:val="18"/>
                <w:lang w:val="uk-UA"/>
              </w:rPr>
            </w:pPr>
            <w:r w:rsidRPr="00AD47A6">
              <w:rPr>
                <w:sz w:val="18"/>
                <w:szCs w:val="18"/>
                <w:lang w:val="uk-UA"/>
              </w:rPr>
              <w:t>427</w:t>
            </w:r>
          </w:p>
        </w:tc>
        <w:tc>
          <w:tcPr>
            <w:tcW w:w="1241" w:type="dxa"/>
            <w:shd w:val="clear" w:color="auto" w:fill="auto"/>
          </w:tcPr>
          <w:p w14:paraId="57BB3528" w14:textId="77777777" w:rsidR="001E3DB2" w:rsidRPr="00AD47A6" w:rsidRDefault="001E3DB2" w:rsidP="005F5B0A">
            <w:pPr>
              <w:autoSpaceDE w:val="0"/>
              <w:autoSpaceDN w:val="0"/>
              <w:jc w:val="center"/>
              <w:rPr>
                <w:sz w:val="18"/>
                <w:szCs w:val="18"/>
                <w:lang w:val="uk-UA"/>
              </w:rPr>
            </w:pPr>
            <w:r w:rsidRPr="00AD47A6">
              <w:rPr>
                <w:sz w:val="18"/>
                <w:szCs w:val="18"/>
                <w:lang w:val="uk-UA"/>
              </w:rPr>
              <w:t>49.2, 49.4, 49.5,</w:t>
            </w:r>
          </w:p>
          <w:p w14:paraId="43F331A6" w14:textId="77777777" w:rsidR="001E3DB2" w:rsidRPr="00AD47A6" w:rsidRDefault="001E3DB2" w:rsidP="005F5B0A">
            <w:pPr>
              <w:autoSpaceDE w:val="0"/>
              <w:autoSpaceDN w:val="0"/>
              <w:jc w:val="center"/>
              <w:rPr>
                <w:sz w:val="18"/>
                <w:szCs w:val="18"/>
                <w:lang w:val="uk-UA"/>
              </w:rPr>
            </w:pPr>
            <w:r w:rsidRPr="00AD47A6">
              <w:rPr>
                <w:sz w:val="18"/>
                <w:szCs w:val="18"/>
                <w:lang w:val="uk-UA"/>
              </w:rPr>
              <w:t>50.2, 50.4, 51.2,</w:t>
            </w:r>
          </w:p>
          <w:p w14:paraId="63C47948" w14:textId="77777777" w:rsidR="001E3DB2" w:rsidRPr="00AD47A6" w:rsidRDefault="001E3DB2" w:rsidP="005F5B0A">
            <w:pPr>
              <w:autoSpaceDE w:val="0"/>
              <w:autoSpaceDN w:val="0"/>
              <w:jc w:val="center"/>
              <w:rPr>
                <w:sz w:val="18"/>
                <w:szCs w:val="18"/>
                <w:lang w:val="uk-UA"/>
              </w:rPr>
            </w:pPr>
            <w:r w:rsidRPr="00AD47A6">
              <w:rPr>
                <w:sz w:val="18"/>
                <w:szCs w:val="18"/>
                <w:lang w:val="uk-UA"/>
              </w:rPr>
              <w:t>52.1,</w:t>
            </w:r>
          </w:p>
          <w:p w14:paraId="036DA00B" w14:textId="77777777" w:rsidR="001E3DB2" w:rsidRPr="00AD47A6" w:rsidRDefault="001E3DB2" w:rsidP="005F5B0A">
            <w:pPr>
              <w:autoSpaceDE w:val="0"/>
              <w:autoSpaceDN w:val="0"/>
              <w:jc w:val="center"/>
              <w:rPr>
                <w:sz w:val="18"/>
                <w:szCs w:val="18"/>
                <w:lang w:val="uk-UA"/>
              </w:rPr>
            </w:pPr>
            <w:r w:rsidRPr="00AD47A6">
              <w:rPr>
                <w:sz w:val="18"/>
                <w:szCs w:val="18"/>
                <w:lang w:val="uk-UA"/>
              </w:rPr>
              <w:t>52.2</w:t>
            </w:r>
          </w:p>
        </w:tc>
        <w:tc>
          <w:tcPr>
            <w:tcW w:w="10115" w:type="dxa"/>
            <w:shd w:val="clear" w:color="auto" w:fill="auto"/>
          </w:tcPr>
          <w:p w14:paraId="1FA17427"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 xml:space="preserve">Послуги вантажного залізничного транспорту, автомобільного транспорту, послуги з перевезення речей. </w:t>
            </w:r>
          </w:p>
          <w:p w14:paraId="0FF1D1D0"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 xml:space="preserve">Послуги трубопровідного транспорту. </w:t>
            </w:r>
          </w:p>
          <w:p w14:paraId="4B0AE3A4"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вантажного морського та річкового транспорту</w:t>
            </w:r>
          </w:p>
          <w:p w14:paraId="7BCBE490"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вантажного авіаційного транспорту, послуги космічного транспорту</w:t>
            </w:r>
          </w:p>
          <w:p w14:paraId="580C6E48" w14:textId="77777777" w:rsidR="001E3DB2" w:rsidRPr="00AD47A6" w:rsidRDefault="001E3DB2" w:rsidP="005F5B0A">
            <w:pPr>
              <w:autoSpaceDE w:val="0"/>
              <w:autoSpaceDN w:val="0"/>
              <w:rPr>
                <w:sz w:val="18"/>
                <w:szCs w:val="18"/>
                <w:lang w:val="uk-UA"/>
              </w:rPr>
            </w:pPr>
            <w:r w:rsidRPr="00AD47A6">
              <w:rPr>
                <w:sz w:val="18"/>
                <w:szCs w:val="18"/>
                <w:lang w:val="uk-UA"/>
              </w:rPr>
              <w:t>Послуги зі складування та зберігання (всіх видів товарів на відповідних складах (зерносховищах, бункерах тощо))</w:t>
            </w:r>
          </w:p>
          <w:p w14:paraId="6FEFB7AA" w14:textId="77777777" w:rsidR="001E3DB2" w:rsidRPr="00AD47A6" w:rsidRDefault="001E3DB2" w:rsidP="005F5B0A">
            <w:pPr>
              <w:autoSpaceDE w:val="0"/>
              <w:autoSpaceDN w:val="0"/>
              <w:rPr>
                <w:sz w:val="18"/>
                <w:szCs w:val="18"/>
                <w:lang w:val="uk-UA"/>
              </w:rPr>
            </w:pPr>
            <w:r w:rsidRPr="00AD47A6">
              <w:rPr>
                <w:sz w:val="18"/>
                <w:szCs w:val="18"/>
                <w:lang w:val="uk-UA"/>
              </w:rPr>
              <w:t>Послуги допоміжні у сфері транспорту (буксирування, швартування, керування повітряним рухом, послуги платних автостоянок, вантажних транспортно-експедиційних агентств тощо)</w:t>
            </w:r>
          </w:p>
        </w:tc>
        <w:tc>
          <w:tcPr>
            <w:tcW w:w="3052" w:type="dxa"/>
            <w:tcBorders>
              <w:right w:val="single" w:sz="12" w:space="0" w:color="auto"/>
            </w:tcBorders>
            <w:shd w:val="clear" w:color="auto" w:fill="auto"/>
          </w:tcPr>
          <w:p w14:paraId="5A65EA18" w14:textId="77777777" w:rsidR="001E3DB2" w:rsidRPr="00AD47A6" w:rsidRDefault="001E3DB2" w:rsidP="005F5B0A">
            <w:pPr>
              <w:autoSpaceDE w:val="0"/>
              <w:autoSpaceDN w:val="0"/>
              <w:rPr>
                <w:sz w:val="18"/>
                <w:szCs w:val="18"/>
                <w:lang w:val="uk-UA"/>
              </w:rPr>
            </w:pPr>
          </w:p>
        </w:tc>
      </w:tr>
      <w:tr w:rsidR="00AD47A6" w:rsidRPr="00AD47A6" w14:paraId="7CA983AF" w14:textId="77777777" w:rsidTr="005F5B0A">
        <w:tc>
          <w:tcPr>
            <w:tcW w:w="654" w:type="dxa"/>
            <w:tcBorders>
              <w:left w:val="single" w:sz="12" w:space="0" w:color="auto"/>
            </w:tcBorders>
            <w:shd w:val="clear" w:color="auto" w:fill="auto"/>
          </w:tcPr>
          <w:p w14:paraId="3169459E" w14:textId="77777777" w:rsidR="001E3DB2" w:rsidRPr="00AD47A6" w:rsidRDefault="001E3DB2" w:rsidP="005F5B0A">
            <w:pPr>
              <w:autoSpaceDE w:val="0"/>
              <w:autoSpaceDN w:val="0"/>
              <w:jc w:val="center"/>
              <w:rPr>
                <w:sz w:val="18"/>
                <w:szCs w:val="18"/>
                <w:lang w:val="uk-UA"/>
              </w:rPr>
            </w:pPr>
            <w:r w:rsidRPr="00AD47A6">
              <w:rPr>
                <w:sz w:val="18"/>
                <w:szCs w:val="18"/>
                <w:lang w:val="uk-UA"/>
              </w:rPr>
              <w:t>428</w:t>
            </w:r>
          </w:p>
        </w:tc>
        <w:tc>
          <w:tcPr>
            <w:tcW w:w="1241" w:type="dxa"/>
            <w:shd w:val="clear" w:color="auto" w:fill="auto"/>
          </w:tcPr>
          <w:p w14:paraId="2EA09AC9" w14:textId="77777777" w:rsidR="001E3DB2" w:rsidRPr="00AD47A6" w:rsidRDefault="001E3DB2" w:rsidP="005F5B0A">
            <w:pPr>
              <w:autoSpaceDE w:val="0"/>
              <w:autoSpaceDN w:val="0"/>
              <w:jc w:val="center"/>
              <w:rPr>
                <w:sz w:val="18"/>
                <w:szCs w:val="18"/>
                <w:lang w:val="uk-UA"/>
              </w:rPr>
            </w:pPr>
            <w:r w:rsidRPr="00AD47A6">
              <w:rPr>
                <w:sz w:val="18"/>
                <w:szCs w:val="18"/>
                <w:lang w:val="uk-UA"/>
              </w:rPr>
              <w:t>53</w:t>
            </w:r>
          </w:p>
        </w:tc>
        <w:tc>
          <w:tcPr>
            <w:tcW w:w="10115" w:type="dxa"/>
            <w:shd w:val="clear" w:color="auto" w:fill="auto"/>
          </w:tcPr>
          <w:p w14:paraId="625EE96F" w14:textId="77777777" w:rsidR="001E3DB2" w:rsidRPr="00AD47A6" w:rsidRDefault="001E3DB2" w:rsidP="005F5B0A">
            <w:pPr>
              <w:autoSpaceDE w:val="0"/>
              <w:autoSpaceDN w:val="0"/>
              <w:rPr>
                <w:sz w:val="18"/>
                <w:szCs w:val="18"/>
                <w:lang w:val="uk-UA"/>
              </w:rPr>
            </w:pPr>
            <w:r w:rsidRPr="00AD47A6">
              <w:rPr>
                <w:sz w:val="18"/>
                <w:szCs w:val="18"/>
                <w:lang w:val="uk-UA"/>
              </w:rPr>
              <w:t>Послуги поштові та кур’єрські</w:t>
            </w:r>
          </w:p>
        </w:tc>
        <w:tc>
          <w:tcPr>
            <w:tcW w:w="3052" w:type="dxa"/>
            <w:tcBorders>
              <w:right w:val="single" w:sz="12" w:space="0" w:color="auto"/>
            </w:tcBorders>
            <w:shd w:val="clear" w:color="auto" w:fill="auto"/>
          </w:tcPr>
          <w:p w14:paraId="6E2E2E0C" w14:textId="77777777" w:rsidR="001E3DB2" w:rsidRPr="00AD47A6" w:rsidRDefault="001E3DB2" w:rsidP="005F5B0A">
            <w:pPr>
              <w:autoSpaceDE w:val="0"/>
              <w:autoSpaceDN w:val="0"/>
              <w:rPr>
                <w:sz w:val="18"/>
                <w:szCs w:val="18"/>
                <w:lang w:val="uk-UA"/>
              </w:rPr>
            </w:pPr>
          </w:p>
        </w:tc>
      </w:tr>
      <w:tr w:rsidR="00AD47A6" w:rsidRPr="00AD47A6" w14:paraId="74EA67CE" w14:textId="77777777" w:rsidTr="005F5B0A">
        <w:tc>
          <w:tcPr>
            <w:tcW w:w="654" w:type="dxa"/>
            <w:tcBorders>
              <w:left w:val="single" w:sz="12" w:space="0" w:color="auto"/>
            </w:tcBorders>
            <w:shd w:val="clear" w:color="auto" w:fill="auto"/>
          </w:tcPr>
          <w:p w14:paraId="0E2DBE33" w14:textId="77777777" w:rsidR="001E3DB2" w:rsidRPr="00AD47A6" w:rsidRDefault="001E3DB2" w:rsidP="005F5B0A">
            <w:pPr>
              <w:autoSpaceDE w:val="0"/>
              <w:autoSpaceDN w:val="0"/>
              <w:jc w:val="center"/>
              <w:rPr>
                <w:sz w:val="18"/>
                <w:szCs w:val="18"/>
                <w:lang w:val="uk-UA"/>
              </w:rPr>
            </w:pPr>
            <w:r w:rsidRPr="00AD47A6">
              <w:rPr>
                <w:sz w:val="18"/>
                <w:szCs w:val="18"/>
                <w:lang w:val="uk-UA"/>
              </w:rPr>
              <w:t>429</w:t>
            </w:r>
          </w:p>
        </w:tc>
        <w:tc>
          <w:tcPr>
            <w:tcW w:w="1241" w:type="dxa"/>
            <w:shd w:val="clear" w:color="auto" w:fill="auto"/>
          </w:tcPr>
          <w:p w14:paraId="0BE6541E" w14:textId="77777777" w:rsidR="001E3DB2" w:rsidRPr="00AD47A6" w:rsidRDefault="001E3DB2" w:rsidP="005F5B0A">
            <w:pPr>
              <w:autoSpaceDE w:val="0"/>
              <w:autoSpaceDN w:val="0"/>
              <w:jc w:val="center"/>
              <w:rPr>
                <w:sz w:val="18"/>
                <w:szCs w:val="18"/>
                <w:lang w:val="uk-UA"/>
              </w:rPr>
            </w:pPr>
            <w:r w:rsidRPr="00AD47A6">
              <w:rPr>
                <w:sz w:val="18"/>
                <w:szCs w:val="18"/>
                <w:lang w:val="uk-UA"/>
              </w:rPr>
              <w:t>55–56</w:t>
            </w:r>
          </w:p>
        </w:tc>
        <w:tc>
          <w:tcPr>
            <w:tcW w:w="10115" w:type="dxa"/>
            <w:shd w:val="clear" w:color="auto" w:fill="auto"/>
            <w:vAlign w:val="bottom"/>
          </w:tcPr>
          <w:p w14:paraId="1E35AF1C"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з тимчасового розміщування</w:t>
            </w:r>
          </w:p>
          <w:p w14:paraId="0C8B7F18" w14:textId="77777777" w:rsidR="001E3DB2" w:rsidRPr="00AD47A6" w:rsidRDefault="001E3DB2" w:rsidP="005F5B0A">
            <w:pPr>
              <w:autoSpaceDE w:val="0"/>
              <w:autoSpaceDN w:val="0"/>
              <w:rPr>
                <w:sz w:val="18"/>
                <w:szCs w:val="18"/>
                <w:lang w:val="uk-UA"/>
              </w:rPr>
            </w:pPr>
            <w:r w:rsidRPr="00AD47A6">
              <w:rPr>
                <w:sz w:val="18"/>
                <w:szCs w:val="18"/>
                <w:lang w:val="uk-UA"/>
              </w:rPr>
              <w:t>Послуги із забезпечення стравами та напоями</w:t>
            </w:r>
          </w:p>
        </w:tc>
        <w:tc>
          <w:tcPr>
            <w:tcW w:w="3052" w:type="dxa"/>
            <w:tcBorders>
              <w:right w:val="single" w:sz="12" w:space="0" w:color="auto"/>
            </w:tcBorders>
            <w:shd w:val="clear" w:color="auto" w:fill="auto"/>
          </w:tcPr>
          <w:p w14:paraId="5E977EDA" w14:textId="77777777" w:rsidR="001E3DB2" w:rsidRPr="00AD47A6" w:rsidRDefault="001E3DB2" w:rsidP="005F5B0A">
            <w:pPr>
              <w:autoSpaceDE w:val="0"/>
              <w:autoSpaceDN w:val="0"/>
              <w:rPr>
                <w:sz w:val="18"/>
                <w:szCs w:val="18"/>
                <w:lang w:val="uk-UA"/>
              </w:rPr>
            </w:pPr>
          </w:p>
        </w:tc>
      </w:tr>
      <w:tr w:rsidR="00AD47A6" w:rsidRPr="00AD47A6" w14:paraId="300CEA7C" w14:textId="77777777" w:rsidTr="005F5B0A">
        <w:tc>
          <w:tcPr>
            <w:tcW w:w="654" w:type="dxa"/>
            <w:tcBorders>
              <w:left w:val="single" w:sz="12" w:space="0" w:color="auto"/>
            </w:tcBorders>
            <w:shd w:val="clear" w:color="auto" w:fill="auto"/>
          </w:tcPr>
          <w:p w14:paraId="5F9D3847" w14:textId="77777777" w:rsidR="001E3DB2" w:rsidRPr="00AD47A6" w:rsidRDefault="001E3DB2" w:rsidP="005F5B0A">
            <w:pPr>
              <w:autoSpaceDE w:val="0"/>
              <w:autoSpaceDN w:val="0"/>
              <w:jc w:val="center"/>
              <w:rPr>
                <w:sz w:val="18"/>
                <w:szCs w:val="18"/>
                <w:lang w:val="uk-UA"/>
              </w:rPr>
            </w:pPr>
            <w:r w:rsidRPr="00AD47A6">
              <w:rPr>
                <w:sz w:val="18"/>
                <w:szCs w:val="18"/>
                <w:lang w:val="uk-UA"/>
              </w:rPr>
              <w:t>430</w:t>
            </w:r>
          </w:p>
        </w:tc>
        <w:tc>
          <w:tcPr>
            <w:tcW w:w="1241" w:type="dxa"/>
            <w:shd w:val="clear" w:color="auto" w:fill="auto"/>
          </w:tcPr>
          <w:p w14:paraId="2D84F21B" w14:textId="77777777" w:rsidR="001E3DB2" w:rsidRPr="00AD47A6" w:rsidRDefault="001E3DB2" w:rsidP="005F5B0A">
            <w:pPr>
              <w:autoSpaceDE w:val="0"/>
              <w:autoSpaceDN w:val="0"/>
              <w:jc w:val="center"/>
              <w:rPr>
                <w:sz w:val="18"/>
                <w:szCs w:val="18"/>
                <w:lang w:val="uk-UA"/>
              </w:rPr>
            </w:pPr>
            <w:r w:rsidRPr="00AD47A6">
              <w:rPr>
                <w:sz w:val="18"/>
                <w:szCs w:val="18"/>
                <w:lang w:val="uk-UA"/>
              </w:rPr>
              <w:t>58–63</w:t>
            </w:r>
          </w:p>
        </w:tc>
        <w:tc>
          <w:tcPr>
            <w:tcW w:w="10115" w:type="dxa"/>
            <w:shd w:val="clear" w:color="auto" w:fill="auto"/>
          </w:tcPr>
          <w:p w14:paraId="6048C861" w14:textId="77777777" w:rsidR="001E3DB2" w:rsidRPr="00AD47A6" w:rsidRDefault="001E3DB2" w:rsidP="005F5B0A">
            <w:pPr>
              <w:autoSpaceDE w:val="0"/>
              <w:autoSpaceDN w:val="0"/>
              <w:spacing w:line="200" w:lineRule="exact"/>
              <w:rPr>
                <w:spacing w:val="-2"/>
                <w:sz w:val="18"/>
                <w:szCs w:val="18"/>
                <w:lang w:val="uk-UA"/>
              </w:rPr>
            </w:pPr>
            <w:r w:rsidRPr="00AD47A6">
              <w:rPr>
                <w:spacing w:val="-2"/>
                <w:sz w:val="18"/>
                <w:szCs w:val="18"/>
                <w:lang w:val="uk-UA"/>
              </w:rPr>
              <w:t>Послуги видавничі (видання друкованих та електронних книг, підручників, періодичних видань, довідників і каталогів тощо; рекламне місце у виданнях; послуги з видання програмного забезпечення; ліцензії на право видання друкованої продукції та програмного забезпечення, на право використання програмного забезпечення та комп</w:t>
            </w:r>
            <w:r w:rsidR="00D244CF" w:rsidRPr="00AD47A6">
              <w:rPr>
                <w:sz w:val="18"/>
                <w:szCs w:val="18"/>
                <w:lang w:val="uk-UA"/>
              </w:rPr>
              <w:t>’</w:t>
            </w:r>
            <w:r w:rsidRPr="00AD47A6">
              <w:rPr>
                <w:spacing w:val="-2"/>
                <w:sz w:val="18"/>
                <w:szCs w:val="18"/>
                <w:lang w:val="uk-UA"/>
              </w:rPr>
              <w:t>ютерних ігор)</w:t>
            </w:r>
          </w:p>
          <w:p w14:paraId="633C1185" w14:textId="77777777" w:rsidR="001E3DB2" w:rsidRPr="00AD47A6" w:rsidRDefault="001E3DB2" w:rsidP="005F5B0A">
            <w:pPr>
              <w:autoSpaceDE w:val="0"/>
              <w:autoSpaceDN w:val="0"/>
              <w:spacing w:line="200" w:lineRule="exact"/>
              <w:rPr>
                <w:spacing w:val="-2"/>
                <w:sz w:val="18"/>
                <w:szCs w:val="18"/>
                <w:lang w:val="uk-UA"/>
              </w:rPr>
            </w:pPr>
            <w:r w:rsidRPr="00AD47A6">
              <w:rPr>
                <w:spacing w:val="-2"/>
                <w:sz w:val="18"/>
                <w:szCs w:val="18"/>
                <w:lang w:val="uk-UA"/>
              </w:rPr>
              <w:t>Послуги з виробництва кіно- та відеофільмів, телевізійних програм, видання звукозаписів</w:t>
            </w:r>
          </w:p>
          <w:p w14:paraId="127904D2" w14:textId="77777777" w:rsidR="001E3DB2" w:rsidRPr="00AD47A6" w:rsidRDefault="001E3DB2" w:rsidP="005F5B0A">
            <w:pPr>
              <w:autoSpaceDE w:val="0"/>
              <w:autoSpaceDN w:val="0"/>
              <w:spacing w:line="200" w:lineRule="exact"/>
              <w:rPr>
                <w:spacing w:val="-2"/>
                <w:sz w:val="18"/>
                <w:szCs w:val="18"/>
                <w:lang w:val="uk-UA"/>
              </w:rPr>
            </w:pPr>
            <w:r w:rsidRPr="00AD47A6">
              <w:rPr>
                <w:spacing w:val="-2"/>
                <w:sz w:val="18"/>
                <w:szCs w:val="18"/>
                <w:lang w:val="uk-UA"/>
              </w:rPr>
              <w:t>Послуги у сфері радіомовлення та телевізійного мовлення</w:t>
            </w:r>
          </w:p>
          <w:p w14:paraId="47BA962D" w14:textId="77777777" w:rsidR="001E3DB2" w:rsidRPr="00AD47A6" w:rsidRDefault="001E3DB2" w:rsidP="005F5B0A">
            <w:pPr>
              <w:autoSpaceDE w:val="0"/>
              <w:autoSpaceDN w:val="0"/>
              <w:spacing w:line="200" w:lineRule="exact"/>
              <w:rPr>
                <w:spacing w:val="-2"/>
                <w:sz w:val="18"/>
                <w:szCs w:val="18"/>
                <w:lang w:val="uk-UA"/>
              </w:rPr>
            </w:pPr>
            <w:r w:rsidRPr="00AD47A6">
              <w:rPr>
                <w:spacing w:val="-2"/>
                <w:sz w:val="18"/>
                <w:szCs w:val="18"/>
                <w:lang w:val="uk-UA"/>
              </w:rPr>
              <w:t>Послуги у сфері  телекомунікацій (електрозв</w:t>
            </w:r>
            <w:r w:rsidR="00D244CF" w:rsidRPr="00AD47A6">
              <w:rPr>
                <w:sz w:val="18"/>
                <w:szCs w:val="18"/>
                <w:lang w:val="uk-UA"/>
              </w:rPr>
              <w:t>’</w:t>
            </w:r>
            <w:r w:rsidRPr="00AD47A6">
              <w:rPr>
                <w:spacing w:val="-2"/>
                <w:sz w:val="18"/>
                <w:szCs w:val="18"/>
                <w:lang w:val="uk-UA"/>
              </w:rPr>
              <w:t>язку)</w:t>
            </w:r>
          </w:p>
          <w:p w14:paraId="5C20046D" w14:textId="77777777" w:rsidR="001E3DB2" w:rsidRPr="00AD47A6" w:rsidRDefault="001E3DB2" w:rsidP="005F5B0A">
            <w:pPr>
              <w:autoSpaceDE w:val="0"/>
              <w:autoSpaceDN w:val="0"/>
              <w:ind w:right="-57"/>
              <w:rPr>
                <w:spacing w:val="-2"/>
                <w:sz w:val="18"/>
                <w:szCs w:val="18"/>
                <w:lang w:val="uk-UA"/>
              </w:rPr>
            </w:pPr>
            <w:r w:rsidRPr="00AD47A6">
              <w:rPr>
                <w:spacing w:val="-2"/>
                <w:sz w:val="18"/>
                <w:szCs w:val="18"/>
                <w:lang w:val="uk-UA"/>
              </w:rPr>
              <w:t>Послуги з комп</w:t>
            </w:r>
            <w:r w:rsidR="00D244CF" w:rsidRPr="00AD47A6">
              <w:rPr>
                <w:sz w:val="18"/>
                <w:szCs w:val="18"/>
                <w:lang w:val="uk-UA"/>
              </w:rPr>
              <w:t>’</w:t>
            </w:r>
            <w:r w:rsidRPr="00AD47A6">
              <w:rPr>
                <w:spacing w:val="-2"/>
                <w:sz w:val="18"/>
                <w:szCs w:val="18"/>
                <w:lang w:val="uk-UA"/>
              </w:rPr>
              <w:t xml:space="preserve">ютерного програмування, консультування та супутні послуги (розроблення, установлення програмного забезпечення; створення веб-сторінок тощо); </w:t>
            </w:r>
          </w:p>
          <w:p w14:paraId="5356BFC2" w14:textId="77777777" w:rsidR="001E3DB2" w:rsidRPr="00AD47A6" w:rsidRDefault="001E3DB2" w:rsidP="005F5B0A">
            <w:pPr>
              <w:autoSpaceDE w:val="0"/>
              <w:autoSpaceDN w:val="0"/>
              <w:ind w:right="-57"/>
              <w:rPr>
                <w:sz w:val="18"/>
                <w:szCs w:val="18"/>
                <w:lang w:val="uk-UA"/>
              </w:rPr>
            </w:pPr>
            <w:r w:rsidRPr="00AD47A6">
              <w:rPr>
                <w:spacing w:val="-2"/>
                <w:sz w:val="18"/>
                <w:szCs w:val="18"/>
                <w:lang w:val="uk-UA"/>
              </w:rPr>
              <w:t>Послуги  у сфері інформації (послуги з розміщення та оброблення інформації на веб-вузлах; місце або час для реклами в мережі Інтернет; послуги інформаційних агентств тощо)</w:t>
            </w:r>
          </w:p>
        </w:tc>
        <w:tc>
          <w:tcPr>
            <w:tcW w:w="3052" w:type="dxa"/>
            <w:tcBorders>
              <w:right w:val="single" w:sz="12" w:space="0" w:color="auto"/>
            </w:tcBorders>
            <w:shd w:val="clear" w:color="auto" w:fill="auto"/>
          </w:tcPr>
          <w:p w14:paraId="42076079" w14:textId="77777777" w:rsidR="001E3DB2" w:rsidRPr="00AD47A6" w:rsidRDefault="001E3DB2" w:rsidP="005F5B0A">
            <w:pPr>
              <w:autoSpaceDE w:val="0"/>
              <w:autoSpaceDN w:val="0"/>
              <w:rPr>
                <w:sz w:val="18"/>
                <w:szCs w:val="18"/>
                <w:lang w:val="uk-UA"/>
              </w:rPr>
            </w:pPr>
          </w:p>
        </w:tc>
      </w:tr>
      <w:tr w:rsidR="00AD47A6" w:rsidRPr="00E03C42" w14:paraId="56BFB5A4" w14:textId="77777777" w:rsidTr="007A69D4">
        <w:tc>
          <w:tcPr>
            <w:tcW w:w="654" w:type="dxa"/>
            <w:tcBorders>
              <w:left w:val="single" w:sz="12" w:space="0" w:color="auto"/>
              <w:bottom w:val="single" w:sz="4" w:space="0" w:color="auto"/>
            </w:tcBorders>
            <w:shd w:val="clear" w:color="auto" w:fill="auto"/>
          </w:tcPr>
          <w:p w14:paraId="7A8C596E" w14:textId="77777777" w:rsidR="001E3DB2" w:rsidRPr="00AD47A6" w:rsidRDefault="001E3DB2" w:rsidP="005F5B0A">
            <w:pPr>
              <w:autoSpaceDE w:val="0"/>
              <w:autoSpaceDN w:val="0"/>
              <w:spacing w:after="60"/>
              <w:jc w:val="center"/>
              <w:rPr>
                <w:sz w:val="18"/>
                <w:szCs w:val="18"/>
                <w:lang w:val="uk-UA"/>
              </w:rPr>
            </w:pPr>
            <w:r w:rsidRPr="00AD47A6">
              <w:rPr>
                <w:sz w:val="18"/>
                <w:szCs w:val="18"/>
                <w:lang w:val="uk-UA"/>
              </w:rPr>
              <w:t>431</w:t>
            </w:r>
          </w:p>
        </w:tc>
        <w:tc>
          <w:tcPr>
            <w:tcW w:w="1241" w:type="dxa"/>
            <w:tcBorders>
              <w:bottom w:val="single" w:sz="4" w:space="0" w:color="auto"/>
            </w:tcBorders>
            <w:shd w:val="clear" w:color="auto" w:fill="auto"/>
          </w:tcPr>
          <w:p w14:paraId="754FCE9D" w14:textId="77777777" w:rsidR="001E3DB2" w:rsidRPr="00AD47A6" w:rsidRDefault="001E3DB2" w:rsidP="005F5B0A">
            <w:pPr>
              <w:autoSpaceDE w:val="0"/>
              <w:autoSpaceDN w:val="0"/>
              <w:jc w:val="center"/>
              <w:rPr>
                <w:sz w:val="18"/>
                <w:szCs w:val="18"/>
                <w:lang w:val="uk-UA"/>
              </w:rPr>
            </w:pPr>
            <w:r w:rsidRPr="00AD47A6">
              <w:rPr>
                <w:sz w:val="18"/>
                <w:szCs w:val="18"/>
                <w:lang w:val="uk-UA"/>
              </w:rPr>
              <w:t>64–66</w:t>
            </w:r>
          </w:p>
        </w:tc>
        <w:tc>
          <w:tcPr>
            <w:tcW w:w="10115" w:type="dxa"/>
            <w:tcBorders>
              <w:bottom w:val="single" w:sz="4" w:space="0" w:color="auto"/>
            </w:tcBorders>
            <w:shd w:val="clear" w:color="auto" w:fill="auto"/>
          </w:tcPr>
          <w:p w14:paraId="11B64E68"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фінансові, крім послуг у сфері страхування та пенсійного забезпечення (оплата послуг кредитних та інших фінансових установ (крім сплати відсотків) за розрахунково-касове обслуговування, надання кредитів, з фінансового лізингу тощо)</w:t>
            </w:r>
          </w:p>
          <w:p w14:paraId="19EA9884" w14:textId="77777777" w:rsidR="001E3DB2" w:rsidRPr="00AD47A6" w:rsidRDefault="001E3DB2" w:rsidP="005F5B0A">
            <w:pPr>
              <w:autoSpaceDE w:val="0"/>
              <w:autoSpaceDN w:val="0"/>
              <w:spacing w:line="200" w:lineRule="exact"/>
              <w:rPr>
                <w:sz w:val="18"/>
                <w:szCs w:val="18"/>
                <w:lang w:val="uk-UA"/>
              </w:rPr>
            </w:pPr>
            <w:r w:rsidRPr="00AD47A6">
              <w:rPr>
                <w:sz w:val="18"/>
                <w:szCs w:val="18"/>
                <w:lang w:val="uk-UA"/>
              </w:rPr>
              <w:t>Послуги у сфері страхування, перестрахування (життя, від нещасних випадків, транспортних засобів та вантажів, майна тощо) та недержавного пенсійного забезпечення, крім послуг обов</w:t>
            </w:r>
            <w:r w:rsidR="00D244CF" w:rsidRPr="00AD47A6">
              <w:rPr>
                <w:sz w:val="18"/>
                <w:szCs w:val="18"/>
                <w:lang w:val="uk-UA"/>
              </w:rPr>
              <w:t>’</w:t>
            </w:r>
            <w:r w:rsidRPr="00AD47A6">
              <w:rPr>
                <w:sz w:val="18"/>
                <w:szCs w:val="18"/>
                <w:lang w:val="uk-UA"/>
              </w:rPr>
              <w:t>язкового соціального страхування</w:t>
            </w:r>
          </w:p>
          <w:p w14:paraId="57E9C449" w14:textId="77777777" w:rsidR="001E3DB2" w:rsidRPr="00AD47A6" w:rsidRDefault="001E3DB2" w:rsidP="005F5B0A">
            <w:pPr>
              <w:autoSpaceDE w:val="0"/>
              <w:autoSpaceDN w:val="0"/>
              <w:rPr>
                <w:sz w:val="18"/>
                <w:szCs w:val="18"/>
                <w:lang w:val="uk-UA"/>
              </w:rPr>
            </w:pPr>
            <w:r w:rsidRPr="00AD47A6">
              <w:rPr>
                <w:sz w:val="18"/>
                <w:szCs w:val="18"/>
                <w:lang w:val="uk-UA"/>
              </w:rPr>
              <w:t>Послуги допоміжні у сфері фінансових послуг і страхування (з посередництва за договорами, з проведення та реєстрації операцій із цінними паперами, довірчого управління майном та зберігання; клірингові послуги; послуги з оцінювання ризиків та завданої шкоди; послуги страхових агентів та брокерів тощо)</w:t>
            </w:r>
          </w:p>
        </w:tc>
        <w:tc>
          <w:tcPr>
            <w:tcW w:w="3052" w:type="dxa"/>
            <w:tcBorders>
              <w:bottom w:val="single" w:sz="4" w:space="0" w:color="auto"/>
              <w:right w:val="single" w:sz="12" w:space="0" w:color="auto"/>
            </w:tcBorders>
            <w:shd w:val="clear" w:color="auto" w:fill="auto"/>
          </w:tcPr>
          <w:p w14:paraId="3E1C1789" w14:textId="77777777" w:rsidR="001E3DB2" w:rsidRPr="00AD47A6" w:rsidRDefault="001E3DB2" w:rsidP="005F5B0A">
            <w:pPr>
              <w:autoSpaceDE w:val="0"/>
              <w:autoSpaceDN w:val="0"/>
              <w:rPr>
                <w:sz w:val="18"/>
                <w:szCs w:val="18"/>
                <w:lang w:val="uk-UA"/>
              </w:rPr>
            </w:pPr>
          </w:p>
        </w:tc>
      </w:tr>
      <w:tr w:rsidR="00AD47A6" w:rsidRPr="00AD47A6" w14:paraId="20FE22AF" w14:textId="77777777" w:rsidTr="007A69D4">
        <w:tc>
          <w:tcPr>
            <w:tcW w:w="654" w:type="dxa"/>
            <w:tcBorders>
              <w:left w:val="single" w:sz="12" w:space="0" w:color="auto"/>
              <w:bottom w:val="single" w:sz="12" w:space="0" w:color="auto"/>
            </w:tcBorders>
            <w:shd w:val="clear" w:color="auto" w:fill="auto"/>
          </w:tcPr>
          <w:p w14:paraId="13A82A60" w14:textId="77777777" w:rsidR="001E3DB2" w:rsidRPr="00AD47A6" w:rsidRDefault="001E3DB2" w:rsidP="005F5B0A">
            <w:pPr>
              <w:autoSpaceDE w:val="0"/>
              <w:autoSpaceDN w:val="0"/>
              <w:jc w:val="center"/>
              <w:rPr>
                <w:sz w:val="18"/>
                <w:szCs w:val="18"/>
                <w:lang w:val="uk-UA"/>
              </w:rPr>
            </w:pPr>
            <w:r w:rsidRPr="00AD47A6">
              <w:rPr>
                <w:sz w:val="18"/>
                <w:szCs w:val="18"/>
                <w:lang w:val="uk-UA"/>
              </w:rPr>
              <w:t>432</w:t>
            </w:r>
          </w:p>
        </w:tc>
        <w:tc>
          <w:tcPr>
            <w:tcW w:w="1241" w:type="dxa"/>
            <w:tcBorders>
              <w:bottom w:val="single" w:sz="12" w:space="0" w:color="auto"/>
            </w:tcBorders>
            <w:shd w:val="clear" w:color="auto" w:fill="auto"/>
          </w:tcPr>
          <w:p w14:paraId="356E5787" w14:textId="77777777" w:rsidR="001E3DB2" w:rsidRPr="00AD47A6" w:rsidRDefault="001E3DB2" w:rsidP="005F5B0A">
            <w:pPr>
              <w:autoSpaceDE w:val="0"/>
              <w:autoSpaceDN w:val="0"/>
              <w:jc w:val="center"/>
              <w:rPr>
                <w:sz w:val="18"/>
                <w:szCs w:val="18"/>
                <w:lang w:val="uk-UA"/>
              </w:rPr>
            </w:pPr>
            <w:r w:rsidRPr="00AD47A6">
              <w:rPr>
                <w:sz w:val="18"/>
                <w:szCs w:val="18"/>
                <w:lang w:val="uk-UA"/>
              </w:rPr>
              <w:t>68–75</w:t>
            </w:r>
          </w:p>
        </w:tc>
        <w:tc>
          <w:tcPr>
            <w:tcW w:w="10115" w:type="dxa"/>
            <w:tcBorders>
              <w:bottom w:val="single" w:sz="12" w:space="0" w:color="auto"/>
            </w:tcBorders>
            <w:shd w:val="clear" w:color="auto" w:fill="auto"/>
          </w:tcPr>
          <w:p w14:paraId="6520A7CA"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Послуги, пов</w:t>
            </w:r>
            <w:r w:rsidR="00D244CF" w:rsidRPr="00AD47A6">
              <w:rPr>
                <w:sz w:val="18"/>
                <w:szCs w:val="18"/>
                <w:lang w:val="uk-UA"/>
              </w:rPr>
              <w:t>’</w:t>
            </w:r>
            <w:r w:rsidRPr="00AD47A6">
              <w:rPr>
                <w:sz w:val="18"/>
                <w:szCs w:val="18"/>
                <w:lang w:val="uk-UA"/>
              </w:rPr>
              <w:t>язані з нерухомим майном (орендна плата за нерухоме майно, послуги з оренди, купівлі, продажу, оцінювання нерухомого майна; орендна плата за земельні ділянки, крім орендної плати за земельні ділянки державної та комунальної власності)</w:t>
            </w:r>
          </w:p>
          <w:p w14:paraId="30D1D0BE"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Послуги у сферах права та бухгалтерського обліку</w:t>
            </w:r>
          </w:p>
          <w:p w14:paraId="7C41D320"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Послуги головних управлінь (</w:t>
            </w:r>
            <w:proofErr w:type="spellStart"/>
            <w:r w:rsidRPr="00AD47A6">
              <w:rPr>
                <w:sz w:val="18"/>
                <w:szCs w:val="18"/>
                <w:lang w:val="uk-UA"/>
              </w:rPr>
              <w:t>хед</w:t>
            </w:r>
            <w:proofErr w:type="spellEnd"/>
            <w:r w:rsidRPr="00AD47A6">
              <w:rPr>
                <w:sz w:val="18"/>
                <w:szCs w:val="18"/>
                <w:lang w:val="uk-UA"/>
              </w:rPr>
              <w:t>-офісів); послуги консультаційні з питань керування</w:t>
            </w:r>
          </w:p>
          <w:p w14:paraId="044D651F"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 xml:space="preserve">Послуги у сферах архітектури та інжинірингу; послуги у сферах технічних </w:t>
            </w:r>
            <w:proofErr w:type="spellStart"/>
            <w:r w:rsidRPr="00AD47A6">
              <w:rPr>
                <w:sz w:val="18"/>
                <w:szCs w:val="18"/>
                <w:lang w:val="uk-UA"/>
              </w:rPr>
              <w:t>випробовувань</w:t>
            </w:r>
            <w:proofErr w:type="spellEnd"/>
            <w:r w:rsidRPr="00AD47A6">
              <w:rPr>
                <w:sz w:val="18"/>
                <w:szCs w:val="18"/>
                <w:lang w:val="uk-UA"/>
              </w:rPr>
              <w:t xml:space="preserve"> і досліджень (у т.ч. з технічного огляду автотранспортних засобів)</w:t>
            </w:r>
          </w:p>
          <w:p w14:paraId="282CF85B"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Послуги з наукових досліджень і розробок</w:t>
            </w:r>
          </w:p>
          <w:p w14:paraId="60408755"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Послуги у сфері реклами та послуги з дослідження кон</w:t>
            </w:r>
            <w:r w:rsidR="00D244CF" w:rsidRPr="00AD47A6">
              <w:rPr>
                <w:sz w:val="18"/>
                <w:szCs w:val="18"/>
                <w:lang w:val="uk-UA"/>
              </w:rPr>
              <w:t>’</w:t>
            </w:r>
            <w:r w:rsidRPr="00AD47A6">
              <w:rPr>
                <w:sz w:val="18"/>
                <w:szCs w:val="18"/>
                <w:lang w:val="uk-UA"/>
              </w:rPr>
              <w:t>юнктури ринку</w:t>
            </w:r>
          </w:p>
          <w:p w14:paraId="2694C4A3"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 xml:space="preserve">Послуги професійні, наукові та технічні, інші </w:t>
            </w:r>
          </w:p>
          <w:p w14:paraId="34486540" w14:textId="77777777" w:rsidR="001E3DB2" w:rsidRPr="00AD47A6" w:rsidRDefault="001E3DB2" w:rsidP="005F5B0A">
            <w:pPr>
              <w:autoSpaceDE w:val="0"/>
              <w:autoSpaceDN w:val="0"/>
              <w:adjustRightInd w:val="0"/>
              <w:spacing w:line="200" w:lineRule="exact"/>
              <w:rPr>
                <w:sz w:val="18"/>
                <w:szCs w:val="18"/>
                <w:lang w:val="uk-UA"/>
              </w:rPr>
            </w:pPr>
            <w:r w:rsidRPr="00AD47A6">
              <w:rPr>
                <w:sz w:val="18"/>
                <w:szCs w:val="18"/>
                <w:lang w:val="uk-UA"/>
              </w:rPr>
              <w:t xml:space="preserve">Послуги у сфері ветеринарії </w:t>
            </w:r>
          </w:p>
        </w:tc>
        <w:tc>
          <w:tcPr>
            <w:tcW w:w="3052" w:type="dxa"/>
            <w:tcBorders>
              <w:bottom w:val="single" w:sz="12" w:space="0" w:color="auto"/>
              <w:right w:val="single" w:sz="12" w:space="0" w:color="auto"/>
            </w:tcBorders>
            <w:shd w:val="clear" w:color="auto" w:fill="auto"/>
          </w:tcPr>
          <w:p w14:paraId="58611F64" w14:textId="77777777" w:rsidR="001E3DB2" w:rsidRPr="00AD47A6" w:rsidRDefault="001E3DB2" w:rsidP="005F5B0A">
            <w:pPr>
              <w:autoSpaceDE w:val="0"/>
              <w:autoSpaceDN w:val="0"/>
              <w:rPr>
                <w:sz w:val="18"/>
                <w:szCs w:val="18"/>
                <w:lang w:val="uk-UA"/>
              </w:rPr>
            </w:pPr>
          </w:p>
        </w:tc>
      </w:tr>
    </w:tbl>
    <w:p w14:paraId="508567DE" w14:textId="77777777" w:rsidR="00672A07" w:rsidRPr="00AD47A6" w:rsidRDefault="00672A07" w:rsidP="00E53456">
      <w:pPr>
        <w:ind w:left="360"/>
        <w:rPr>
          <w:sz w:val="16"/>
          <w:szCs w:val="16"/>
          <w:lang w:val="uk-UA"/>
        </w:rPr>
        <w:sectPr w:rsidR="00672A07" w:rsidRPr="00AD47A6" w:rsidSect="00C15E61">
          <w:pgSz w:w="16838" w:h="11906" w:orient="landscape"/>
          <w:pgMar w:top="426" w:right="818" w:bottom="142" w:left="567" w:header="142" w:footer="624" w:gutter="0"/>
          <w:cols w:space="708"/>
          <w:docGrid w:linePitch="360"/>
        </w:sectPr>
      </w:pPr>
    </w:p>
    <w:p w14:paraId="28EE96C0" w14:textId="77777777" w:rsidR="0024572C" w:rsidRPr="00AD47A6" w:rsidRDefault="0024572C" w:rsidP="00271F81">
      <w:pPr>
        <w:spacing w:before="60"/>
        <w:ind w:right="153"/>
        <w:jc w:val="right"/>
        <w:rPr>
          <w:sz w:val="16"/>
          <w:szCs w:val="16"/>
          <w:lang w:val="uk-UA"/>
        </w:rPr>
      </w:pPr>
    </w:p>
    <w:tbl>
      <w:tblPr>
        <w:tblW w:w="1504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190"/>
        <w:gridCol w:w="6195"/>
        <w:gridCol w:w="3077"/>
        <w:gridCol w:w="500"/>
        <w:gridCol w:w="392"/>
        <w:gridCol w:w="100"/>
        <w:gridCol w:w="492"/>
        <w:gridCol w:w="492"/>
        <w:gridCol w:w="492"/>
        <w:gridCol w:w="492"/>
        <w:gridCol w:w="492"/>
        <w:gridCol w:w="472"/>
        <w:gridCol w:w="20"/>
      </w:tblGrid>
      <w:tr w:rsidR="00AD47A6" w:rsidRPr="00AD47A6" w14:paraId="2AB3E032" w14:textId="77777777" w:rsidTr="0024572C">
        <w:trPr>
          <w:gridBefore w:val="3"/>
          <w:wBefore w:w="8022" w:type="dxa"/>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641A1B30" w14:textId="77777777" w:rsidR="001A452C" w:rsidRPr="00AD47A6" w:rsidRDefault="001A452C" w:rsidP="001A452C">
            <w:pPr>
              <w:autoSpaceDE w:val="0"/>
              <w:autoSpaceDN w:val="0"/>
              <w:spacing w:before="20" w:after="20"/>
              <w:rPr>
                <w:lang w:val="uk-UA"/>
              </w:rPr>
            </w:pPr>
            <w:r w:rsidRPr="00AD47A6">
              <w:rPr>
                <w:lang w:val="uk-UA"/>
              </w:rPr>
              <w:br w:type="page"/>
              <w:t>Ідентифікаційний код ЄДРПОУ</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5891FFAA" w14:textId="77777777" w:rsidR="001A452C" w:rsidRPr="00AD47A6" w:rsidRDefault="001A452C" w:rsidP="001A452C">
            <w:pPr>
              <w:autoSpaceDE w:val="0"/>
              <w:autoSpaceDN w:val="0"/>
              <w:rPr>
                <w:lang w:val="uk-UA"/>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tcPr>
          <w:p w14:paraId="740A06EE" w14:textId="77777777" w:rsidR="001A452C" w:rsidRPr="00AD47A6" w:rsidRDefault="001A452C" w:rsidP="001A452C">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FB8C110" w14:textId="77777777" w:rsidR="001A452C" w:rsidRPr="00AD47A6" w:rsidRDefault="001A452C" w:rsidP="001A452C">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DD34C2B" w14:textId="77777777" w:rsidR="001A452C" w:rsidRPr="00AD47A6" w:rsidRDefault="001A452C" w:rsidP="001A452C">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E1DE0CB" w14:textId="77777777" w:rsidR="001A452C" w:rsidRPr="00AD47A6" w:rsidRDefault="001A452C" w:rsidP="001A452C">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B45970C" w14:textId="77777777" w:rsidR="001A452C" w:rsidRPr="00AD47A6" w:rsidRDefault="001A452C" w:rsidP="001A452C">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7C09641" w14:textId="77777777" w:rsidR="001A452C" w:rsidRPr="00AD47A6" w:rsidRDefault="001A452C" w:rsidP="001A452C">
            <w:pPr>
              <w:autoSpaceDE w:val="0"/>
              <w:autoSpaceDN w:val="0"/>
              <w:rPr>
                <w:lang w:val="uk-UA"/>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tcPr>
          <w:p w14:paraId="72510EDB" w14:textId="77777777" w:rsidR="001A452C" w:rsidRPr="00AD47A6" w:rsidRDefault="001A452C" w:rsidP="001A452C">
            <w:pPr>
              <w:autoSpaceDE w:val="0"/>
              <w:autoSpaceDN w:val="0"/>
              <w:rPr>
                <w:lang w:val="uk-UA"/>
              </w:rPr>
            </w:pPr>
          </w:p>
        </w:tc>
      </w:tr>
      <w:tr w:rsidR="00AD47A6" w:rsidRPr="00AD47A6" w14:paraId="0A9001B9" w14:textId="77777777" w:rsidTr="0024572C">
        <w:trPr>
          <w:gridAfter w:val="1"/>
          <w:wAfter w:w="20" w:type="dxa"/>
        </w:trPr>
        <w:tc>
          <w:tcPr>
            <w:tcW w:w="637" w:type="dxa"/>
            <w:tcBorders>
              <w:top w:val="nil"/>
              <w:left w:val="nil"/>
              <w:bottom w:val="single" w:sz="12" w:space="0" w:color="auto"/>
              <w:right w:val="nil"/>
            </w:tcBorders>
            <w:shd w:val="clear" w:color="auto" w:fill="auto"/>
          </w:tcPr>
          <w:p w14:paraId="51ACA2B9" w14:textId="77777777" w:rsidR="001A452C" w:rsidRPr="00AD47A6" w:rsidRDefault="001A452C" w:rsidP="001A452C">
            <w:pPr>
              <w:autoSpaceDE w:val="0"/>
              <w:autoSpaceDN w:val="0"/>
              <w:jc w:val="center"/>
              <w:rPr>
                <w:sz w:val="18"/>
                <w:szCs w:val="18"/>
                <w:lang w:val="uk-UA"/>
              </w:rPr>
            </w:pPr>
          </w:p>
        </w:tc>
        <w:tc>
          <w:tcPr>
            <w:tcW w:w="1190" w:type="dxa"/>
            <w:tcBorders>
              <w:top w:val="nil"/>
              <w:left w:val="nil"/>
              <w:bottom w:val="single" w:sz="12" w:space="0" w:color="auto"/>
              <w:right w:val="nil"/>
            </w:tcBorders>
            <w:shd w:val="clear" w:color="auto" w:fill="auto"/>
          </w:tcPr>
          <w:p w14:paraId="66EB74C3" w14:textId="77777777" w:rsidR="001A452C" w:rsidRPr="00AD47A6" w:rsidRDefault="001A452C" w:rsidP="001A452C">
            <w:pPr>
              <w:autoSpaceDE w:val="0"/>
              <w:autoSpaceDN w:val="0"/>
              <w:jc w:val="center"/>
              <w:rPr>
                <w:sz w:val="18"/>
                <w:szCs w:val="18"/>
                <w:lang w:val="uk-UA"/>
              </w:rPr>
            </w:pPr>
          </w:p>
        </w:tc>
        <w:tc>
          <w:tcPr>
            <w:tcW w:w="10164" w:type="dxa"/>
            <w:gridSpan w:val="4"/>
            <w:tcBorders>
              <w:top w:val="nil"/>
              <w:left w:val="nil"/>
              <w:bottom w:val="single" w:sz="12" w:space="0" w:color="auto"/>
              <w:right w:val="nil"/>
            </w:tcBorders>
            <w:shd w:val="clear" w:color="auto" w:fill="auto"/>
          </w:tcPr>
          <w:p w14:paraId="71EB49B5" w14:textId="77777777" w:rsidR="001A452C" w:rsidRPr="00AD47A6" w:rsidRDefault="001A452C" w:rsidP="001A452C">
            <w:pPr>
              <w:autoSpaceDE w:val="0"/>
              <w:autoSpaceDN w:val="0"/>
              <w:rPr>
                <w:sz w:val="18"/>
                <w:szCs w:val="18"/>
                <w:lang w:val="uk-UA"/>
              </w:rPr>
            </w:pPr>
          </w:p>
        </w:tc>
        <w:tc>
          <w:tcPr>
            <w:tcW w:w="3032" w:type="dxa"/>
            <w:gridSpan w:val="7"/>
            <w:tcBorders>
              <w:top w:val="nil"/>
              <w:left w:val="nil"/>
              <w:bottom w:val="single" w:sz="12" w:space="0" w:color="auto"/>
              <w:right w:val="nil"/>
            </w:tcBorders>
            <w:shd w:val="clear" w:color="auto" w:fill="auto"/>
          </w:tcPr>
          <w:p w14:paraId="6A77A208" w14:textId="77777777" w:rsidR="001A452C" w:rsidRPr="00AD47A6" w:rsidRDefault="001A452C" w:rsidP="001A452C">
            <w:pPr>
              <w:spacing w:before="120"/>
              <w:ind w:right="153"/>
              <w:jc w:val="right"/>
              <w:rPr>
                <w:sz w:val="18"/>
                <w:szCs w:val="18"/>
                <w:lang w:val="uk-UA"/>
              </w:rPr>
            </w:pPr>
            <w:r w:rsidRPr="00AD47A6">
              <w:rPr>
                <w:sz w:val="16"/>
                <w:szCs w:val="16"/>
                <w:lang w:val="uk-UA"/>
              </w:rPr>
              <w:t>Продовження розділу 4</w:t>
            </w:r>
          </w:p>
        </w:tc>
      </w:tr>
      <w:tr w:rsidR="00AD47A6" w:rsidRPr="00AD47A6" w14:paraId="7799B696" w14:textId="77777777" w:rsidTr="0024572C">
        <w:trPr>
          <w:gridAfter w:val="1"/>
          <w:wAfter w:w="20" w:type="dxa"/>
        </w:trPr>
        <w:tc>
          <w:tcPr>
            <w:tcW w:w="637" w:type="dxa"/>
            <w:tcBorders>
              <w:top w:val="single" w:sz="12" w:space="0" w:color="auto"/>
              <w:left w:val="single" w:sz="12" w:space="0" w:color="auto"/>
              <w:bottom w:val="single" w:sz="12" w:space="0" w:color="auto"/>
              <w:right w:val="single" w:sz="12" w:space="0" w:color="auto"/>
            </w:tcBorders>
            <w:shd w:val="clear" w:color="auto" w:fill="auto"/>
            <w:vAlign w:val="center"/>
          </w:tcPr>
          <w:p w14:paraId="519ED080" w14:textId="77777777" w:rsidR="001A452C" w:rsidRPr="00AD47A6" w:rsidRDefault="001A452C" w:rsidP="001A452C">
            <w:pPr>
              <w:autoSpaceDE w:val="0"/>
              <w:autoSpaceDN w:val="0"/>
              <w:spacing w:line="200" w:lineRule="exact"/>
              <w:jc w:val="center"/>
              <w:rPr>
                <w:sz w:val="16"/>
                <w:szCs w:val="16"/>
                <w:lang w:val="uk-UA"/>
              </w:rPr>
            </w:pPr>
            <w:r w:rsidRPr="00AD47A6">
              <w:rPr>
                <w:sz w:val="16"/>
                <w:szCs w:val="16"/>
                <w:lang w:val="uk-UA"/>
              </w:rPr>
              <w:t>№</w:t>
            </w:r>
          </w:p>
          <w:p w14:paraId="54B1A47A" w14:textId="77777777" w:rsidR="001A452C" w:rsidRPr="00AD47A6" w:rsidRDefault="001A452C" w:rsidP="001A452C">
            <w:pPr>
              <w:autoSpaceDE w:val="0"/>
              <w:autoSpaceDN w:val="0"/>
              <w:spacing w:line="200" w:lineRule="exact"/>
              <w:jc w:val="center"/>
              <w:rPr>
                <w:sz w:val="18"/>
                <w:szCs w:val="18"/>
                <w:lang w:val="uk-UA"/>
              </w:rPr>
            </w:pPr>
            <w:r w:rsidRPr="00AD47A6">
              <w:rPr>
                <w:sz w:val="16"/>
                <w:szCs w:val="16"/>
                <w:lang w:val="uk-UA"/>
              </w:rPr>
              <w:t>рядка</w:t>
            </w:r>
          </w:p>
        </w:tc>
        <w:tc>
          <w:tcPr>
            <w:tcW w:w="1190" w:type="dxa"/>
            <w:tcBorders>
              <w:top w:val="single" w:sz="12" w:space="0" w:color="auto"/>
              <w:left w:val="single" w:sz="12" w:space="0" w:color="auto"/>
              <w:bottom w:val="single" w:sz="12" w:space="0" w:color="auto"/>
              <w:right w:val="single" w:sz="12" w:space="0" w:color="auto"/>
            </w:tcBorders>
            <w:shd w:val="clear" w:color="auto" w:fill="auto"/>
            <w:vAlign w:val="center"/>
          </w:tcPr>
          <w:p w14:paraId="3DFFBE54" w14:textId="77777777" w:rsidR="001A452C" w:rsidRPr="00AD47A6" w:rsidRDefault="001A452C" w:rsidP="00271F81">
            <w:pPr>
              <w:autoSpaceDE w:val="0"/>
              <w:autoSpaceDN w:val="0"/>
              <w:spacing w:line="200" w:lineRule="exact"/>
              <w:ind w:left="-57" w:right="-57"/>
              <w:jc w:val="center"/>
              <w:rPr>
                <w:sz w:val="16"/>
                <w:szCs w:val="16"/>
                <w:lang w:val="uk-UA"/>
              </w:rPr>
            </w:pPr>
            <w:r w:rsidRPr="00AD47A6">
              <w:rPr>
                <w:sz w:val="16"/>
                <w:szCs w:val="16"/>
                <w:lang w:val="uk-UA"/>
              </w:rPr>
              <w:t>Код за</w:t>
            </w:r>
          </w:p>
          <w:p w14:paraId="17356679" w14:textId="77777777" w:rsidR="001A452C" w:rsidRPr="00AD47A6" w:rsidRDefault="001A452C" w:rsidP="00271F81">
            <w:pPr>
              <w:autoSpaceDE w:val="0"/>
              <w:autoSpaceDN w:val="0"/>
              <w:spacing w:line="200" w:lineRule="exact"/>
              <w:ind w:left="-57" w:right="-57"/>
              <w:jc w:val="center"/>
              <w:rPr>
                <w:sz w:val="16"/>
                <w:szCs w:val="16"/>
                <w:lang w:val="uk-UA"/>
              </w:rPr>
            </w:pPr>
            <w:r w:rsidRPr="00AD47A6">
              <w:rPr>
                <w:sz w:val="16"/>
                <w:szCs w:val="16"/>
                <w:lang w:val="uk-UA"/>
              </w:rPr>
              <w:t>Основною номенклатурою продукції</w:t>
            </w:r>
          </w:p>
          <w:p w14:paraId="76A8EE25" w14:textId="77777777" w:rsidR="001A452C" w:rsidRPr="00AD47A6" w:rsidRDefault="001A452C" w:rsidP="00271F81">
            <w:pPr>
              <w:autoSpaceDE w:val="0"/>
              <w:autoSpaceDN w:val="0"/>
              <w:spacing w:line="200" w:lineRule="exact"/>
              <w:ind w:left="-57" w:right="-57"/>
              <w:jc w:val="center"/>
              <w:rPr>
                <w:sz w:val="18"/>
                <w:szCs w:val="18"/>
                <w:vertAlign w:val="superscript"/>
                <w:lang w:val="uk-UA"/>
              </w:rPr>
            </w:pPr>
            <w:r w:rsidRPr="00AD47A6">
              <w:rPr>
                <w:sz w:val="16"/>
                <w:szCs w:val="16"/>
                <w:lang w:val="uk-UA"/>
              </w:rPr>
              <w:t>(ОНП–2020)</w:t>
            </w:r>
          </w:p>
        </w:tc>
        <w:tc>
          <w:tcPr>
            <w:tcW w:w="1016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9C4F881" w14:textId="77777777" w:rsidR="001A452C" w:rsidRPr="00AD47A6" w:rsidRDefault="001A452C" w:rsidP="001A452C">
            <w:pPr>
              <w:autoSpaceDE w:val="0"/>
              <w:autoSpaceDN w:val="0"/>
              <w:spacing w:line="200" w:lineRule="exact"/>
              <w:jc w:val="center"/>
              <w:rPr>
                <w:sz w:val="16"/>
                <w:szCs w:val="16"/>
                <w:lang w:val="uk-UA"/>
              </w:rPr>
            </w:pPr>
            <w:r w:rsidRPr="00AD47A6">
              <w:rPr>
                <w:sz w:val="16"/>
                <w:szCs w:val="16"/>
                <w:lang w:val="uk-UA"/>
              </w:rPr>
              <w:t>Види продукції (включаючи послуги)</w:t>
            </w:r>
          </w:p>
        </w:tc>
        <w:tc>
          <w:tcPr>
            <w:tcW w:w="3032"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47E3878" w14:textId="77777777" w:rsidR="001A452C" w:rsidRPr="00AD47A6" w:rsidRDefault="001A452C" w:rsidP="001A452C">
            <w:pPr>
              <w:tabs>
                <w:tab w:val="left" w:pos="3206"/>
              </w:tabs>
              <w:autoSpaceDE w:val="0"/>
              <w:autoSpaceDN w:val="0"/>
              <w:spacing w:line="200" w:lineRule="exact"/>
              <w:ind w:left="-57" w:right="-57"/>
              <w:jc w:val="center"/>
              <w:rPr>
                <w:bCs/>
                <w:sz w:val="16"/>
                <w:szCs w:val="16"/>
                <w:lang w:val="uk-UA"/>
              </w:rPr>
            </w:pPr>
            <w:r w:rsidRPr="00AD47A6">
              <w:rPr>
                <w:bCs/>
                <w:sz w:val="16"/>
                <w:szCs w:val="16"/>
                <w:lang w:val="uk-UA"/>
              </w:rPr>
              <w:t>Матеріальні витрати</w:t>
            </w:r>
            <w:r w:rsidRPr="00AD47A6">
              <w:rPr>
                <w:rStyle w:val="shorttext"/>
                <w:position w:val="6"/>
                <w:sz w:val="16"/>
                <w:szCs w:val="16"/>
                <w:shd w:val="clear" w:color="auto" w:fill="FFFFFF"/>
                <w:lang w:val="uk-UA"/>
              </w:rPr>
              <w:t xml:space="preserve"> </w:t>
            </w:r>
            <w:r w:rsidRPr="00AD47A6">
              <w:rPr>
                <w:spacing w:val="-2"/>
                <w:sz w:val="16"/>
                <w:szCs w:val="16"/>
                <w:lang w:val="uk-UA"/>
              </w:rPr>
              <w:t xml:space="preserve"> т</w:t>
            </w:r>
            <w:r w:rsidRPr="00AD47A6">
              <w:rPr>
                <w:bCs/>
                <w:sz w:val="16"/>
                <w:szCs w:val="16"/>
                <w:lang w:val="uk-UA"/>
              </w:rPr>
              <w:t>а витрати на оплату послуг, використані у виробництві продукції (товарів, послуг)  (без ПДВ)</w:t>
            </w:r>
          </w:p>
          <w:p w14:paraId="194911A3" w14:textId="77777777" w:rsidR="001A452C" w:rsidRPr="00AD47A6" w:rsidRDefault="001A452C" w:rsidP="001A452C">
            <w:pPr>
              <w:tabs>
                <w:tab w:val="left" w:pos="3206"/>
              </w:tabs>
              <w:autoSpaceDE w:val="0"/>
              <w:autoSpaceDN w:val="0"/>
              <w:spacing w:line="200" w:lineRule="exact"/>
              <w:ind w:left="-57" w:right="-57"/>
              <w:jc w:val="center"/>
              <w:rPr>
                <w:bCs/>
                <w:sz w:val="16"/>
                <w:szCs w:val="16"/>
                <w:lang w:val="uk-UA"/>
              </w:rPr>
            </w:pPr>
            <w:r w:rsidRPr="00AD47A6">
              <w:rPr>
                <w:bCs/>
                <w:sz w:val="16"/>
                <w:szCs w:val="16"/>
                <w:lang w:val="uk-UA"/>
              </w:rPr>
              <w:t>(рахунки 23, 91, 92, 93, 94</w:t>
            </w:r>
          </w:p>
          <w:p w14:paraId="23365CFA" w14:textId="77777777" w:rsidR="001A452C" w:rsidRPr="00AD47A6" w:rsidRDefault="001A452C" w:rsidP="001A452C">
            <w:pPr>
              <w:tabs>
                <w:tab w:val="left" w:pos="3206"/>
              </w:tabs>
              <w:autoSpaceDE w:val="0"/>
              <w:autoSpaceDN w:val="0"/>
              <w:spacing w:line="200" w:lineRule="exact"/>
              <w:ind w:left="-57" w:right="-57"/>
              <w:jc w:val="center"/>
              <w:rPr>
                <w:bCs/>
                <w:sz w:val="16"/>
                <w:szCs w:val="16"/>
                <w:lang w:val="uk-UA"/>
              </w:rPr>
            </w:pPr>
            <w:r w:rsidRPr="00AD47A6">
              <w:rPr>
                <w:bCs/>
                <w:sz w:val="16"/>
                <w:szCs w:val="16"/>
                <w:lang w:val="uk-UA"/>
              </w:rPr>
              <w:t xml:space="preserve"> </w:t>
            </w:r>
            <w:r w:rsidRPr="00AD47A6">
              <w:rPr>
                <w:sz w:val="16"/>
                <w:szCs w:val="16"/>
                <w:lang w:val="uk-UA"/>
              </w:rPr>
              <w:t>або</w:t>
            </w:r>
            <w:r w:rsidRPr="00AD47A6">
              <w:rPr>
                <w:spacing w:val="-2"/>
                <w:sz w:val="16"/>
                <w:szCs w:val="16"/>
                <w:lang w:val="uk-UA"/>
              </w:rPr>
              <w:t xml:space="preserve"> рахунки 23, 91, 96</w:t>
            </w:r>
            <w:r w:rsidRPr="00AD47A6">
              <w:rPr>
                <w:sz w:val="16"/>
                <w:szCs w:val="16"/>
                <w:lang w:val="uk-UA"/>
              </w:rPr>
              <w:t>)</w:t>
            </w:r>
          </w:p>
        </w:tc>
      </w:tr>
      <w:tr w:rsidR="00AD47A6" w:rsidRPr="00AD47A6" w14:paraId="3C0ADE3E" w14:textId="77777777" w:rsidTr="0024572C">
        <w:trPr>
          <w:gridAfter w:val="1"/>
          <w:wAfter w:w="20" w:type="dxa"/>
        </w:trPr>
        <w:tc>
          <w:tcPr>
            <w:tcW w:w="637" w:type="dxa"/>
            <w:tcBorders>
              <w:top w:val="single" w:sz="12" w:space="0" w:color="auto"/>
              <w:left w:val="single" w:sz="12" w:space="0" w:color="auto"/>
              <w:bottom w:val="single" w:sz="12" w:space="0" w:color="auto"/>
              <w:right w:val="single" w:sz="12" w:space="0" w:color="auto"/>
            </w:tcBorders>
            <w:shd w:val="clear" w:color="auto" w:fill="auto"/>
            <w:vAlign w:val="center"/>
          </w:tcPr>
          <w:p w14:paraId="5EFE9B8A" w14:textId="77777777" w:rsidR="001A452C" w:rsidRPr="00AD47A6" w:rsidRDefault="001A452C" w:rsidP="001A452C">
            <w:pPr>
              <w:autoSpaceDE w:val="0"/>
              <w:autoSpaceDN w:val="0"/>
              <w:spacing w:line="200" w:lineRule="exact"/>
              <w:jc w:val="center"/>
              <w:rPr>
                <w:sz w:val="18"/>
                <w:szCs w:val="18"/>
                <w:lang w:val="uk-UA"/>
              </w:rPr>
            </w:pPr>
            <w:r w:rsidRPr="00AD47A6">
              <w:rPr>
                <w:sz w:val="18"/>
                <w:szCs w:val="18"/>
                <w:lang w:val="uk-UA"/>
              </w:rPr>
              <w:t>А</w:t>
            </w:r>
          </w:p>
        </w:tc>
        <w:tc>
          <w:tcPr>
            <w:tcW w:w="1190" w:type="dxa"/>
            <w:tcBorders>
              <w:top w:val="single" w:sz="12" w:space="0" w:color="auto"/>
              <w:left w:val="single" w:sz="12" w:space="0" w:color="auto"/>
              <w:bottom w:val="single" w:sz="12" w:space="0" w:color="auto"/>
              <w:right w:val="single" w:sz="12" w:space="0" w:color="auto"/>
            </w:tcBorders>
            <w:shd w:val="clear" w:color="auto" w:fill="auto"/>
            <w:vAlign w:val="center"/>
          </w:tcPr>
          <w:p w14:paraId="68A1F17F" w14:textId="77777777" w:rsidR="001A452C" w:rsidRPr="00AD47A6" w:rsidRDefault="001A452C" w:rsidP="001A452C">
            <w:pPr>
              <w:autoSpaceDE w:val="0"/>
              <w:autoSpaceDN w:val="0"/>
              <w:spacing w:line="200" w:lineRule="exact"/>
              <w:jc w:val="center"/>
              <w:rPr>
                <w:sz w:val="18"/>
                <w:szCs w:val="18"/>
                <w:lang w:val="uk-UA"/>
              </w:rPr>
            </w:pPr>
            <w:r w:rsidRPr="00AD47A6">
              <w:rPr>
                <w:sz w:val="18"/>
                <w:szCs w:val="18"/>
                <w:lang w:val="uk-UA"/>
              </w:rPr>
              <w:t>Б</w:t>
            </w:r>
          </w:p>
        </w:tc>
        <w:tc>
          <w:tcPr>
            <w:tcW w:w="1016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7BA7259" w14:textId="77777777" w:rsidR="001A452C" w:rsidRPr="00AD47A6" w:rsidRDefault="001A452C" w:rsidP="001A452C">
            <w:pPr>
              <w:autoSpaceDE w:val="0"/>
              <w:autoSpaceDN w:val="0"/>
              <w:spacing w:line="200" w:lineRule="exact"/>
              <w:jc w:val="center"/>
              <w:rPr>
                <w:sz w:val="18"/>
                <w:szCs w:val="18"/>
                <w:lang w:val="uk-UA"/>
              </w:rPr>
            </w:pPr>
            <w:r w:rsidRPr="00AD47A6">
              <w:rPr>
                <w:sz w:val="18"/>
                <w:szCs w:val="18"/>
                <w:lang w:val="uk-UA"/>
              </w:rPr>
              <w:t>В</w:t>
            </w:r>
          </w:p>
        </w:tc>
        <w:tc>
          <w:tcPr>
            <w:tcW w:w="3032"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6C198AC" w14:textId="77777777" w:rsidR="001A452C" w:rsidRPr="00AD47A6" w:rsidRDefault="001A452C" w:rsidP="001A452C">
            <w:pPr>
              <w:autoSpaceDE w:val="0"/>
              <w:autoSpaceDN w:val="0"/>
              <w:spacing w:line="200" w:lineRule="exact"/>
              <w:jc w:val="center"/>
              <w:rPr>
                <w:sz w:val="18"/>
                <w:szCs w:val="18"/>
                <w:lang w:val="uk-UA"/>
              </w:rPr>
            </w:pPr>
            <w:r w:rsidRPr="00AD47A6">
              <w:rPr>
                <w:sz w:val="18"/>
                <w:szCs w:val="18"/>
                <w:lang w:val="uk-UA"/>
              </w:rPr>
              <w:t>1</w:t>
            </w:r>
          </w:p>
        </w:tc>
      </w:tr>
      <w:tr w:rsidR="00AD47A6" w:rsidRPr="00E03C42" w14:paraId="278D455E" w14:textId="77777777" w:rsidTr="007A69D4">
        <w:trPr>
          <w:gridAfter w:val="1"/>
          <w:wAfter w:w="20" w:type="dxa"/>
        </w:trPr>
        <w:tc>
          <w:tcPr>
            <w:tcW w:w="637" w:type="dxa"/>
            <w:tcBorders>
              <w:top w:val="single" w:sz="2" w:space="0" w:color="auto"/>
              <w:left w:val="single" w:sz="12" w:space="0" w:color="auto"/>
              <w:bottom w:val="single" w:sz="2" w:space="0" w:color="auto"/>
            </w:tcBorders>
            <w:shd w:val="clear" w:color="auto" w:fill="auto"/>
          </w:tcPr>
          <w:p w14:paraId="07FCCF9C" w14:textId="77777777" w:rsidR="0024572C" w:rsidRPr="00AD47A6" w:rsidRDefault="0024572C" w:rsidP="0024572C">
            <w:pPr>
              <w:autoSpaceDE w:val="0"/>
              <w:autoSpaceDN w:val="0"/>
              <w:spacing w:line="200" w:lineRule="exact"/>
              <w:jc w:val="center"/>
              <w:rPr>
                <w:sz w:val="18"/>
                <w:szCs w:val="18"/>
                <w:lang w:val="uk-UA"/>
              </w:rPr>
            </w:pPr>
            <w:r w:rsidRPr="00AD47A6">
              <w:rPr>
                <w:sz w:val="18"/>
                <w:szCs w:val="18"/>
                <w:lang w:val="uk-UA"/>
              </w:rPr>
              <w:t>433</w:t>
            </w:r>
          </w:p>
        </w:tc>
        <w:tc>
          <w:tcPr>
            <w:tcW w:w="1190" w:type="dxa"/>
            <w:tcBorders>
              <w:top w:val="single" w:sz="2" w:space="0" w:color="auto"/>
              <w:bottom w:val="single" w:sz="2" w:space="0" w:color="auto"/>
            </w:tcBorders>
            <w:shd w:val="clear" w:color="auto" w:fill="auto"/>
          </w:tcPr>
          <w:p w14:paraId="08B55A68" w14:textId="77777777" w:rsidR="0024572C" w:rsidRPr="00AD47A6" w:rsidRDefault="0024572C" w:rsidP="0024572C">
            <w:pPr>
              <w:autoSpaceDE w:val="0"/>
              <w:autoSpaceDN w:val="0"/>
              <w:spacing w:line="200" w:lineRule="exact"/>
              <w:jc w:val="center"/>
              <w:rPr>
                <w:sz w:val="18"/>
                <w:szCs w:val="18"/>
                <w:lang w:val="uk-UA"/>
              </w:rPr>
            </w:pPr>
            <w:r w:rsidRPr="00AD47A6">
              <w:rPr>
                <w:sz w:val="18"/>
                <w:szCs w:val="18"/>
                <w:lang w:val="uk-UA"/>
              </w:rPr>
              <w:t>77–82</w:t>
            </w:r>
          </w:p>
        </w:tc>
        <w:tc>
          <w:tcPr>
            <w:tcW w:w="10164" w:type="dxa"/>
            <w:gridSpan w:val="4"/>
            <w:tcBorders>
              <w:top w:val="single" w:sz="2" w:space="0" w:color="auto"/>
              <w:bottom w:val="single" w:sz="2" w:space="0" w:color="auto"/>
            </w:tcBorders>
            <w:shd w:val="clear" w:color="auto" w:fill="auto"/>
          </w:tcPr>
          <w:p w14:paraId="305A0D3E" w14:textId="77777777" w:rsidR="0024572C" w:rsidRPr="00AD47A6" w:rsidRDefault="0024572C" w:rsidP="0024572C">
            <w:pPr>
              <w:autoSpaceDE w:val="0"/>
              <w:autoSpaceDN w:val="0"/>
              <w:rPr>
                <w:sz w:val="18"/>
                <w:szCs w:val="18"/>
                <w:lang w:val="uk-UA"/>
              </w:rPr>
            </w:pPr>
            <w:r w:rsidRPr="00AD47A6">
              <w:rPr>
                <w:sz w:val="18"/>
                <w:szCs w:val="18"/>
                <w:lang w:val="uk-UA"/>
              </w:rPr>
              <w:t xml:space="preserve">Послуги з оренди, прокату та лізингу (транспортних засобів, машин та </w:t>
            </w:r>
            <w:proofErr w:type="spellStart"/>
            <w:r w:rsidRPr="00AD47A6">
              <w:rPr>
                <w:sz w:val="18"/>
                <w:szCs w:val="18"/>
                <w:lang w:val="uk-UA"/>
              </w:rPr>
              <w:t>устатковання</w:t>
            </w:r>
            <w:proofErr w:type="spellEnd"/>
            <w:r w:rsidRPr="00AD47A6">
              <w:rPr>
                <w:sz w:val="18"/>
                <w:szCs w:val="18"/>
                <w:lang w:val="uk-UA"/>
              </w:rPr>
              <w:t>; прокату побутових виробів і предметів особистого вжитку; з надання права на використання об’єктів інтелектуальної власності та подібних продуктів, торгових марок і франшиз)</w:t>
            </w:r>
          </w:p>
          <w:p w14:paraId="09BAC59D" w14:textId="77777777" w:rsidR="0024572C" w:rsidRPr="00AD47A6" w:rsidRDefault="0024572C" w:rsidP="0024572C">
            <w:pPr>
              <w:autoSpaceDE w:val="0"/>
              <w:autoSpaceDN w:val="0"/>
              <w:rPr>
                <w:sz w:val="18"/>
                <w:szCs w:val="18"/>
                <w:lang w:val="uk-UA"/>
              </w:rPr>
            </w:pPr>
            <w:r w:rsidRPr="00AD47A6">
              <w:rPr>
                <w:sz w:val="18"/>
                <w:szCs w:val="18"/>
                <w:lang w:val="uk-UA"/>
              </w:rPr>
              <w:t>Послуги з працевлаштування</w:t>
            </w:r>
          </w:p>
          <w:p w14:paraId="5D3BD374" w14:textId="77777777" w:rsidR="0024572C" w:rsidRPr="00AD47A6" w:rsidRDefault="0024572C" w:rsidP="0024572C">
            <w:pPr>
              <w:autoSpaceDE w:val="0"/>
              <w:autoSpaceDN w:val="0"/>
              <w:rPr>
                <w:sz w:val="18"/>
                <w:szCs w:val="18"/>
                <w:lang w:val="uk-UA"/>
              </w:rPr>
            </w:pPr>
            <w:r w:rsidRPr="00AD47A6">
              <w:rPr>
                <w:sz w:val="18"/>
                <w:szCs w:val="18"/>
                <w:lang w:val="uk-UA"/>
              </w:rPr>
              <w:t>Послуги туристичних агентств, туристичних операторів, послуги бронювання та пов</w:t>
            </w:r>
            <w:r w:rsidR="00D244CF" w:rsidRPr="00AD47A6">
              <w:rPr>
                <w:sz w:val="18"/>
                <w:szCs w:val="18"/>
                <w:lang w:val="uk-UA"/>
              </w:rPr>
              <w:t>’</w:t>
            </w:r>
            <w:r w:rsidRPr="00AD47A6">
              <w:rPr>
                <w:sz w:val="18"/>
                <w:szCs w:val="18"/>
                <w:lang w:val="uk-UA"/>
              </w:rPr>
              <w:t>язані з цим послуги</w:t>
            </w:r>
          </w:p>
          <w:p w14:paraId="5B2BE48D" w14:textId="77777777" w:rsidR="0024572C" w:rsidRPr="00AD47A6" w:rsidRDefault="0024572C" w:rsidP="0024572C">
            <w:pPr>
              <w:autoSpaceDE w:val="0"/>
              <w:autoSpaceDN w:val="0"/>
              <w:rPr>
                <w:sz w:val="18"/>
                <w:szCs w:val="18"/>
                <w:lang w:val="uk-UA"/>
              </w:rPr>
            </w:pPr>
            <w:r w:rsidRPr="00AD47A6">
              <w:rPr>
                <w:sz w:val="18"/>
                <w:szCs w:val="18"/>
                <w:lang w:val="uk-UA"/>
              </w:rPr>
              <w:t>Послуги охоронних служб і послуги із проведення розслідувань</w:t>
            </w:r>
          </w:p>
          <w:p w14:paraId="3DEBE624" w14:textId="77777777" w:rsidR="00334E1E" w:rsidRPr="00AD47A6" w:rsidRDefault="0024572C" w:rsidP="00334E1E">
            <w:pPr>
              <w:autoSpaceDE w:val="0"/>
              <w:autoSpaceDN w:val="0"/>
              <w:rPr>
                <w:lang w:val="uk-UA"/>
              </w:rPr>
            </w:pPr>
            <w:r w:rsidRPr="00AD47A6">
              <w:rPr>
                <w:sz w:val="18"/>
                <w:szCs w:val="18"/>
                <w:lang w:val="uk-UA"/>
              </w:rPr>
              <w:t>Послуги з обслуговування будинків і територій (прибирання приміщень, миття вікон тощо)</w:t>
            </w:r>
            <w:r w:rsidR="00334E1E" w:rsidRPr="00AD47A6">
              <w:rPr>
                <w:lang w:val="uk-UA"/>
              </w:rPr>
              <w:t xml:space="preserve"> </w:t>
            </w:r>
          </w:p>
          <w:p w14:paraId="1DE8C2A8" w14:textId="77777777" w:rsidR="0024572C" w:rsidRPr="00AD47A6" w:rsidRDefault="00334E1E" w:rsidP="00334E1E">
            <w:pPr>
              <w:autoSpaceDE w:val="0"/>
              <w:autoSpaceDN w:val="0"/>
              <w:spacing w:after="40"/>
              <w:rPr>
                <w:sz w:val="18"/>
                <w:szCs w:val="18"/>
                <w:lang w:val="uk-UA"/>
              </w:rPr>
            </w:pPr>
            <w:r w:rsidRPr="00AD47A6">
              <w:rPr>
                <w:sz w:val="18"/>
                <w:szCs w:val="18"/>
                <w:lang w:val="uk-UA"/>
              </w:rPr>
              <w:t>Послуги адміністративні та допоміжні для офісів та послуги допоміжні комерційні інші (</w:t>
            </w:r>
            <w:r w:rsidR="0024572C" w:rsidRPr="00AD47A6">
              <w:rPr>
                <w:sz w:val="18"/>
                <w:szCs w:val="18"/>
                <w:lang w:val="uk-UA"/>
              </w:rPr>
              <w:t>послуги телефонних центрів, з організування конгресів і торговельних виставок, бюро кредитних історій тощо</w:t>
            </w:r>
            <w:r w:rsidRPr="00AD47A6">
              <w:rPr>
                <w:sz w:val="18"/>
                <w:szCs w:val="18"/>
                <w:lang w:val="uk-UA"/>
              </w:rPr>
              <w:t>)</w:t>
            </w:r>
          </w:p>
        </w:tc>
        <w:tc>
          <w:tcPr>
            <w:tcW w:w="3032" w:type="dxa"/>
            <w:gridSpan w:val="7"/>
            <w:tcBorders>
              <w:top w:val="single" w:sz="2" w:space="0" w:color="auto"/>
              <w:bottom w:val="single" w:sz="2" w:space="0" w:color="auto"/>
              <w:right w:val="single" w:sz="12" w:space="0" w:color="auto"/>
            </w:tcBorders>
            <w:shd w:val="clear" w:color="auto" w:fill="auto"/>
          </w:tcPr>
          <w:p w14:paraId="058056C4" w14:textId="77777777" w:rsidR="0024572C" w:rsidRPr="00AD47A6" w:rsidRDefault="0024572C" w:rsidP="0024572C">
            <w:pPr>
              <w:tabs>
                <w:tab w:val="left" w:pos="13500"/>
              </w:tabs>
              <w:autoSpaceDE w:val="0"/>
              <w:autoSpaceDN w:val="0"/>
              <w:spacing w:line="200" w:lineRule="exact"/>
              <w:jc w:val="center"/>
              <w:rPr>
                <w:sz w:val="18"/>
                <w:szCs w:val="18"/>
                <w:lang w:val="uk-UA"/>
              </w:rPr>
            </w:pPr>
          </w:p>
        </w:tc>
      </w:tr>
      <w:tr w:rsidR="006E6D48" w:rsidRPr="00E03C42" w14:paraId="20819D1F" w14:textId="77777777" w:rsidTr="007A69D4">
        <w:trPr>
          <w:gridAfter w:val="1"/>
          <w:wAfter w:w="20" w:type="dxa"/>
          <w:trHeight w:val="232"/>
        </w:trPr>
        <w:tc>
          <w:tcPr>
            <w:tcW w:w="637" w:type="dxa"/>
            <w:tcBorders>
              <w:top w:val="single" w:sz="2" w:space="0" w:color="auto"/>
              <w:left w:val="single" w:sz="12" w:space="0" w:color="auto"/>
              <w:bottom w:val="single" w:sz="12" w:space="0" w:color="auto"/>
            </w:tcBorders>
            <w:shd w:val="clear" w:color="auto" w:fill="auto"/>
          </w:tcPr>
          <w:p w14:paraId="71AAE869" w14:textId="77777777" w:rsidR="0024572C" w:rsidRPr="00AD47A6" w:rsidRDefault="0024572C" w:rsidP="0024572C">
            <w:pPr>
              <w:autoSpaceDE w:val="0"/>
              <w:autoSpaceDN w:val="0"/>
              <w:spacing w:line="200" w:lineRule="exact"/>
              <w:jc w:val="center"/>
              <w:rPr>
                <w:sz w:val="18"/>
                <w:szCs w:val="18"/>
                <w:lang w:val="uk-UA"/>
              </w:rPr>
            </w:pPr>
            <w:r w:rsidRPr="00AD47A6">
              <w:rPr>
                <w:sz w:val="18"/>
                <w:szCs w:val="18"/>
                <w:lang w:val="uk-UA"/>
              </w:rPr>
              <w:t>434</w:t>
            </w:r>
          </w:p>
        </w:tc>
        <w:tc>
          <w:tcPr>
            <w:tcW w:w="1190" w:type="dxa"/>
            <w:tcBorders>
              <w:top w:val="single" w:sz="2" w:space="0" w:color="auto"/>
              <w:bottom w:val="single" w:sz="12" w:space="0" w:color="auto"/>
            </w:tcBorders>
            <w:shd w:val="clear" w:color="auto" w:fill="auto"/>
          </w:tcPr>
          <w:p w14:paraId="44A2E600" w14:textId="77777777" w:rsidR="0024572C" w:rsidRPr="00AD47A6" w:rsidRDefault="0024572C" w:rsidP="0024572C">
            <w:pPr>
              <w:autoSpaceDE w:val="0"/>
              <w:autoSpaceDN w:val="0"/>
              <w:spacing w:line="200" w:lineRule="exact"/>
              <w:jc w:val="center"/>
              <w:rPr>
                <w:sz w:val="18"/>
                <w:szCs w:val="18"/>
                <w:lang w:val="uk-UA"/>
              </w:rPr>
            </w:pPr>
            <w:r w:rsidRPr="00AD47A6">
              <w:rPr>
                <w:sz w:val="18"/>
                <w:szCs w:val="18"/>
                <w:lang w:val="uk-UA"/>
              </w:rPr>
              <w:t>84–</w:t>
            </w:r>
            <w:r w:rsidR="00154FEB" w:rsidRPr="00AD47A6">
              <w:rPr>
                <w:sz w:val="18"/>
                <w:szCs w:val="18"/>
                <w:lang w:val="uk-UA"/>
              </w:rPr>
              <w:t xml:space="preserve">86, </w:t>
            </w:r>
          </w:p>
          <w:p w14:paraId="385E7088" w14:textId="77777777" w:rsidR="00154FEB" w:rsidRPr="00AD47A6" w:rsidRDefault="00154FEB" w:rsidP="0024572C">
            <w:pPr>
              <w:autoSpaceDE w:val="0"/>
              <w:autoSpaceDN w:val="0"/>
              <w:spacing w:line="200" w:lineRule="exact"/>
              <w:jc w:val="center"/>
              <w:rPr>
                <w:sz w:val="18"/>
                <w:szCs w:val="18"/>
                <w:lang w:val="uk-UA"/>
              </w:rPr>
            </w:pPr>
            <w:r w:rsidRPr="00AD47A6">
              <w:rPr>
                <w:sz w:val="18"/>
                <w:szCs w:val="18"/>
                <w:lang w:val="uk-UA"/>
              </w:rPr>
              <w:t>90-91, 93-96</w:t>
            </w:r>
          </w:p>
        </w:tc>
        <w:tc>
          <w:tcPr>
            <w:tcW w:w="10164" w:type="dxa"/>
            <w:gridSpan w:val="4"/>
            <w:tcBorders>
              <w:top w:val="single" w:sz="2" w:space="0" w:color="auto"/>
              <w:bottom w:val="single" w:sz="12" w:space="0" w:color="auto"/>
            </w:tcBorders>
            <w:shd w:val="clear" w:color="auto" w:fill="auto"/>
          </w:tcPr>
          <w:p w14:paraId="1A0FE5C7" w14:textId="77777777" w:rsidR="0024572C" w:rsidRPr="00AD47A6" w:rsidRDefault="00154FEB" w:rsidP="0024572C">
            <w:pPr>
              <w:autoSpaceDE w:val="0"/>
              <w:autoSpaceDN w:val="0"/>
              <w:rPr>
                <w:sz w:val="18"/>
                <w:szCs w:val="18"/>
                <w:lang w:val="uk-UA"/>
              </w:rPr>
            </w:pPr>
            <w:bookmarkStart w:id="2" w:name="_Hlk94020171"/>
            <w:r w:rsidRPr="00AD47A6">
              <w:rPr>
                <w:sz w:val="18"/>
                <w:szCs w:val="18"/>
                <w:lang w:val="uk-UA"/>
              </w:rPr>
              <w:t xml:space="preserve">Послуги у сфері державного управління й оборони; послуги у сфері обов’язкового соціального страхування (послуги </w:t>
            </w:r>
            <w:r w:rsidR="0024572C" w:rsidRPr="00AD47A6">
              <w:rPr>
                <w:sz w:val="18"/>
                <w:szCs w:val="18"/>
                <w:lang w:val="uk-UA"/>
              </w:rPr>
              <w:t>органів юстиції та правосуддя, охорони громадського порядку та безпеки; державних пожежних служб; з ліцензування, патентування та сертифікації</w:t>
            </w:r>
            <w:r w:rsidRPr="00AD47A6">
              <w:rPr>
                <w:sz w:val="18"/>
                <w:szCs w:val="18"/>
                <w:lang w:val="uk-UA"/>
              </w:rPr>
              <w:t>)</w:t>
            </w:r>
          </w:p>
          <w:bookmarkEnd w:id="2"/>
          <w:p w14:paraId="6EEECAFF" w14:textId="77777777" w:rsidR="0024572C" w:rsidRPr="00AD47A6" w:rsidRDefault="0024572C" w:rsidP="0024572C">
            <w:pPr>
              <w:autoSpaceDE w:val="0"/>
              <w:autoSpaceDN w:val="0"/>
              <w:rPr>
                <w:sz w:val="18"/>
                <w:szCs w:val="18"/>
                <w:lang w:val="uk-UA"/>
              </w:rPr>
            </w:pPr>
            <w:r w:rsidRPr="00AD47A6">
              <w:rPr>
                <w:sz w:val="18"/>
                <w:szCs w:val="18"/>
                <w:lang w:val="uk-UA"/>
              </w:rPr>
              <w:t xml:space="preserve">Послуги </w:t>
            </w:r>
            <w:r w:rsidR="00334E1E" w:rsidRPr="00AD47A6">
              <w:rPr>
                <w:sz w:val="18"/>
                <w:szCs w:val="18"/>
                <w:lang w:val="uk-UA"/>
              </w:rPr>
              <w:t xml:space="preserve">у сфері </w:t>
            </w:r>
            <w:r w:rsidRPr="00AD47A6">
              <w:rPr>
                <w:sz w:val="18"/>
                <w:szCs w:val="18"/>
                <w:lang w:val="uk-UA"/>
              </w:rPr>
              <w:t>освіти (уключаючи послуги шкіл підготовки водіїв, іноземних мов, інформаційних технологій)</w:t>
            </w:r>
          </w:p>
          <w:p w14:paraId="59EE9252" w14:textId="77777777" w:rsidR="0024572C" w:rsidRPr="00AD47A6" w:rsidRDefault="0024572C" w:rsidP="0024572C">
            <w:pPr>
              <w:autoSpaceDE w:val="0"/>
              <w:autoSpaceDN w:val="0"/>
              <w:rPr>
                <w:sz w:val="18"/>
                <w:szCs w:val="18"/>
                <w:lang w:val="uk-UA"/>
              </w:rPr>
            </w:pPr>
            <w:r w:rsidRPr="00AD47A6">
              <w:rPr>
                <w:sz w:val="18"/>
                <w:szCs w:val="18"/>
                <w:lang w:val="uk-UA"/>
              </w:rPr>
              <w:t>Послуги</w:t>
            </w:r>
            <w:r w:rsidR="00334E1E" w:rsidRPr="00AD47A6">
              <w:rPr>
                <w:sz w:val="18"/>
                <w:szCs w:val="18"/>
                <w:lang w:val="uk-UA"/>
              </w:rPr>
              <w:t xml:space="preserve"> у сфері </w:t>
            </w:r>
            <w:r w:rsidRPr="00AD47A6">
              <w:rPr>
                <w:sz w:val="18"/>
                <w:szCs w:val="18"/>
                <w:lang w:val="uk-UA"/>
              </w:rPr>
              <w:t>охорони здоров</w:t>
            </w:r>
            <w:r w:rsidR="00D244CF" w:rsidRPr="00AD47A6">
              <w:rPr>
                <w:sz w:val="18"/>
                <w:szCs w:val="18"/>
                <w:lang w:val="uk-UA"/>
              </w:rPr>
              <w:t>’</w:t>
            </w:r>
            <w:r w:rsidRPr="00AD47A6">
              <w:rPr>
                <w:sz w:val="18"/>
                <w:szCs w:val="18"/>
                <w:lang w:val="uk-UA"/>
              </w:rPr>
              <w:t>я</w:t>
            </w:r>
            <w:r w:rsidR="00334E1E" w:rsidRPr="00AD47A6">
              <w:rPr>
                <w:sz w:val="18"/>
                <w:szCs w:val="18"/>
                <w:lang w:val="uk-UA"/>
              </w:rPr>
              <w:t xml:space="preserve"> людини</w:t>
            </w:r>
          </w:p>
          <w:p w14:paraId="30702D08" w14:textId="77777777" w:rsidR="00154FEB" w:rsidRPr="00AD47A6" w:rsidRDefault="0024572C" w:rsidP="0024572C">
            <w:pPr>
              <w:autoSpaceDE w:val="0"/>
              <w:autoSpaceDN w:val="0"/>
              <w:rPr>
                <w:sz w:val="18"/>
                <w:szCs w:val="18"/>
                <w:lang w:val="uk-UA"/>
              </w:rPr>
            </w:pPr>
            <w:r w:rsidRPr="00AD47A6">
              <w:rPr>
                <w:sz w:val="18"/>
                <w:szCs w:val="18"/>
                <w:lang w:val="uk-UA"/>
              </w:rPr>
              <w:t xml:space="preserve">Послуги у сферах творчості, мистецтва та розваг </w:t>
            </w:r>
          </w:p>
          <w:p w14:paraId="5A7C4C32" w14:textId="77777777" w:rsidR="0024572C" w:rsidRPr="00AD47A6" w:rsidRDefault="00154FEB" w:rsidP="0024572C">
            <w:pPr>
              <w:autoSpaceDE w:val="0"/>
              <w:autoSpaceDN w:val="0"/>
              <w:rPr>
                <w:sz w:val="18"/>
                <w:szCs w:val="18"/>
                <w:lang w:val="uk-UA"/>
              </w:rPr>
            </w:pPr>
            <w:r w:rsidRPr="00AD47A6">
              <w:rPr>
                <w:sz w:val="18"/>
                <w:szCs w:val="18"/>
                <w:lang w:val="uk-UA"/>
              </w:rPr>
              <w:t xml:space="preserve">Послуги </w:t>
            </w:r>
            <w:r w:rsidR="0024572C" w:rsidRPr="00AD47A6">
              <w:rPr>
                <w:sz w:val="18"/>
                <w:szCs w:val="18"/>
                <w:lang w:val="uk-UA"/>
              </w:rPr>
              <w:t>бібліотек, архівів, музеїв та інших закладів культури</w:t>
            </w:r>
          </w:p>
          <w:p w14:paraId="6D83EE28" w14:textId="77777777" w:rsidR="0024572C" w:rsidRPr="00AD47A6" w:rsidRDefault="0024572C" w:rsidP="0024572C">
            <w:pPr>
              <w:autoSpaceDE w:val="0"/>
              <w:autoSpaceDN w:val="0"/>
              <w:rPr>
                <w:sz w:val="18"/>
                <w:szCs w:val="18"/>
                <w:lang w:val="uk-UA"/>
              </w:rPr>
            </w:pPr>
            <w:r w:rsidRPr="00AD47A6">
              <w:rPr>
                <w:sz w:val="18"/>
                <w:szCs w:val="18"/>
                <w:lang w:val="uk-UA"/>
              </w:rPr>
              <w:t>Послуги у сферах спорту</w:t>
            </w:r>
            <w:r w:rsidR="00154FEB" w:rsidRPr="00AD47A6">
              <w:rPr>
                <w:sz w:val="18"/>
                <w:szCs w:val="18"/>
                <w:lang w:val="uk-UA"/>
              </w:rPr>
              <w:t xml:space="preserve"> та послуги з</w:t>
            </w:r>
            <w:r w:rsidRPr="00AD47A6">
              <w:rPr>
                <w:sz w:val="18"/>
                <w:szCs w:val="18"/>
                <w:lang w:val="uk-UA"/>
              </w:rPr>
              <w:t xml:space="preserve"> організування відпочинку</w:t>
            </w:r>
            <w:r w:rsidR="00334E1E" w:rsidRPr="00AD47A6">
              <w:rPr>
                <w:sz w:val="18"/>
                <w:szCs w:val="18"/>
                <w:lang w:val="uk-UA"/>
              </w:rPr>
              <w:t xml:space="preserve"> та розваг</w:t>
            </w:r>
            <w:r w:rsidRPr="00AD47A6">
              <w:rPr>
                <w:sz w:val="18"/>
                <w:szCs w:val="18"/>
                <w:lang w:val="uk-UA"/>
              </w:rPr>
              <w:t xml:space="preserve"> (експлуатація спортивних споруд, спортивних клубів, фітнес-центрів, атракціонів і тематичних парків тощо)</w:t>
            </w:r>
          </w:p>
          <w:p w14:paraId="7954661F" w14:textId="77777777" w:rsidR="0024572C" w:rsidRPr="00AD47A6" w:rsidRDefault="0024572C" w:rsidP="0024572C">
            <w:pPr>
              <w:autoSpaceDE w:val="0"/>
              <w:autoSpaceDN w:val="0"/>
              <w:rPr>
                <w:sz w:val="18"/>
                <w:szCs w:val="18"/>
                <w:lang w:val="uk-UA"/>
              </w:rPr>
            </w:pPr>
            <w:r w:rsidRPr="00AD47A6">
              <w:rPr>
                <w:sz w:val="18"/>
                <w:szCs w:val="18"/>
                <w:lang w:val="uk-UA"/>
              </w:rPr>
              <w:t>Послуги громадських організацій (організацій промисловців та підприємців, професійних спілок тощо)</w:t>
            </w:r>
          </w:p>
          <w:p w14:paraId="35DE9B30" w14:textId="77777777" w:rsidR="0024572C" w:rsidRPr="00AD47A6" w:rsidRDefault="0024572C" w:rsidP="0024572C">
            <w:pPr>
              <w:autoSpaceDE w:val="0"/>
              <w:autoSpaceDN w:val="0"/>
              <w:rPr>
                <w:sz w:val="18"/>
                <w:szCs w:val="18"/>
                <w:lang w:val="uk-UA"/>
              </w:rPr>
            </w:pPr>
            <w:r w:rsidRPr="00AD47A6">
              <w:rPr>
                <w:sz w:val="18"/>
                <w:szCs w:val="18"/>
                <w:lang w:val="uk-UA"/>
              </w:rPr>
              <w:t>Послуги з ремонту комп</w:t>
            </w:r>
            <w:r w:rsidR="00D244CF" w:rsidRPr="00AD47A6">
              <w:rPr>
                <w:sz w:val="18"/>
                <w:szCs w:val="18"/>
                <w:lang w:val="uk-UA"/>
              </w:rPr>
              <w:t>’</w:t>
            </w:r>
            <w:r w:rsidRPr="00AD47A6">
              <w:rPr>
                <w:sz w:val="18"/>
                <w:szCs w:val="18"/>
                <w:lang w:val="uk-UA"/>
              </w:rPr>
              <w:t xml:space="preserve">ютерів, побутових виробів </w:t>
            </w:r>
            <w:r w:rsidR="00334E1E" w:rsidRPr="00AD47A6">
              <w:rPr>
                <w:sz w:val="18"/>
                <w:szCs w:val="18"/>
                <w:lang w:val="uk-UA"/>
              </w:rPr>
              <w:t xml:space="preserve">і </w:t>
            </w:r>
            <w:r w:rsidRPr="00AD47A6">
              <w:rPr>
                <w:sz w:val="18"/>
                <w:szCs w:val="18"/>
                <w:lang w:val="uk-UA"/>
              </w:rPr>
              <w:t>предметів особистого вжитку</w:t>
            </w:r>
          </w:p>
          <w:p w14:paraId="37F457E1" w14:textId="77777777" w:rsidR="0024572C" w:rsidRPr="00AD47A6" w:rsidRDefault="00154FEB" w:rsidP="0024572C">
            <w:pPr>
              <w:autoSpaceDE w:val="0"/>
              <w:autoSpaceDN w:val="0"/>
              <w:spacing w:line="200" w:lineRule="exact"/>
              <w:rPr>
                <w:strike/>
                <w:sz w:val="18"/>
                <w:szCs w:val="18"/>
                <w:lang w:val="uk-UA"/>
              </w:rPr>
            </w:pPr>
            <w:r w:rsidRPr="00AD47A6">
              <w:rPr>
                <w:sz w:val="18"/>
                <w:szCs w:val="18"/>
                <w:lang w:val="uk-UA"/>
              </w:rPr>
              <w:t xml:space="preserve">Послуги індивідуальні інші </w:t>
            </w:r>
            <w:r w:rsidR="0024572C" w:rsidRPr="00AD47A6">
              <w:rPr>
                <w:sz w:val="18"/>
                <w:szCs w:val="18"/>
                <w:lang w:val="uk-UA"/>
              </w:rPr>
              <w:t>(прання, чищення текстильних і хутряних виробів; послуги перукарень та салонів краси; ритуальні послуги тощо)</w:t>
            </w:r>
          </w:p>
        </w:tc>
        <w:tc>
          <w:tcPr>
            <w:tcW w:w="3032" w:type="dxa"/>
            <w:gridSpan w:val="7"/>
            <w:tcBorders>
              <w:top w:val="single" w:sz="2" w:space="0" w:color="auto"/>
              <w:bottom w:val="single" w:sz="12" w:space="0" w:color="auto"/>
              <w:right w:val="single" w:sz="12" w:space="0" w:color="auto"/>
            </w:tcBorders>
            <w:shd w:val="clear" w:color="auto" w:fill="auto"/>
          </w:tcPr>
          <w:p w14:paraId="33DC2B9B" w14:textId="77777777" w:rsidR="0024572C" w:rsidRPr="00AD47A6" w:rsidRDefault="0024572C" w:rsidP="0024572C">
            <w:pPr>
              <w:tabs>
                <w:tab w:val="left" w:pos="13500"/>
              </w:tabs>
              <w:autoSpaceDE w:val="0"/>
              <w:autoSpaceDN w:val="0"/>
              <w:spacing w:line="200" w:lineRule="exact"/>
              <w:jc w:val="center"/>
              <w:rPr>
                <w:sz w:val="18"/>
                <w:szCs w:val="18"/>
                <w:lang w:val="uk-UA"/>
              </w:rPr>
            </w:pPr>
          </w:p>
        </w:tc>
      </w:tr>
    </w:tbl>
    <w:p w14:paraId="27757080" w14:textId="77777777" w:rsidR="005D799D" w:rsidRPr="00AD47A6" w:rsidRDefault="005D799D">
      <w:pPr>
        <w:rPr>
          <w:lang w:val="uk-UA"/>
        </w:rPr>
      </w:pPr>
    </w:p>
    <w:p w14:paraId="5F69A7DA" w14:textId="77777777" w:rsidR="00D73015" w:rsidRPr="00AD47A6" w:rsidRDefault="00D73015" w:rsidP="00D73015">
      <w:pPr>
        <w:ind w:left="567"/>
        <w:rPr>
          <w:sz w:val="18"/>
          <w:szCs w:val="18"/>
          <w:lang w:val="uk-UA"/>
        </w:rPr>
      </w:pPr>
    </w:p>
    <w:p w14:paraId="73594FBA" w14:textId="77777777" w:rsidR="00B555D8" w:rsidRPr="00AD47A6" w:rsidRDefault="00B555D8" w:rsidP="00D73015">
      <w:pPr>
        <w:ind w:left="567"/>
        <w:rPr>
          <w:b/>
          <w:sz w:val="18"/>
          <w:szCs w:val="18"/>
          <w:lang w:val="uk-UA"/>
        </w:rPr>
      </w:pPr>
      <w:r w:rsidRPr="00AD47A6">
        <w:rPr>
          <w:sz w:val="18"/>
          <w:szCs w:val="18"/>
          <w:lang w:val="uk-UA"/>
        </w:rPr>
        <w:t>Із рядків 4</w:t>
      </w:r>
      <w:r w:rsidR="00C46B64" w:rsidRPr="00AD47A6">
        <w:rPr>
          <w:sz w:val="18"/>
          <w:szCs w:val="18"/>
          <w:lang w:val="uk-UA"/>
        </w:rPr>
        <w:t>32</w:t>
      </w:r>
      <w:r w:rsidR="00EE2F24" w:rsidRPr="00AD47A6">
        <w:rPr>
          <w:sz w:val="18"/>
          <w:szCs w:val="18"/>
          <w:lang w:val="uk-UA"/>
        </w:rPr>
        <w:t xml:space="preserve">, </w:t>
      </w:r>
      <w:r w:rsidRPr="00AD47A6">
        <w:rPr>
          <w:sz w:val="18"/>
          <w:szCs w:val="18"/>
          <w:lang w:val="uk-UA"/>
        </w:rPr>
        <w:t>4</w:t>
      </w:r>
      <w:r w:rsidR="00C46B64" w:rsidRPr="00AD47A6">
        <w:rPr>
          <w:sz w:val="18"/>
          <w:szCs w:val="18"/>
          <w:lang w:val="uk-UA"/>
        </w:rPr>
        <w:t>33</w:t>
      </w:r>
      <w:r w:rsidRPr="00AD47A6">
        <w:rPr>
          <w:sz w:val="18"/>
          <w:szCs w:val="18"/>
          <w:lang w:val="uk-UA"/>
        </w:rPr>
        <w:t xml:space="preserve"> гр.1 розділу 4:    </w:t>
      </w:r>
      <w:r w:rsidRPr="00AD47A6">
        <w:rPr>
          <w:sz w:val="18"/>
          <w:szCs w:val="18"/>
          <w:lang w:val="uk-UA"/>
        </w:rPr>
        <w:br/>
      </w:r>
      <w:r w:rsidRPr="00AD47A6">
        <w:rPr>
          <w:b/>
          <w:sz w:val="18"/>
          <w:szCs w:val="18"/>
          <w:lang w:val="uk-UA"/>
        </w:rPr>
        <w:t xml:space="preserve">витрати з оперативної оренди (лізингу) </w:t>
      </w:r>
    </w:p>
    <w:p w14:paraId="4454843D" w14:textId="77777777" w:rsidR="00B555D8" w:rsidRPr="00AD47A6" w:rsidRDefault="00B555D8" w:rsidP="0007599A">
      <w:pPr>
        <w:ind w:left="567" w:right="-567"/>
        <w:rPr>
          <w:i/>
          <w:spacing w:val="-2"/>
          <w:sz w:val="18"/>
          <w:szCs w:val="18"/>
          <w:lang w:val="uk-UA"/>
        </w:rPr>
      </w:pPr>
      <w:r w:rsidRPr="00AD47A6">
        <w:rPr>
          <w:b/>
          <w:sz w:val="18"/>
          <w:szCs w:val="18"/>
          <w:lang w:val="uk-UA"/>
        </w:rPr>
        <w:t xml:space="preserve">зі строком </w:t>
      </w:r>
      <w:r w:rsidRPr="00AD47A6">
        <w:rPr>
          <w:b/>
          <w:sz w:val="18"/>
          <w:szCs w:val="18"/>
          <w:u w:val="single"/>
          <w:lang w:val="uk-UA"/>
        </w:rPr>
        <w:t>більше одного року</w:t>
      </w:r>
      <w:r w:rsidRPr="00AD47A6">
        <w:rPr>
          <w:sz w:val="18"/>
          <w:szCs w:val="18"/>
          <w:lang w:val="uk-UA"/>
        </w:rPr>
        <w:t xml:space="preserve"> (код </w:t>
      </w:r>
      <w:proofErr w:type="spellStart"/>
      <w:r w:rsidRPr="00AD47A6">
        <w:rPr>
          <w:sz w:val="18"/>
          <w:szCs w:val="18"/>
          <w:lang w:val="uk-UA"/>
        </w:rPr>
        <w:t>Євростату</w:t>
      </w:r>
      <w:proofErr w:type="spellEnd"/>
      <w:r w:rsidRPr="00AD47A6">
        <w:rPr>
          <w:i/>
          <w:sz w:val="18"/>
          <w:szCs w:val="18"/>
          <w:lang w:val="uk-UA"/>
        </w:rPr>
        <w:t xml:space="preserve"> </w:t>
      </w:r>
      <w:r w:rsidR="00E21AFE" w:rsidRPr="00AD47A6">
        <w:rPr>
          <w:rStyle w:val="shorttext"/>
          <w:sz w:val="18"/>
          <w:szCs w:val="18"/>
          <w:shd w:val="clear" w:color="auto" w:fill="FFFFFF"/>
          <w:lang w:val="uk-UA"/>
        </w:rPr>
        <w:t>240104</w:t>
      </w:r>
      <w:r w:rsidRPr="00AD47A6">
        <w:rPr>
          <w:rStyle w:val="shorttext"/>
          <w:sz w:val="18"/>
          <w:szCs w:val="18"/>
          <w:shd w:val="clear" w:color="auto" w:fill="FFFFFF"/>
          <w:lang w:val="uk-UA"/>
        </w:rPr>
        <w:t>)</w:t>
      </w:r>
      <w:r w:rsidRPr="00AD47A6">
        <w:t xml:space="preserve">  </w:t>
      </w:r>
      <w:r w:rsidR="00971E37" w:rsidRPr="00AD47A6">
        <w:t xml:space="preserve">   </w:t>
      </w:r>
      <w:r w:rsidR="0007599A" w:rsidRPr="00AD47A6">
        <w:t xml:space="preserve">    </w:t>
      </w:r>
      <w:r w:rsidRPr="00AD47A6">
        <w:t xml:space="preserve"> </w:t>
      </w:r>
      <w:r w:rsidRPr="00AD47A6">
        <w:rPr>
          <w:sz w:val="18"/>
          <w:szCs w:val="18"/>
          <w:lang w:val="uk-UA"/>
        </w:rPr>
        <w:t xml:space="preserve">______________  </w:t>
      </w:r>
      <w:proofErr w:type="spellStart"/>
      <w:r w:rsidRPr="00AD47A6">
        <w:rPr>
          <w:sz w:val="18"/>
          <w:szCs w:val="18"/>
          <w:lang w:val="uk-UA"/>
        </w:rPr>
        <w:t>тис.грн</w:t>
      </w:r>
      <w:proofErr w:type="spellEnd"/>
      <w:r w:rsidRPr="00AD47A6">
        <w:rPr>
          <w:sz w:val="18"/>
          <w:szCs w:val="18"/>
          <w:lang w:val="uk-UA"/>
        </w:rPr>
        <w:t xml:space="preserve"> з одним десятковим знаком               (рядок </w:t>
      </w:r>
      <w:r w:rsidR="00E83F62" w:rsidRPr="00AD47A6">
        <w:rPr>
          <w:sz w:val="18"/>
          <w:szCs w:val="18"/>
          <w:lang w:val="uk-UA"/>
        </w:rPr>
        <w:t>441</w:t>
      </w:r>
      <w:r w:rsidRPr="00AD47A6">
        <w:rPr>
          <w:sz w:val="18"/>
          <w:szCs w:val="18"/>
          <w:lang w:val="uk-UA"/>
        </w:rPr>
        <w:t xml:space="preserve">)       </w:t>
      </w:r>
      <w:r w:rsidRPr="00AD47A6">
        <w:rPr>
          <w:i/>
          <w:sz w:val="18"/>
          <w:szCs w:val="18"/>
          <w:lang w:val="uk-UA"/>
        </w:rPr>
        <w:t>(ряд.4</w:t>
      </w:r>
      <w:r w:rsidR="00E83F62" w:rsidRPr="00AD47A6">
        <w:rPr>
          <w:i/>
          <w:sz w:val="18"/>
          <w:szCs w:val="18"/>
          <w:lang w:val="uk-UA"/>
        </w:rPr>
        <w:t>4</w:t>
      </w:r>
      <w:r w:rsidRPr="00AD47A6">
        <w:rPr>
          <w:i/>
          <w:sz w:val="18"/>
          <w:szCs w:val="18"/>
          <w:lang w:val="uk-UA"/>
        </w:rPr>
        <w:t>1</w:t>
      </w:r>
      <w:r w:rsidRPr="00AD47A6">
        <w:rPr>
          <w:i/>
          <w:sz w:val="18"/>
          <w:szCs w:val="18"/>
          <w:lang w:val="uk-UA"/>
        </w:rPr>
        <w:sym w:font="Symbol" w:char="F0A3"/>
      </w:r>
      <w:r w:rsidRPr="00AD47A6">
        <w:rPr>
          <w:i/>
          <w:sz w:val="18"/>
          <w:szCs w:val="18"/>
          <w:lang w:val="uk-UA"/>
        </w:rPr>
        <w:t xml:space="preserve">  суми ряд.</w:t>
      </w:r>
      <w:r w:rsidR="00EE2F24" w:rsidRPr="00AD47A6">
        <w:rPr>
          <w:i/>
          <w:sz w:val="18"/>
          <w:szCs w:val="18"/>
          <w:lang w:val="uk-UA"/>
        </w:rPr>
        <w:t xml:space="preserve"> 4</w:t>
      </w:r>
      <w:r w:rsidR="00C46B64" w:rsidRPr="00AD47A6">
        <w:rPr>
          <w:i/>
          <w:sz w:val="18"/>
          <w:szCs w:val="18"/>
          <w:lang w:val="uk-UA"/>
        </w:rPr>
        <w:t>32</w:t>
      </w:r>
      <w:r w:rsidR="00EE2F24" w:rsidRPr="00AD47A6">
        <w:rPr>
          <w:i/>
          <w:sz w:val="18"/>
          <w:szCs w:val="18"/>
          <w:lang w:val="uk-UA"/>
        </w:rPr>
        <w:t>, 4</w:t>
      </w:r>
      <w:r w:rsidR="00C46B64" w:rsidRPr="00AD47A6">
        <w:rPr>
          <w:i/>
          <w:sz w:val="18"/>
          <w:szCs w:val="18"/>
          <w:lang w:val="uk-UA"/>
        </w:rPr>
        <w:t>33</w:t>
      </w:r>
      <w:r w:rsidR="00EE2F24" w:rsidRPr="00AD47A6">
        <w:rPr>
          <w:i/>
          <w:sz w:val="18"/>
          <w:szCs w:val="18"/>
          <w:lang w:val="uk-UA"/>
        </w:rPr>
        <w:t xml:space="preserve"> </w:t>
      </w:r>
      <w:r w:rsidRPr="00AD47A6">
        <w:rPr>
          <w:i/>
          <w:spacing w:val="-4"/>
          <w:sz w:val="18"/>
          <w:szCs w:val="18"/>
          <w:lang w:val="uk-UA"/>
        </w:rPr>
        <w:t>гр.1 розділу 4</w:t>
      </w:r>
      <w:r w:rsidRPr="00AD47A6">
        <w:rPr>
          <w:i/>
          <w:sz w:val="18"/>
          <w:szCs w:val="18"/>
          <w:lang w:val="uk-UA"/>
        </w:rPr>
        <w:t>)</w:t>
      </w:r>
    </w:p>
    <w:p w14:paraId="7961E0C3" w14:textId="77777777" w:rsidR="00B555D8" w:rsidRPr="00AD47A6" w:rsidRDefault="00B555D8" w:rsidP="0007599A">
      <w:pPr>
        <w:ind w:left="567" w:right="-567"/>
        <w:outlineLvl w:val="4"/>
        <w:rPr>
          <w:i/>
          <w:sz w:val="10"/>
          <w:szCs w:val="10"/>
          <w:lang w:val="uk-UA"/>
        </w:rPr>
      </w:pPr>
    </w:p>
    <w:p w14:paraId="3AF8996B" w14:textId="77777777" w:rsidR="00D73015" w:rsidRPr="00AD47A6" w:rsidRDefault="00D73015" w:rsidP="0007599A">
      <w:pPr>
        <w:ind w:left="567" w:right="-567"/>
        <w:outlineLvl w:val="4"/>
        <w:rPr>
          <w:sz w:val="18"/>
          <w:szCs w:val="18"/>
          <w:lang w:val="uk-UA"/>
        </w:rPr>
      </w:pPr>
    </w:p>
    <w:p w14:paraId="6E226C05" w14:textId="77777777" w:rsidR="00B555D8" w:rsidRPr="00AD47A6" w:rsidRDefault="00B555D8" w:rsidP="0007599A">
      <w:pPr>
        <w:ind w:left="567" w:right="-567"/>
        <w:outlineLvl w:val="4"/>
        <w:rPr>
          <w:b/>
          <w:sz w:val="18"/>
          <w:szCs w:val="18"/>
          <w:lang w:val="uk-UA"/>
        </w:rPr>
      </w:pPr>
      <w:r w:rsidRPr="00AD47A6">
        <w:rPr>
          <w:sz w:val="18"/>
          <w:szCs w:val="18"/>
          <w:lang w:val="uk-UA"/>
        </w:rPr>
        <w:t xml:space="preserve">Із рядка </w:t>
      </w:r>
      <w:r w:rsidR="00EE2F24" w:rsidRPr="00AD47A6">
        <w:rPr>
          <w:sz w:val="18"/>
          <w:szCs w:val="18"/>
          <w:lang w:val="uk-UA"/>
        </w:rPr>
        <w:t>4</w:t>
      </w:r>
      <w:r w:rsidR="00E83F62" w:rsidRPr="00AD47A6">
        <w:rPr>
          <w:sz w:val="18"/>
          <w:szCs w:val="18"/>
          <w:lang w:val="uk-UA"/>
        </w:rPr>
        <w:t>33</w:t>
      </w:r>
      <w:r w:rsidRPr="00AD47A6">
        <w:rPr>
          <w:sz w:val="18"/>
          <w:szCs w:val="18"/>
          <w:lang w:val="uk-UA"/>
        </w:rPr>
        <w:t xml:space="preserve"> гр.1 розділу 4:  </w:t>
      </w:r>
      <w:r w:rsidRPr="00AD47A6">
        <w:rPr>
          <w:sz w:val="18"/>
          <w:szCs w:val="18"/>
          <w:lang w:val="uk-UA"/>
        </w:rPr>
        <w:br/>
      </w:r>
      <w:r w:rsidRPr="00AD47A6">
        <w:rPr>
          <w:b/>
          <w:sz w:val="18"/>
          <w:szCs w:val="18"/>
          <w:lang w:val="uk-UA"/>
        </w:rPr>
        <w:t xml:space="preserve">платежі агентствам з працевлаштування </w:t>
      </w:r>
    </w:p>
    <w:p w14:paraId="3996E6F7" w14:textId="77777777" w:rsidR="00B555D8" w:rsidRPr="00AD47A6" w:rsidRDefault="00B555D8" w:rsidP="0007599A">
      <w:pPr>
        <w:ind w:left="567"/>
        <w:rPr>
          <w:lang w:val="uk-UA"/>
        </w:rPr>
      </w:pPr>
      <w:r w:rsidRPr="00AD47A6">
        <w:rPr>
          <w:b/>
          <w:sz w:val="18"/>
          <w:szCs w:val="18"/>
          <w:lang w:val="uk-UA"/>
        </w:rPr>
        <w:t xml:space="preserve">за послуги з підбору працівників </w:t>
      </w:r>
      <w:r w:rsidRPr="00AD47A6">
        <w:rPr>
          <w:sz w:val="18"/>
          <w:szCs w:val="18"/>
          <w:lang w:val="uk-UA"/>
        </w:rPr>
        <w:t xml:space="preserve">(код </w:t>
      </w:r>
      <w:proofErr w:type="spellStart"/>
      <w:r w:rsidRPr="00AD47A6">
        <w:rPr>
          <w:sz w:val="18"/>
          <w:szCs w:val="18"/>
          <w:lang w:val="uk-UA"/>
        </w:rPr>
        <w:t>Євростату</w:t>
      </w:r>
      <w:proofErr w:type="spellEnd"/>
      <w:r w:rsidR="00E21AFE" w:rsidRPr="00AD47A6">
        <w:rPr>
          <w:sz w:val="18"/>
          <w:szCs w:val="18"/>
          <w:lang w:val="uk-UA"/>
        </w:rPr>
        <w:t xml:space="preserve"> 240103</w:t>
      </w:r>
      <w:r w:rsidRPr="00AD47A6">
        <w:rPr>
          <w:rStyle w:val="shorttext"/>
          <w:sz w:val="18"/>
          <w:szCs w:val="18"/>
          <w:shd w:val="clear" w:color="auto" w:fill="FFFFFF"/>
          <w:lang w:val="uk-UA"/>
        </w:rPr>
        <w:t xml:space="preserve">)  </w:t>
      </w:r>
      <w:r w:rsidR="0007599A" w:rsidRPr="00AD47A6">
        <w:rPr>
          <w:rStyle w:val="shorttext"/>
          <w:sz w:val="18"/>
          <w:szCs w:val="18"/>
          <w:shd w:val="clear" w:color="auto" w:fill="FFFFFF"/>
          <w:lang w:val="uk-UA"/>
        </w:rPr>
        <w:t xml:space="preserve">    </w:t>
      </w:r>
      <w:r w:rsidRPr="00AD47A6">
        <w:rPr>
          <w:sz w:val="18"/>
          <w:szCs w:val="18"/>
          <w:lang w:val="uk-UA"/>
        </w:rPr>
        <w:t xml:space="preserve">______________  </w:t>
      </w:r>
      <w:proofErr w:type="spellStart"/>
      <w:r w:rsidRPr="00AD47A6">
        <w:rPr>
          <w:sz w:val="18"/>
          <w:szCs w:val="18"/>
          <w:lang w:val="uk-UA"/>
        </w:rPr>
        <w:t>тис.грн</w:t>
      </w:r>
      <w:proofErr w:type="spellEnd"/>
      <w:r w:rsidRPr="00AD47A6">
        <w:rPr>
          <w:sz w:val="18"/>
          <w:szCs w:val="18"/>
          <w:lang w:val="uk-UA"/>
        </w:rPr>
        <w:t xml:space="preserve"> з одним десятковим знаком               (рядок 4</w:t>
      </w:r>
      <w:r w:rsidR="00E83F62" w:rsidRPr="00AD47A6">
        <w:rPr>
          <w:sz w:val="18"/>
          <w:szCs w:val="18"/>
          <w:lang w:val="uk-UA"/>
        </w:rPr>
        <w:t>4</w:t>
      </w:r>
      <w:r w:rsidRPr="00AD47A6">
        <w:rPr>
          <w:sz w:val="18"/>
          <w:szCs w:val="18"/>
          <w:lang w:val="uk-UA"/>
        </w:rPr>
        <w:t xml:space="preserve">2)      </w:t>
      </w:r>
      <w:r w:rsidRPr="00AD47A6">
        <w:rPr>
          <w:i/>
          <w:sz w:val="18"/>
          <w:szCs w:val="18"/>
          <w:lang w:val="uk-UA"/>
        </w:rPr>
        <w:t>(ряд.4</w:t>
      </w:r>
      <w:r w:rsidR="00E83F62" w:rsidRPr="00AD47A6">
        <w:rPr>
          <w:i/>
          <w:sz w:val="18"/>
          <w:szCs w:val="18"/>
          <w:lang w:val="uk-UA"/>
        </w:rPr>
        <w:t>4</w:t>
      </w:r>
      <w:r w:rsidRPr="00AD47A6">
        <w:rPr>
          <w:i/>
          <w:sz w:val="18"/>
          <w:szCs w:val="18"/>
          <w:lang w:val="uk-UA"/>
        </w:rPr>
        <w:t xml:space="preserve">2 </w:t>
      </w:r>
      <w:r w:rsidRPr="00AD47A6">
        <w:rPr>
          <w:i/>
          <w:sz w:val="18"/>
          <w:szCs w:val="18"/>
          <w:lang w:val="uk-UA"/>
        </w:rPr>
        <w:sym w:font="Symbol" w:char="F0A3"/>
      </w:r>
      <w:r w:rsidRPr="00AD47A6">
        <w:rPr>
          <w:i/>
          <w:sz w:val="18"/>
          <w:szCs w:val="18"/>
          <w:lang w:val="uk-UA"/>
        </w:rPr>
        <w:t xml:space="preserve"> ряд.</w:t>
      </w:r>
      <w:r w:rsidR="00EE2F24" w:rsidRPr="00AD47A6">
        <w:rPr>
          <w:i/>
          <w:sz w:val="18"/>
          <w:szCs w:val="18"/>
          <w:lang w:val="uk-UA"/>
        </w:rPr>
        <w:t xml:space="preserve"> 4</w:t>
      </w:r>
      <w:r w:rsidR="00E83F62" w:rsidRPr="00AD47A6">
        <w:rPr>
          <w:i/>
          <w:sz w:val="18"/>
          <w:szCs w:val="18"/>
          <w:lang w:val="uk-UA"/>
        </w:rPr>
        <w:t>33</w:t>
      </w:r>
      <w:r w:rsidRPr="00AD47A6">
        <w:rPr>
          <w:i/>
          <w:spacing w:val="-4"/>
          <w:sz w:val="18"/>
          <w:szCs w:val="18"/>
          <w:lang w:val="uk-UA"/>
        </w:rPr>
        <w:t xml:space="preserve"> гр.1 розділу 4</w:t>
      </w:r>
      <w:r w:rsidRPr="00AD47A6">
        <w:rPr>
          <w:i/>
          <w:sz w:val="18"/>
          <w:szCs w:val="18"/>
          <w:lang w:val="uk-UA"/>
        </w:rPr>
        <w:t>)</w:t>
      </w:r>
    </w:p>
    <w:p w14:paraId="6D2761FA" w14:textId="77777777" w:rsidR="00B555D8" w:rsidRPr="00AD47A6" w:rsidRDefault="00B555D8" w:rsidP="0007599A">
      <w:pPr>
        <w:ind w:left="567"/>
        <w:rPr>
          <w:sz w:val="16"/>
          <w:szCs w:val="16"/>
          <w:lang w:val="uk-UA"/>
        </w:rPr>
      </w:pPr>
    </w:p>
    <w:p w14:paraId="1AE6A244" w14:textId="77777777" w:rsidR="00D73015" w:rsidRPr="00AD47A6" w:rsidRDefault="00D73015" w:rsidP="0007599A">
      <w:pPr>
        <w:ind w:left="567" w:right="179"/>
        <w:outlineLvl w:val="4"/>
        <w:rPr>
          <w:b/>
          <w:sz w:val="18"/>
          <w:szCs w:val="18"/>
          <w:lang w:val="uk-UA"/>
        </w:rPr>
      </w:pPr>
    </w:p>
    <w:p w14:paraId="1CEBDAA7" w14:textId="77777777" w:rsidR="00B555D8" w:rsidRPr="00AD47A6" w:rsidRDefault="00B555D8" w:rsidP="0007599A">
      <w:pPr>
        <w:ind w:left="567" w:right="179"/>
        <w:outlineLvl w:val="4"/>
        <w:rPr>
          <w:spacing w:val="-4"/>
          <w:sz w:val="18"/>
          <w:szCs w:val="18"/>
          <w:lang w:val="uk-UA"/>
        </w:rPr>
      </w:pPr>
      <w:r w:rsidRPr="00AD47A6">
        <w:rPr>
          <w:b/>
          <w:sz w:val="18"/>
          <w:szCs w:val="18"/>
          <w:lang w:val="uk-UA"/>
        </w:rPr>
        <w:t>Добові витрати</w:t>
      </w:r>
      <w:r w:rsidRPr="00AD47A6">
        <w:rPr>
          <w:sz w:val="18"/>
          <w:szCs w:val="18"/>
          <w:lang w:val="uk-UA"/>
        </w:rPr>
        <w:t xml:space="preserve">  </w:t>
      </w:r>
      <w:r w:rsidRPr="00AD47A6">
        <w:rPr>
          <w:spacing w:val="-4"/>
          <w:sz w:val="18"/>
          <w:szCs w:val="18"/>
          <w:lang w:val="uk-UA"/>
        </w:rPr>
        <w:t>(крім вартості проїзду, яку включено до</w:t>
      </w:r>
    </w:p>
    <w:p w14:paraId="1F300B3E" w14:textId="77777777" w:rsidR="00B555D8" w:rsidRPr="00AD47A6" w:rsidRDefault="00B555D8" w:rsidP="0007599A">
      <w:pPr>
        <w:tabs>
          <w:tab w:val="left" w:pos="6300"/>
        </w:tabs>
        <w:ind w:left="567" w:right="179"/>
        <w:outlineLvl w:val="4"/>
        <w:rPr>
          <w:sz w:val="18"/>
          <w:szCs w:val="18"/>
          <w:lang w:val="uk-UA"/>
        </w:rPr>
      </w:pPr>
      <w:r w:rsidRPr="00AD47A6">
        <w:rPr>
          <w:spacing w:val="-4"/>
          <w:sz w:val="18"/>
          <w:szCs w:val="18"/>
          <w:lang w:val="uk-UA"/>
        </w:rPr>
        <w:t>рядк</w:t>
      </w:r>
      <w:r w:rsidR="00E83F62" w:rsidRPr="00AD47A6">
        <w:rPr>
          <w:spacing w:val="-4"/>
          <w:sz w:val="18"/>
          <w:szCs w:val="18"/>
          <w:lang w:val="uk-UA"/>
        </w:rPr>
        <w:t>а</w:t>
      </w:r>
      <w:r w:rsidRPr="00AD47A6">
        <w:rPr>
          <w:spacing w:val="-4"/>
          <w:sz w:val="18"/>
          <w:szCs w:val="18"/>
          <w:lang w:val="uk-UA"/>
        </w:rPr>
        <w:t xml:space="preserve"> </w:t>
      </w:r>
      <w:r w:rsidR="00E83F62" w:rsidRPr="00AD47A6">
        <w:rPr>
          <w:spacing w:val="-4"/>
          <w:sz w:val="18"/>
          <w:szCs w:val="18"/>
          <w:lang w:val="uk-UA"/>
        </w:rPr>
        <w:t xml:space="preserve">426 </w:t>
      </w:r>
      <w:r w:rsidRPr="00AD47A6">
        <w:rPr>
          <w:spacing w:val="-4"/>
          <w:sz w:val="18"/>
          <w:szCs w:val="18"/>
          <w:lang w:val="uk-UA"/>
        </w:rPr>
        <w:t xml:space="preserve">гр.1 розділу 4, та витрат на наймання </w:t>
      </w:r>
    </w:p>
    <w:p w14:paraId="112C0372" w14:textId="77777777" w:rsidR="009D2D16" w:rsidRPr="00AD47A6" w:rsidRDefault="009D2D16" w:rsidP="0007599A">
      <w:pPr>
        <w:ind w:left="567"/>
        <w:rPr>
          <w:spacing w:val="-4"/>
          <w:sz w:val="18"/>
          <w:szCs w:val="18"/>
          <w:lang w:val="uk-UA"/>
        </w:rPr>
      </w:pPr>
      <w:r w:rsidRPr="00AD47A6">
        <w:rPr>
          <w:spacing w:val="-4"/>
          <w:sz w:val="18"/>
          <w:szCs w:val="18"/>
          <w:lang w:val="uk-UA"/>
        </w:rPr>
        <w:t xml:space="preserve">житлового </w:t>
      </w:r>
      <w:r w:rsidR="00B555D8" w:rsidRPr="00AD47A6">
        <w:rPr>
          <w:spacing w:val="-4"/>
          <w:sz w:val="18"/>
          <w:szCs w:val="18"/>
          <w:lang w:val="uk-UA"/>
        </w:rPr>
        <w:t>приміщення, які включено до рядка 4</w:t>
      </w:r>
      <w:r w:rsidR="00E83F62" w:rsidRPr="00AD47A6">
        <w:rPr>
          <w:spacing w:val="-4"/>
          <w:sz w:val="18"/>
          <w:szCs w:val="18"/>
          <w:lang w:val="uk-UA"/>
        </w:rPr>
        <w:t>29</w:t>
      </w:r>
      <w:r w:rsidR="00B555D8" w:rsidRPr="00AD47A6">
        <w:rPr>
          <w:spacing w:val="-4"/>
          <w:sz w:val="18"/>
          <w:szCs w:val="18"/>
          <w:lang w:val="uk-UA"/>
        </w:rPr>
        <w:t xml:space="preserve"> гр.1 розділу 4)</w:t>
      </w:r>
    </w:p>
    <w:p w14:paraId="608CEF8C" w14:textId="77777777" w:rsidR="00B555D8" w:rsidRPr="00AD47A6" w:rsidRDefault="009D2D16" w:rsidP="00E21AFE">
      <w:pPr>
        <w:tabs>
          <w:tab w:val="left" w:pos="10065"/>
        </w:tabs>
        <w:ind w:left="567"/>
        <w:rPr>
          <w:sz w:val="18"/>
          <w:szCs w:val="18"/>
          <w:lang w:val="uk-UA"/>
        </w:rPr>
      </w:pPr>
      <w:r w:rsidRPr="00AD47A6">
        <w:rPr>
          <w:spacing w:val="-4"/>
          <w:sz w:val="18"/>
          <w:szCs w:val="18"/>
          <w:lang w:val="uk-UA"/>
        </w:rPr>
        <w:t>(рахунок 37, субрахунок 372</w:t>
      </w:r>
      <w:r w:rsidRPr="00AD47A6">
        <w:rPr>
          <w:i/>
          <w:spacing w:val="-4"/>
          <w:sz w:val="18"/>
          <w:szCs w:val="18"/>
          <w:lang w:val="uk-UA"/>
        </w:rPr>
        <w:t>)</w:t>
      </w:r>
      <w:r w:rsidRPr="00AD47A6">
        <w:rPr>
          <w:sz w:val="18"/>
          <w:szCs w:val="18"/>
          <w:lang w:val="uk-UA"/>
        </w:rPr>
        <w:t xml:space="preserve">                                                       </w:t>
      </w:r>
      <w:r w:rsidR="0007599A" w:rsidRPr="00AD47A6">
        <w:rPr>
          <w:sz w:val="18"/>
          <w:szCs w:val="18"/>
          <w:lang w:val="uk-UA"/>
        </w:rPr>
        <w:t xml:space="preserve">    </w:t>
      </w:r>
      <w:r w:rsidR="00B555D8" w:rsidRPr="00AD47A6">
        <w:rPr>
          <w:spacing w:val="-4"/>
          <w:sz w:val="18"/>
          <w:szCs w:val="18"/>
          <w:lang w:val="uk-UA"/>
        </w:rPr>
        <w:t xml:space="preserve"> </w:t>
      </w:r>
      <w:r w:rsidR="00B555D8" w:rsidRPr="00AD47A6">
        <w:rPr>
          <w:sz w:val="18"/>
          <w:szCs w:val="18"/>
          <w:lang w:val="uk-UA"/>
        </w:rPr>
        <w:t>______________  тис.грн з одним десятковим знаком              (рядок 4</w:t>
      </w:r>
      <w:r w:rsidR="00E83F62" w:rsidRPr="00AD47A6">
        <w:rPr>
          <w:sz w:val="18"/>
          <w:szCs w:val="18"/>
          <w:lang w:val="uk-UA"/>
        </w:rPr>
        <w:t>4</w:t>
      </w:r>
      <w:r w:rsidR="00B555D8" w:rsidRPr="00AD47A6">
        <w:rPr>
          <w:sz w:val="18"/>
          <w:szCs w:val="18"/>
          <w:lang w:val="uk-UA"/>
        </w:rPr>
        <w:t>3)</w:t>
      </w:r>
    </w:p>
    <w:p w14:paraId="19CEC479" w14:textId="77777777" w:rsidR="005D799D" w:rsidRPr="00AD47A6" w:rsidRDefault="005D799D" w:rsidP="0007599A">
      <w:pPr>
        <w:ind w:left="567"/>
        <w:rPr>
          <w:sz w:val="18"/>
          <w:szCs w:val="18"/>
          <w:lang w:val="uk-UA"/>
        </w:rPr>
      </w:pPr>
      <w:r w:rsidRPr="00AD47A6">
        <w:rPr>
          <w:sz w:val="18"/>
          <w:szCs w:val="18"/>
          <w:lang w:val="uk-UA"/>
        </w:rPr>
        <w:br w:type="page"/>
      </w:r>
    </w:p>
    <w:tbl>
      <w:tblPr>
        <w:tblW w:w="7013" w:type="dxa"/>
        <w:tblInd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6FE27E9C" w14:textId="77777777" w:rsidTr="00DC624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C541E0A" w14:textId="77777777" w:rsidR="005D799D" w:rsidRPr="00AD47A6" w:rsidRDefault="005D799D" w:rsidP="005D799D">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211356F"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93BA7F5"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0A74A87"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CE305CC"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C621409"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9A78E8F"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C14F65E"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B3C35A3" w14:textId="77777777" w:rsidR="005D799D" w:rsidRPr="00AD47A6" w:rsidRDefault="005D799D" w:rsidP="005D799D">
            <w:pPr>
              <w:autoSpaceDE w:val="0"/>
              <w:autoSpaceDN w:val="0"/>
              <w:rPr>
                <w:lang w:val="uk-UA"/>
              </w:rPr>
            </w:pPr>
          </w:p>
        </w:tc>
      </w:tr>
    </w:tbl>
    <w:p w14:paraId="5F20230D" w14:textId="77777777" w:rsidR="00AD7A78" w:rsidRPr="00AD47A6" w:rsidRDefault="00AD7A78" w:rsidP="00A55818">
      <w:pPr>
        <w:tabs>
          <w:tab w:val="left" w:pos="9180"/>
        </w:tabs>
        <w:spacing w:before="160"/>
        <w:jc w:val="center"/>
        <w:rPr>
          <w:b/>
          <w:sz w:val="24"/>
          <w:szCs w:val="24"/>
          <w:lang w:val="uk-UA"/>
        </w:rPr>
      </w:pPr>
      <w:r w:rsidRPr="00AD47A6">
        <w:rPr>
          <w:b/>
          <w:sz w:val="24"/>
          <w:szCs w:val="24"/>
          <w:lang w:val="uk-UA"/>
        </w:rPr>
        <w:t xml:space="preserve">Розділ 5. Інші показники </w:t>
      </w:r>
    </w:p>
    <w:p w14:paraId="6EED97A4" w14:textId="77777777" w:rsidR="00AD7A78" w:rsidRPr="00AD47A6" w:rsidRDefault="00AD7A78" w:rsidP="007A69D4">
      <w:pPr>
        <w:ind w:left="-28" w:right="284"/>
        <w:jc w:val="center"/>
        <w:rPr>
          <w:i/>
          <w:sz w:val="16"/>
          <w:szCs w:val="16"/>
          <w:lang w:val="uk-UA"/>
        </w:rPr>
      </w:pPr>
      <w:r w:rsidRPr="00AD47A6">
        <w:rPr>
          <w:sz w:val="16"/>
          <w:szCs w:val="16"/>
          <w:lang w:val="uk-UA"/>
        </w:rPr>
        <w:t xml:space="preserve">                                                                                                                                                                                                                                                </w:t>
      </w:r>
      <w:r w:rsidR="00C0269D" w:rsidRPr="00AD47A6">
        <w:rPr>
          <w:sz w:val="16"/>
          <w:szCs w:val="16"/>
          <w:lang w:val="uk-UA"/>
        </w:rPr>
        <w:t xml:space="preserve">                                                                             </w:t>
      </w:r>
      <w:r w:rsidRPr="00AD47A6">
        <w:rPr>
          <w:i/>
          <w:sz w:val="16"/>
          <w:szCs w:val="16"/>
          <w:lang w:val="uk-UA"/>
        </w:rPr>
        <w:t>(тис.грн з одним десятковим знаком)</w:t>
      </w:r>
    </w:p>
    <w:tbl>
      <w:tblPr>
        <w:tblW w:w="15129"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20"/>
        <w:gridCol w:w="10260"/>
        <w:gridCol w:w="2023"/>
        <w:gridCol w:w="2126"/>
      </w:tblGrid>
      <w:tr w:rsidR="00AD47A6" w:rsidRPr="00AD47A6" w14:paraId="3CE61444" w14:textId="77777777" w:rsidTr="00971A80">
        <w:tc>
          <w:tcPr>
            <w:tcW w:w="720" w:type="dxa"/>
            <w:tcBorders>
              <w:top w:val="single" w:sz="12" w:space="0" w:color="auto"/>
              <w:left w:val="single" w:sz="12" w:space="0" w:color="auto"/>
              <w:bottom w:val="single" w:sz="12" w:space="0" w:color="auto"/>
              <w:right w:val="single" w:sz="12" w:space="0" w:color="auto"/>
            </w:tcBorders>
            <w:vAlign w:val="center"/>
          </w:tcPr>
          <w:p w14:paraId="2BDF5A54" w14:textId="77777777" w:rsidR="00971A80" w:rsidRPr="00AD47A6" w:rsidRDefault="00971A80" w:rsidP="00971A80">
            <w:pPr>
              <w:autoSpaceDE w:val="0"/>
              <w:autoSpaceDN w:val="0"/>
              <w:jc w:val="center"/>
              <w:rPr>
                <w:sz w:val="16"/>
                <w:szCs w:val="16"/>
                <w:lang w:val="uk-UA"/>
              </w:rPr>
            </w:pPr>
            <w:r w:rsidRPr="00AD47A6">
              <w:rPr>
                <w:sz w:val="16"/>
                <w:szCs w:val="16"/>
                <w:lang w:val="uk-UA"/>
              </w:rPr>
              <w:t>№</w:t>
            </w:r>
          </w:p>
          <w:p w14:paraId="329903C9" w14:textId="77777777" w:rsidR="0078135C" w:rsidRPr="00AD47A6" w:rsidRDefault="00971A80" w:rsidP="00971A80">
            <w:pPr>
              <w:spacing w:line="240" w:lineRule="exact"/>
              <w:jc w:val="center"/>
              <w:rPr>
                <w:b/>
                <w:bCs/>
                <w:sz w:val="16"/>
                <w:szCs w:val="16"/>
                <w:lang w:val="uk-UA"/>
              </w:rPr>
            </w:pPr>
            <w:r w:rsidRPr="00AD47A6">
              <w:rPr>
                <w:sz w:val="16"/>
                <w:szCs w:val="16"/>
                <w:lang w:val="uk-UA"/>
              </w:rPr>
              <w:t>рядка</w:t>
            </w:r>
          </w:p>
        </w:tc>
        <w:tc>
          <w:tcPr>
            <w:tcW w:w="10260" w:type="dxa"/>
            <w:tcBorders>
              <w:top w:val="single" w:sz="12" w:space="0" w:color="auto"/>
              <w:left w:val="single" w:sz="12" w:space="0" w:color="auto"/>
              <w:bottom w:val="single" w:sz="12" w:space="0" w:color="auto"/>
              <w:right w:val="single" w:sz="12" w:space="0" w:color="auto"/>
            </w:tcBorders>
            <w:vAlign w:val="center"/>
          </w:tcPr>
          <w:p w14:paraId="3333037F" w14:textId="77777777" w:rsidR="006C50A5" w:rsidRPr="00AD47A6" w:rsidRDefault="006C50A5" w:rsidP="006C50A5">
            <w:pPr>
              <w:jc w:val="center"/>
              <w:rPr>
                <w:sz w:val="16"/>
                <w:szCs w:val="16"/>
                <w:lang w:val="uk-UA"/>
              </w:rPr>
            </w:pPr>
            <w:r w:rsidRPr="00AD47A6">
              <w:rPr>
                <w:sz w:val="16"/>
                <w:szCs w:val="16"/>
                <w:lang w:val="uk-UA"/>
              </w:rPr>
              <w:t>Назва показників</w:t>
            </w:r>
          </w:p>
          <w:p w14:paraId="4719F1EF" w14:textId="77777777" w:rsidR="006C50A5" w:rsidRPr="00AD47A6" w:rsidRDefault="006C50A5" w:rsidP="006C50A5">
            <w:pPr>
              <w:tabs>
                <w:tab w:val="left" w:pos="408"/>
              </w:tabs>
              <w:jc w:val="center"/>
              <w:rPr>
                <w:position w:val="-6"/>
                <w:sz w:val="16"/>
                <w:szCs w:val="16"/>
                <w:lang w:val="uk-UA"/>
              </w:rPr>
            </w:pPr>
            <w:r w:rsidRPr="00AD47A6">
              <w:rPr>
                <w:position w:val="-6"/>
                <w:sz w:val="16"/>
                <w:szCs w:val="16"/>
                <w:lang w:val="uk-UA"/>
              </w:rPr>
              <w:t>(коди рахунків відповідно до Плану рахунків бухгалтерського обліку</w:t>
            </w:r>
          </w:p>
          <w:p w14:paraId="49632CA6" w14:textId="77777777" w:rsidR="0078135C" w:rsidRPr="00AD47A6" w:rsidRDefault="006C50A5" w:rsidP="006C50A5">
            <w:pPr>
              <w:tabs>
                <w:tab w:val="left" w:pos="408"/>
              </w:tabs>
              <w:jc w:val="center"/>
              <w:rPr>
                <w:sz w:val="16"/>
                <w:szCs w:val="16"/>
                <w:lang w:val="uk-UA"/>
              </w:rPr>
            </w:pPr>
            <w:r w:rsidRPr="00AD47A6">
              <w:rPr>
                <w:position w:val="-6"/>
                <w:sz w:val="16"/>
                <w:szCs w:val="16"/>
                <w:lang w:val="uk-UA"/>
              </w:rPr>
              <w:t>або спрощеного Плану рахунків бухгалтерського обліку)</w:t>
            </w:r>
          </w:p>
        </w:tc>
        <w:tc>
          <w:tcPr>
            <w:tcW w:w="2023" w:type="dxa"/>
            <w:tcBorders>
              <w:top w:val="single" w:sz="12" w:space="0" w:color="auto"/>
              <w:left w:val="single" w:sz="12" w:space="0" w:color="auto"/>
              <w:bottom w:val="single" w:sz="12" w:space="0" w:color="auto"/>
              <w:right w:val="single" w:sz="12" w:space="0" w:color="auto"/>
            </w:tcBorders>
            <w:vAlign w:val="center"/>
          </w:tcPr>
          <w:p w14:paraId="7CB4B970" w14:textId="77777777" w:rsidR="0078135C" w:rsidRPr="00AD47A6" w:rsidRDefault="00E21AFE" w:rsidP="00562C23">
            <w:pPr>
              <w:ind w:right="-108"/>
              <w:jc w:val="center"/>
              <w:rPr>
                <w:sz w:val="15"/>
                <w:szCs w:val="15"/>
                <w:lang w:val="uk-UA"/>
              </w:rPr>
            </w:pPr>
            <w:r w:rsidRPr="00AD47A6">
              <w:rPr>
                <w:sz w:val="15"/>
                <w:szCs w:val="15"/>
                <w:lang w:val="uk-UA"/>
              </w:rPr>
              <w:t xml:space="preserve">Код </w:t>
            </w:r>
            <w:proofErr w:type="spellStart"/>
            <w:r w:rsidRPr="00AD47A6">
              <w:rPr>
                <w:sz w:val="15"/>
                <w:szCs w:val="15"/>
                <w:lang w:val="uk-UA"/>
              </w:rPr>
              <w:t>Євростату</w:t>
            </w:r>
            <w:proofErr w:type="spellEnd"/>
            <w:r w:rsidRPr="00AD47A6">
              <w:rPr>
                <w:sz w:val="15"/>
                <w:szCs w:val="15"/>
                <w:lang w:val="uk-UA"/>
              </w:rPr>
              <w:t xml:space="preserve"> відповідно </w:t>
            </w:r>
            <w:r w:rsidR="003D0FEA" w:rsidRPr="00AD47A6">
              <w:rPr>
                <w:sz w:val="15"/>
                <w:szCs w:val="15"/>
                <w:lang w:val="uk-UA"/>
              </w:rPr>
              <w:t xml:space="preserve">            </w:t>
            </w:r>
            <w:r w:rsidRPr="00AD47A6">
              <w:rPr>
                <w:sz w:val="15"/>
                <w:szCs w:val="15"/>
                <w:lang w:val="uk-UA"/>
              </w:rPr>
              <w:t xml:space="preserve">до </w:t>
            </w:r>
            <w:r w:rsidRPr="00AD47A6">
              <w:rPr>
                <w:spacing w:val="-2"/>
                <w:sz w:val="15"/>
                <w:szCs w:val="15"/>
                <w:lang w:val="uk-UA"/>
              </w:rPr>
              <w:t xml:space="preserve">Регламенту (ЄС) </w:t>
            </w:r>
            <w:r w:rsidR="003D0FEA" w:rsidRPr="00AD47A6">
              <w:rPr>
                <w:spacing w:val="-2"/>
                <w:sz w:val="15"/>
                <w:szCs w:val="15"/>
                <w:lang w:val="uk-UA"/>
              </w:rPr>
              <w:t xml:space="preserve">                            </w:t>
            </w:r>
            <w:r w:rsidRPr="00AD47A6">
              <w:rPr>
                <w:spacing w:val="-2"/>
                <w:sz w:val="15"/>
                <w:szCs w:val="15"/>
                <w:lang w:val="uk-UA"/>
              </w:rPr>
              <w:t>№ 2020/1197 від 30.07.2020</w:t>
            </w:r>
          </w:p>
        </w:tc>
        <w:tc>
          <w:tcPr>
            <w:tcW w:w="2126" w:type="dxa"/>
            <w:tcBorders>
              <w:top w:val="single" w:sz="12" w:space="0" w:color="auto"/>
              <w:left w:val="single" w:sz="12" w:space="0" w:color="auto"/>
              <w:bottom w:val="single" w:sz="12" w:space="0" w:color="auto"/>
              <w:right w:val="single" w:sz="12" w:space="0" w:color="auto"/>
            </w:tcBorders>
            <w:vAlign w:val="center"/>
          </w:tcPr>
          <w:p w14:paraId="3C3AF56C" w14:textId="77777777" w:rsidR="0078135C" w:rsidRPr="00AD47A6" w:rsidRDefault="00F10BB8" w:rsidP="002921AC">
            <w:pPr>
              <w:spacing w:before="20" w:after="20" w:line="240" w:lineRule="exact"/>
              <w:ind w:right="-108"/>
              <w:jc w:val="center"/>
              <w:rPr>
                <w:sz w:val="15"/>
                <w:szCs w:val="15"/>
                <w:lang w:val="uk-UA"/>
              </w:rPr>
            </w:pPr>
            <w:r w:rsidRPr="00AD47A6">
              <w:rPr>
                <w:sz w:val="15"/>
                <w:szCs w:val="15"/>
                <w:lang w:val="uk-UA"/>
              </w:rPr>
              <w:t>З</w:t>
            </w:r>
            <w:r w:rsidR="0098691E" w:rsidRPr="00AD47A6">
              <w:rPr>
                <w:sz w:val="15"/>
                <w:szCs w:val="15"/>
                <w:lang w:val="uk-UA"/>
              </w:rPr>
              <w:t>а рік</w:t>
            </w:r>
          </w:p>
        </w:tc>
      </w:tr>
      <w:tr w:rsidR="00AD47A6" w:rsidRPr="00AD47A6" w14:paraId="4FF6C7DF" w14:textId="77777777" w:rsidTr="00FF6994">
        <w:trPr>
          <w:trHeight w:val="101"/>
        </w:trPr>
        <w:tc>
          <w:tcPr>
            <w:tcW w:w="720" w:type="dxa"/>
            <w:tcBorders>
              <w:top w:val="single" w:sz="12" w:space="0" w:color="auto"/>
              <w:left w:val="single" w:sz="12" w:space="0" w:color="auto"/>
              <w:bottom w:val="single" w:sz="12" w:space="0" w:color="auto"/>
              <w:right w:val="single" w:sz="12" w:space="0" w:color="auto"/>
            </w:tcBorders>
          </w:tcPr>
          <w:p w14:paraId="61A43AFC" w14:textId="77777777" w:rsidR="0078135C" w:rsidRPr="00AD47A6" w:rsidRDefault="0078135C" w:rsidP="002921AC">
            <w:pPr>
              <w:spacing w:line="240" w:lineRule="exact"/>
              <w:jc w:val="center"/>
              <w:rPr>
                <w:sz w:val="16"/>
                <w:szCs w:val="16"/>
                <w:lang w:val="uk-UA"/>
              </w:rPr>
            </w:pPr>
            <w:r w:rsidRPr="00AD47A6">
              <w:rPr>
                <w:sz w:val="16"/>
                <w:szCs w:val="16"/>
                <w:lang w:val="uk-UA"/>
              </w:rPr>
              <w:t>А</w:t>
            </w:r>
          </w:p>
        </w:tc>
        <w:tc>
          <w:tcPr>
            <w:tcW w:w="10260" w:type="dxa"/>
            <w:tcBorders>
              <w:top w:val="single" w:sz="12" w:space="0" w:color="auto"/>
              <w:left w:val="single" w:sz="12" w:space="0" w:color="auto"/>
              <w:bottom w:val="single" w:sz="12" w:space="0" w:color="auto"/>
              <w:right w:val="single" w:sz="12" w:space="0" w:color="auto"/>
            </w:tcBorders>
          </w:tcPr>
          <w:p w14:paraId="7477BDEB" w14:textId="77777777" w:rsidR="0078135C" w:rsidRPr="00AD47A6" w:rsidRDefault="0078135C" w:rsidP="002921AC">
            <w:pPr>
              <w:spacing w:line="240" w:lineRule="exact"/>
              <w:jc w:val="center"/>
              <w:rPr>
                <w:sz w:val="16"/>
                <w:szCs w:val="16"/>
                <w:lang w:val="uk-UA"/>
              </w:rPr>
            </w:pPr>
            <w:r w:rsidRPr="00AD47A6">
              <w:rPr>
                <w:sz w:val="16"/>
                <w:szCs w:val="16"/>
                <w:lang w:val="uk-UA"/>
              </w:rPr>
              <w:t>Б</w:t>
            </w:r>
          </w:p>
        </w:tc>
        <w:tc>
          <w:tcPr>
            <w:tcW w:w="2023" w:type="dxa"/>
            <w:tcBorders>
              <w:top w:val="single" w:sz="12" w:space="0" w:color="auto"/>
              <w:left w:val="single" w:sz="12" w:space="0" w:color="auto"/>
              <w:bottom w:val="single" w:sz="12" w:space="0" w:color="auto"/>
              <w:right w:val="single" w:sz="12" w:space="0" w:color="auto"/>
            </w:tcBorders>
            <w:shd w:val="clear" w:color="auto" w:fill="auto"/>
          </w:tcPr>
          <w:p w14:paraId="30BDE18C" w14:textId="77777777" w:rsidR="0078135C" w:rsidRPr="00AD47A6" w:rsidRDefault="0078135C" w:rsidP="002921AC">
            <w:pPr>
              <w:spacing w:line="240" w:lineRule="exact"/>
              <w:jc w:val="center"/>
              <w:rPr>
                <w:sz w:val="16"/>
                <w:szCs w:val="16"/>
                <w:lang w:val="uk-UA"/>
              </w:rPr>
            </w:pPr>
            <w:r w:rsidRPr="00AD47A6">
              <w:rPr>
                <w:sz w:val="16"/>
                <w:szCs w:val="16"/>
                <w:lang w:val="uk-UA"/>
              </w:rPr>
              <w:t>В</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7F829764" w14:textId="77777777" w:rsidR="0078135C" w:rsidRPr="00AD47A6" w:rsidRDefault="0078135C" w:rsidP="002921AC">
            <w:pPr>
              <w:spacing w:line="240" w:lineRule="exact"/>
              <w:jc w:val="center"/>
              <w:rPr>
                <w:sz w:val="16"/>
                <w:szCs w:val="16"/>
                <w:lang w:val="uk-UA"/>
              </w:rPr>
            </w:pPr>
            <w:r w:rsidRPr="00AD47A6">
              <w:rPr>
                <w:sz w:val="16"/>
                <w:szCs w:val="16"/>
                <w:lang w:val="uk-UA"/>
              </w:rPr>
              <w:t>1</w:t>
            </w:r>
          </w:p>
        </w:tc>
      </w:tr>
      <w:tr w:rsidR="00AD47A6" w:rsidRPr="00AD47A6" w14:paraId="235E6D34" w14:textId="77777777" w:rsidTr="00A902AF">
        <w:tc>
          <w:tcPr>
            <w:tcW w:w="720" w:type="dxa"/>
            <w:tcBorders>
              <w:top w:val="single" w:sz="6" w:space="0" w:color="auto"/>
              <w:left w:val="single" w:sz="12" w:space="0" w:color="auto"/>
              <w:bottom w:val="single" w:sz="6" w:space="0" w:color="auto"/>
              <w:right w:val="single" w:sz="6" w:space="0" w:color="auto"/>
            </w:tcBorders>
          </w:tcPr>
          <w:p w14:paraId="495E8942" w14:textId="77777777" w:rsidR="0078135C" w:rsidRPr="00AD47A6" w:rsidRDefault="0078135C" w:rsidP="00A902AF">
            <w:pPr>
              <w:spacing w:before="20" w:line="240" w:lineRule="exact"/>
              <w:jc w:val="center"/>
              <w:rPr>
                <w:sz w:val="16"/>
                <w:szCs w:val="16"/>
                <w:lang w:val="uk-UA"/>
              </w:rPr>
            </w:pPr>
            <w:r w:rsidRPr="00AD47A6">
              <w:rPr>
                <w:sz w:val="16"/>
                <w:szCs w:val="16"/>
                <w:lang w:val="uk-UA"/>
              </w:rPr>
              <w:t>500</w:t>
            </w:r>
          </w:p>
        </w:tc>
        <w:tc>
          <w:tcPr>
            <w:tcW w:w="10260" w:type="dxa"/>
            <w:tcBorders>
              <w:top w:val="single" w:sz="6" w:space="0" w:color="auto"/>
              <w:left w:val="single" w:sz="6" w:space="0" w:color="auto"/>
              <w:bottom w:val="single" w:sz="4" w:space="0" w:color="auto"/>
              <w:right w:val="single" w:sz="6" w:space="0" w:color="auto"/>
            </w:tcBorders>
          </w:tcPr>
          <w:p w14:paraId="4AC47B3F" w14:textId="77777777" w:rsidR="0078135C" w:rsidRPr="00AD47A6" w:rsidRDefault="0078135C" w:rsidP="00A902AF">
            <w:pPr>
              <w:spacing w:before="20" w:line="240" w:lineRule="exact"/>
              <w:rPr>
                <w:sz w:val="16"/>
                <w:szCs w:val="16"/>
                <w:lang w:val="uk-UA"/>
              </w:rPr>
            </w:pPr>
            <w:r w:rsidRPr="00AD47A6">
              <w:rPr>
                <w:sz w:val="18"/>
                <w:szCs w:val="18"/>
                <w:lang w:val="uk-UA"/>
              </w:rPr>
              <w:t>Дох</w:t>
            </w:r>
            <w:r w:rsidR="00831FE8" w:rsidRPr="00AD47A6">
              <w:rPr>
                <w:sz w:val="18"/>
                <w:szCs w:val="18"/>
                <w:lang w:val="uk-UA"/>
              </w:rPr>
              <w:t>і</w:t>
            </w:r>
            <w:r w:rsidRPr="00AD47A6">
              <w:rPr>
                <w:sz w:val="18"/>
                <w:szCs w:val="18"/>
                <w:lang w:val="uk-UA"/>
              </w:rPr>
              <w:t>д від продажу основних засобів (без ПДВ)</w:t>
            </w:r>
            <w:r w:rsidR="0010170A" w:rsidRPr="00AD47A6">
              <w:rPr>
                <w:sz w:val="18"/>
                <w:szCs w:val="18"/>
                <w:lang w:val="uk-UA"/>
              </w:rPr>
              <w:t>, утримуваних для продажу</w:t>
            </w:r>
            <w:r w:rsidRPr="00AD47A6">
              <w:rPr>
                <w:sz w:val="18"/>
                <w:szCs w:val="18"/>
                <w:lang w:val="uk-UA"/>
              </w:rPr>
              <w:t xml:space="preserve"> </w:t>
            </w:r>
            <w:r w:rsidRPr="00AD47A6">
              <w:rPr>
                <w:sz w:val="16"/>
                <w:szCs w:val="16"/>
                <w:lang w:val="uk-UA"/>
              </w:rPr>
              <w:t>(</w:t>
            </w:r>
            <w:r w:rsidR="009948D2" w:rsidRPr="00AD47A6">
              <w:rPr>
                <w:sz w:val="16"/>
                <w:szCs w:val="16"/>
                <w:lang w:val="uk-UA"/>
              </w:rPr>
              <w:t xml:space="preserve">рахунок 71, </w:t>
            </w:r>
            <w:r w:rsidR="00887BE4" w:rsidRPr="00AD47A6">
              <w:rPr>
                <w:sz w:val="16"/>
                <w:szCs w:val="16"/>
                <w:lang w:val="uk-UA"/>
              </w:rPr>
              <w:t xml:space="preserve">субрахунок </w:t>
            </w:r>
            <w:r w:rsidRPr="00AD47A6">
              <w:rPr>
                <w:sz w:val="16"/>
                <w:szCs w:val="16"/>
                <w:lang w:val="uk-UA"/>
              </w:rPr>
              <w:t>712</w:t>
            </w:r>
            <w:r w:rsidR="0022785A" w:rsidRPr="00AD47A6">
              <w:rPr>
                <w:sz w:val="16"/>
                <w:szCs w:val="16"/>
                <w:lang w:val="uk-UA"/>
              </w:rPr>
              <w:t xml:space="preserve"> </w:t>
            </w:r>
            <w:r w:rsidR="00C75DA2" w:rsidRPr="00AD47A6">
              <w:rPr>
                <w:sz w:val="16"/>
                <w:szCs w:val="16"/>
                <w:lang w:val="uk-UA"/>
              </w:rPr>
              <w:t xml:space="preserve">або </w:t>
            </w:r>
            <w:r w:rsidR="006106D5" w:rsidRPr="00AD47A6">
              <w:rPr>
                <w:sz w:val="16"/>
                <w:szCs w:val="16"/>
                <w:lang w:val="uk-UA"/>
              </w:rPr>
              <w:t xml:space="preserve">із </w:t>
            </w:r>
            <w:r w:rsidR="006106D5" w:rsidRPr="00AD47A6">
              <w:rPr>
                <w:spacing w:val="-2"/>
                <w:sz w:val="16"/>
                <w:szCs w:val="16"/>
                <w:lang w:val="uk-UA"/>
              </w:rPr>
              <w:t>рахунку 70</w:t>
            </w:r>
            <w:r w:rsidRPr="00AD47A6">
              <w:rPr>
                <w:sz w:val="16"/>
                <w:szCs w:val="16"/>
                <w:lang w:val="uk-UA"/>
              </w:rPr>
              <w:t>)</w:t>
            </w:r>
          </w:p>
        </w:tc>
        <w:tc>
          <w:tcPr>
            <w:tcW w:w="2023" w:type="dxa"/>
            <w:tcBorders>
              <w:top w:val="single" w:sz="12" w:space="0" w:color="auto"/>
              <w:left w:val="single" w:sz="6" w:space="0" w:color="auto"/>
              <w:bottom w:val="single" w:sz="6" w:space="0" w:color="auto"/>
              <w:right w:val="single" w:sz="6" w:space="0" w:color="auto"/>
            </w:tcBorders>
            <w:shd w:val="clear" w:color="auto" w:fill="auto"/>
          </w:tcPr>
          <w:p w14:paraId="6EB90AA8" w14:textId="77777777" w:rsidR="0078135C" w:rsidRPr="00AD47A6" w:rsidRDefault="0078135C" w:rsidP="00A902AF">
            <w:pPr>
              <w:spacing w:before="20" w:line="240" w:lineRule="exact"/>
              <w:jc w:val="center"/>
              <w:rPr>
                <w:sz w:val="16"/>
                <w:szCs w:val="16"/>
                <w:lang w:val="uk-UA"/>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14:paraId="4BDAC904" w14:textId="77777777" w:rsidR="0078135C" w:rsidRPr="00AD47A6" w:rsidRDefault="0078135C" w:rsidP="00A902AF">
            <w:pPr>
              <w:spacing w:before="20" w:line="240" w:lineRule="exact"/>
              <w:jc w:val="center"/>
              <w:rPr>
                <w:sz w:val="16"/>
                <w:szCs w:val="16"/>
                <w:lang w:val="uk-UA"/>
              </w:rPr>
            </w:pPr>
          </w:p>
        </w:tc>
      </w:tr>
      <w:tr w:rsidR="00AD47A6" w:rsidRPr="00AD47A6" w14:paraId="5D4A222D" w14:textId="77777777" w:rsidTr="00A902AF">
        <w:tc>
          <w:tcPr>
            <w:tcW w:w="720" w:type="dxa"/>
            <w:tcBorders>
              <w:top w:val="single" w:sz="6" w:space="0" w:color="auto"/>
              <w:left w:val="single" w:sz="12" w:space="0" w:color="auto"/>
              <w:bottom w:val="single" w:sz="4" w:space="0" w:color="auto"/>
              <w:right w:val="single" w:sz="6" w:space="0" w:color="auto"/>
            </w:tcBorders>
          </w:tcPr>
          <w:p w14:paraId="78903A0E" w14:textId="77777777" w:rsidR="0068370A" w:rsidRPr="00AD47A6" w:rsidRDefault="0068370A" w:rsidP="00A902AF">
            <w:pPr>
              <w:spacing w:before="20" w:line="240" w:lineRule="exact"/>
              <w:jc w:val="center"/>
              <w:rPr>
                <w:sz w:val="16"/>
                <w:szCs w:val="16"/>
                <w:lang w:val="uk-UA"/>
              </w:rPr>
            </w:pPr>
            <w:r w:rsidRPr="00AD47A6">
              <w:rPr>
                <w:sz w:val="16"/>
                <w:szCs w:val="16"/>
                <w:lang w:val="uk-UA"/>
              </w:rPr>
              <w:t>501</w:t>
            </w:r>
          </w:p>
        </w:tc>
        <w:tc>
          <w:tcPr>
            <w:tcW w:w="10260" w:type="dxa"/>
            <w:tcBorders>
              <w:top w:val="single" w:sz="4" w:space="0" w:color="auto"/>
              <w:left w:val="single" w:sz="6" w:space="0" w:color="auto"/>
              <w:bottom w:val="single" w:sz="4" w:space="0" w:color="auto"/>
              <w:right w:val="single" w:sz="6" w:space="0" w:color="auto"/>
            </w:tcBorders>
          </w:tcPr>
          <w:p w14:paraId="501026F1" w14:textId="77777777" w:rsidR="0068370A" w:rsidRPr="00AD47A6" w:rsidRDefault="0068370A" w:rsidP="00A902AF">
            <w:pPr>
              <w:spacing w:before="20" w:line="240" w:lineRule="exact"/>
              <w:rPr>
                <w:sz w:val="16"/>
                <w:szCs w:val="16"/>
                <w:lang w:val="uk-UA"/>
              </w:rPr>
            </w:pPr>
            <w:r w:rsidRPr="00AD47A6">
              <w:rPr>
                <w:sz w:val="18"/>
                <w:szCs w:val="18"/>
                <w:lang w:val="uk-UA"/>
              </w:rPr>
              <w:t>Дох</w:t>
            </w:r>
            <w:r w:rsidR="00271807" w:rsidRPr="00AD47A6">
              <w:rPr>
                <w:sz w:val="18"/>
                <w:szCs w:val="18"/>
                <w:lang w:val="uk-UA"/>
              </w:rPr>
              <w:t>і</w:t>
            </w:r>
            <w:r w:rsidRPr="00AD47A6">
              <w:rPr>
                <w:sz w:val="18"/>
                <w:szCs w:val="18"/>
                <w:lang w:val="uk-UA"/>
              </w:rPr>
              <w:t xml:space="preserve">д від виконання будівельних робіт на умовах </w:t>
            </w:r>
            <w:proofErr w:type="spellStart"/>
            <w:r w:rsidRPr="00AD47A6">
              <w:rPr>
                <w:sz w:val="18"/>
                <w:szCs w:val="18"/>
                <w:lang w:val="uk-UA"/>
              </w:rPr>
              <w:t>підряду</w:t>
            </w:r>
            <w:proofErr w:type="spellEnd"/>
            <w:r w:rsidRPr="00AD47A6">
              <w:rPr>
                <w:sz w:val="18"/>
                <w:szCs w:val="18"/>
                <w:lang w:val="uk-UA"/>
              </w:rPr>
              <w:t xml:space="preserve"> </w:t>
            </w:r>
            <w:r w:rsidR="001C5D3B" w:rsidRPr="00AD47A6">
              <w:rPr>
                <w:sz w:val="18"/>
                <w:szCs w:val="18"/>
                <w:lang w:val="uk-UA"/>
              </w:rPr>
              <w:t xml:space="preserve">(без ПДВ) </w:t>
            </w:r>
            <w:r w:rsidRPr="00AD47A6">
              <w:rPr>
                <w:sz w:val="15"/>
                <w:szCs w:val="15"/>
                <w:lang w:val="uk-UA"/>
              </w:rPr>
              <w:t>(рахунок 70 (без ПДВ))</w:t>
            </w:r>
            <w:r w:rsidRPr="00AD47A6">
              <w:rPr>
                <w:i/>
                <w:sz w:val="15"/>
                <w:szCs w:val="15"/>
                <w:lang w:val="uk-UA"/>
              </w:rPr>
              <w:t xml:space="preserve"> </w:t>
            </w:r>
            <w:r w:rsidR="00E54110" w:rsidRPr="00AD47A6">
              <w:rPr>
                <w:sz w:val="15"/>
                <w:szCs w:val="15"/>
                <w:lang w:val="uk-UA"/>
              </w:rPr>
              <w:t>(</w:t>
            </w:r>
            <w:r w:rsidR="00E54110" w:rsidRPr="00AD47A6">
              <w:rPr>
                <w:i/>
                <w:sz w:val="15"/>
                <w:szCs w:val="15"/>
                <w:lang w:val="uk-UA"/>
              </w:rPr>
              <w:t>ряд.501 гр.1 розд</w:t>
            </w:r>
            <w:r w:rsidR="00B255A6" w:rsidRPr="00AD47A6">
              <w:rPr>
                <w:i/>
                <w:sz w:val="15"/>
                <w:szCs w:val="15"/>
                <w:lang w:val="uk-UA"/>
              </w:rPr>
              <w:t xml:space="preserve">ілу </w:t>
            </w:r>
            <w:r w:rsidR="00E54110" w:rsidRPr="00AD47A6">
              <w:rPr>
                <w:i/>
                <w:sz w:val="15"/>
                <w:szCs w:val="15"/>
                <w:lang w:val="uk-UA"/>
              </w:rPr>
              <w:t xml:space="preserve">5 </w:t>
            </w:r>
            <w:r w:rsidR="00E54110" w:rsidRPr="00AD47A6">
              <w:rPr>
                <w:i/>
                <w:sz w:val="15"/>
                <w:szCs w:val="15"/>
                <w:lang w:val="uk-UA"/>
              </w:rPr>
              <w:sym w:font="Symbol" w:char="F0A3"/>
            </w:r>
            <w:r w:rsidR="00E54110" w:rsidRPr="00AD47A6">
              <w:rPr>
                <w:i/>
                <w:sz w:val="15"/>
                <w:szCs w:val="15"/>
                <w:lang w:val="uk-UA"/>
              </w:rPr>
              <w:t xml:space="preserve"> ряд.30</w:t>
            </w:r>
            <w:r w:rsidR="00942305" w:rsidRPr="00AD47A6">
              <w:rPr>
                <w:i/>
                <w:sz w:val="15"/>
                <w:szCs w:val="15"/>
                <w:lang w:val="uk-UA"/>
              </w:rPr>
              <w:t>0</w:t>
            </w:r>
            <w:r w:rsidR="00E54110" w:rsidRPr="00AD47A6">
              <w:rPr>
                <w:i/>
                <w:sz w:val="15"/>
                <w:szCs w:val="15"/>
                <w:lang w:val="uk-UA"/>
              </w:rPr>
              <w:t xml:space="preserve"> гр.</w:t>
            </w:r>
            <w:r w:rsidR="00942305" w:rsidRPr="00AD47A6">
              <w:rPr>
                <w:i/>
                <w:sz w:val="15"/>
                <w:szCs w:val="15"/>
                <w:lang w:val="uk-UA"/>
              </w:rPr>
              <w:t>2</w:t>
            </w:r>
            <w:r w:rsidR="00E54110" w:rsidRPr="00AD47A6">
              <w:rPr>
                <w:i/>
                <w:sz w:val="15"/>
                <w:szCs w:val="15"/>
                <w:lang w:val="uk-UA"/>
              </w:rPr>
              <w:t xml:space="preserve"> розд</w:t>
            </w:r>
            <w:r w:rsidR="00B255A6" w:rsidRPr="00AD47A6">
              <w:rPr>
                <w:i/>
                <w:sz w:val="15"/>
                <w:szCs w:val="15"/>
                <w:lang w:val="uk-UA"/>
              </w:rPr>
              <w:t xml:space="preserve">ілу </w:t>
            </w:r>
            <w:r w:rsidR="00E54110" w:rsidRPr="00AD47A6">
              <w:rPr>
                <w:i/>
                <w:sz w:val="15"/>
                <w:szCs w:val="15"/>
                <w:lang w:val="uk-UA"/>
              </w:rPr>
              <w:t>3)</w:t>
            </w:r>
            <w:r w:rsidR="007A06D6" w:rsidRPr="00AD47A6">
              <w:rPr>
                <w:i/>
                <w:sz w:val="16"/>
                <w:szCs w:val="16"/>
                <w:lang w:val="uk-UA"/>
              </w:rPr>
              <w:t xml:space="preserve"> </w:t>
            </w:r>
            <w:r w:rsidR="00865EA3" w:rsidRPr="00AD47A6">
              <w:rPr>
                <w:i/>
                <w:sz w:val="16"/>
                <w:szCs w:val="16"/>
                <w:lang w:val="uk-UA"/>
              </w:rPr>
              <w:t xml:space="preserve">                                      </w:t>
            </w:r>
          </w:p>
        </w:tc>
        <w:tc>
          <w:tcPr>
            <w:tcW w:w="2023" w:type="dxa"/>
            <w:tcBorders>
              <w:top w:val="single" w:sz="6" w:space="0" w:color="auto"/>
              <w:left w:val="single" w:sz="6" w:space="0" w:color="auto"/>
              <w:bottom w:val="single" w:sz="4" w:space="0" w:color="auto"/>
              <w:right w:val="single" w:sz="6" w:space="0" w:color="auto"/>
            </w:tcBorders>
            <w:shd w:val="clear" w:color="auto" w:fill="auto"/>
            <w:vAlign w:val="bottom"/>
          </w:tcPr>
          <w:p w14:paraId="16B2CF22" w14:textId="77777777" w:rsidR="0068370A" w:rsidRPr="00AD47A6" w:rsidRDefault="003D0FEA" w:rsidP="00A902AF">
            <w:pPr>
              <w:spacing w:before="20" w:line="240" w:lineRule="exact"/>
              <w:jc w:val="center"/>
              <w:rPr>
                <w:sz w:val="16"/>
                <w:szCs w:val="16"/>
                <w:lang w:val="uk-UA"/>
              </w:rPr>
            </w:pPr>
            <w:r w:rsidRPr="00AD47A6">
              <w:rPr>
                <w:sz w:val="16"/>
                <w:szCs w:val="16"/>
                <w:lang w:val="uk-UA"/>
              </w:rPr>
              <w:t>250111</w:t>
            </w:r>
          </w:p>
        </w:tc>
        <w:tc>
          <w:tcPr>
            <w:tcW w:w="2126" w:type="dxa"/>
            <w:tcBorders>
              <w:top w:val="single" w:sz="6" w:space="0" w:color="auto"/>
              <w:left w:val="single" w:sz="6" w:space="0" w:color="auto"/>
              <w:bottom w:val="single" w:sz="4" w:space="0" w:color="auto"/>
              <w:right w:val="single" w:sz="12" w:space="0" w:color="auto"/>
            </w:tcBorders>
            <w:shd w:val="clear" w:color="auto" w:fill="auto"/>
          </w:tcPr>
          <w:p w14:paraId="64C10E30" w14:textId="77777777" w:rsidR="0068370A" w:rsidRPr="00AD47A6" w:rsidRDefault="0068370A" w:rsidP="00A902AF">
            <w:pPr>
              <w:spacing w:before="20" w:line="240" w:lineRule="exact"/>
              <w:jc w:val="center"/>
              <w:rPr>
                <w:sz w:val="16"/>
                <w:szCs w:val="16"/>
                <w:lang w:val="uk-UA"/>
              </w:rPr>
            </w:pPr>
          </w:p>
        </w:tc>
      </w:tr>
      <w:tr w:rsidR="00AD47A6" w:rsidRPr="00AD47A6" w14:paraId="37853327" w14:textId="77777777" w:rsidTr="00A902AF">
        <w:tc>
          <w:tcPr>
            <w:tcW w:w="720" w:type="dxa"/>
            <w:tcBorders>
              <w:top w:val="single" w:sz="4" w:space="0" w:color="auto"/>
              <w:left w:val="single" w:sz="12" w:space="0" w:color="auto"/>
              <w:bottom w:val="single" w:sz="4" w:space="0" w:color="auto"/>
              <w:right w:val="single" w:sz="6" w:space="0" w:color="auto"/>
            </w:tcBorders>
          </w:tcPr>
          <w:p w14:paraId="000DF0EB" w14:textId="77777777" w:rsidR="0078135C" w:rsidRPr="00AD47A6" w:rsidRDefault="0068370A" w:rsidP="00A902AF">
            <w:pPr>
              <w:spacing w:before="20" w:line="240" w:lineRule="exact"/>
              <w:jc w:val="center"/>
              <w:rPr>
                <w:sz w:val="16"/>
                <w:szCs w:val="16"/>
                <w:lang w:val="uk-UA"/>
              </w:rPr>
            </w:pPr>
            <w:r w:rsidRPr="00AD47A6">
              <w:rPr>
                <w:sz w:val="16"/>
                <w:szCs w:val="16"/>
                <w:lang w:val="uk-UA"/>
              </w:rPr>
              <w:t>502</w:t>
            </w:r>
          </w:p>
        </w:tc>
        <w:tc>
          <w:tcPr>
            <w:tcW w:w="10260" w:type="dxa"/>
            <w:tcBorders>
              <w:top w:val="single" w:sz="4" w:space="0" w:color="auto"/>
              <w:left w:val="single" w:sz="6" w:space="0" w:color="auto"/>
              <w:bottom w:val="single" w:sz="4" w:space="0" w:color="auto"/>
              <w:right w:val="single" w:sz="6" w:space="0" w:color="auto"/>
            </w:tcBorders>
          </w:tcPr>
          <w:p w14:paraId="31E00F4F" w14:textId="77777777" w:rsidR="0078135C" w:rsidRPr="00AD47A6" w:rsidRDefault="0078135C" w:rsidP="00A902AF">
            <w:pPr>
              <w:spacing w:before="20" w:line="240" w:lineRule="exact"/>
              <w:rPr>
                <w:sz w:val="16"/>
                <w:szCs w:val="16"/>
                <w:lang w:val="uk-UA"/>
              </w:rPr>
            </w:pPr>
            <w:r w:rsidRPr="00AD47A6">
              <w:rPr>
                <w:sz w:val="18"/>
                <w:szCs w:val="18"/>
                <w:lang w:val="uk-UA"/>
              </w:rPr>
              <w:t>Субсидії та дотації на виробництво</w:t>
            </w:r>
            <w:r w:rsidR="009A3A03" w:rsidRPr="00AD47A6">
              <w:rPr>
                <w:sz w:val="16"/>
                <w:szCs w:val="16"/>
                <w:lang w:val="uk-UA"/>
              </w:rPr>
              <w:t xml:space="preserve"> </w:t>
            </w:r>
            <w:r w:rsidRPr="00AD47A6">
              <w:rPr>
                <w:sz w:val="16"/>
                <w:szCs w:val="16"/>
                <w:lang w:val="uk-UA"/>
              </w:rPr>
              <w:t>(</w:t>
            </w:r>
            <w:r w:rsidR="00887BE4" w:rsidRPr="00AD47A6">
              <w:rPr>
                <w:sz w:val="16"/>
                <w:szCs w:val="16"/>
                <w:lang w:val="uk-UA"/>
              </w:rPr>
              <w:t>рахунк</w:t>
            </w:r>
            <w:r w:rsidR="00CD21E0" w:rsidRPr="00AD47A6">
              <w:rPr>
                <w:sz w:val="16"/>
                <w:szCs w:val="16"/>
                <w:lang w:val="uk-UA"/>
              </w:rPr>
              <w:t>и</w:t>
            </w:r>
            <w:r w:rsidR="00887BE4" w:rsidRPr="00AD47A6">
              <w:rPr>
                <w:sz w:val="16"/>
                <w:szCs w:val="16"/>
                <w:lang w:val="uk-UA"/>
              </w:rPr>
              <w:t xml:space="preserve"> </w:t>
            </w:r>
            <w:r w:rsidR="0022289D" w:rsidRPr="00AD47A6">
              <w:rPr>
                <w:sz w:val="16"/>
                <w:szCs w:val="16"/>
                <w:lang w:val="uk-UA"/>
              </w:rPr>
              <w:t>48</w:t>
            </w:r>
            <w:r w:rsidR="00CD21E0" w:rsidRPr="00AD47A6">
              <w:rPr>
                <w:sz w:val="16"/>
                <w:szCs w:val="16"/>
                <w:lang w:val="uk-UA"/>
              </w:rPr>
              <w:t>, 71, субрахунок 718</w:t>
            </w:r>
            <w:r w:rsidR="009C3726" w:rsidRPr="00AD47A6">
              <w:rPr>
                <w:sz w:val="16"/>
                <w:szCs w:val="16"/>
                <w:lang w:val="uk-UA"/>
              </w:rPr>
              <w:t xml:space="preserve"> або рахунок 48</w:t>
            </w:r>
            <w:r w:rsidRPr="00AD47A6">
              <w:rPr>
                <w:sz w:val="16"/>
                <w:szCs w:val="16"/>
                <w:lang w:val="uk-UA"/>
              </w:rPr>
              <w:t>)</w:t>
            </w:r>
          </w:p>
        </w:tc>
        <w:tc>
          <w:tcPr>
            <w:tcW w:w="2023" w:type="dxa"/>
            <w:tcBorders>
              <w:top w:val="single" w:sz="4" w:space="0" w:color="auto"/>
              <w:left w:val="single" w:sz="6" w:space="0" w:color="auto"/>
              <w:bottom w:val="single" w:sz="4" w:space="0" w:color="auto"/>
              <w:right w:val="single" w:sz="6" w:space="0" w:color="auto"/>
            </w:tcBorders>
            <w:shd w:val="clear" w:color="auto" w:fill="auto"/>
          </w:tcPr>
          <w:p w14:paraId="7BB81C6B" w14:textId="77777777" w:rsidR="0078135C" w:rsidRPr="00AD47A6" w:rsidRDefault="0078135C" w:rsidP="00A902AF">
            <w:pPr>
              <w:spacing w:before="20" w:line="240" w:lineRule="exact"/>
              <w:jc w:val="center"/>
              <w:rPr>
                <w:sz w:val="16"/>
                <w:szCs w:val="16"/>
                <w:lang w:val="uk-UA"/>
              </w:rPr>
            </w:pPr>
          </w:p>
        </w:tc>
        <w:tc>
          <w:tcPr>
            <w:tcW w:w="2126" w:type="dxa"/>
            <w:tcBorders>
              <w:top w:val="single" w:sz="4" w:space="0" w:color="auto"/>
              <w:left w:val="single" w:sz="6" w:space="0" w:color="auto"/>
              <w:bottom w:val="single" w:sz="4" w:space="0" w:color="auto"/>
              <w:right w:val="single" w:sz="12" w:space="0" w:color="auto"/>
            </w:tcBorders>
            <w:shd w:val="clear" w:color="auto" w:fill="auto"/>
          </w:tcPr>
          <w:p w14:paraId="612730BA" w14:textId="77777777" w:rsidR="0078135C" w:rsidRPr="00AD47A6" w:rsidRDefault="0078135C" w:rsidP="00A902AF">
            <w:pPr>
              <w:spacing w:before="20" w:line="240" w:lineRule="exact"/>
              <w:jc w:val="center"/>
              <w:rPr>
                <w:sz w:val="16"/>
                <w:szCs w:val="16"/>
                <w:lang w:val="uk-UA"/>
              </w:rPr>
            </w:pPr>
          </w:p>
        </w:tc>
      </w:tr>
      <w:tr w:rsidR="00AD47A6" w:rsidRPr="00E03C42" w14:paraId="2058610D" w14:textId="77777777" w:rsidTr="00A902AF">
        <w:tc>
          <w:tcPr>
            <w:tcW w:w="720" w:type="dxa"/>
            <w:tcBorders>
              <w:top w:val="single" w:sz="4" w:space="0" w:color="auto"/>
              <w:left w:val="single" w:sz="12" w:space="0" w:color="auto"/>
              <w:bottom w:val="single" w:sz="6" w:space="0" w:color="auto"/>
              <w:right w:val="single" w:sz="6" w:space="0" w:color="auto"/>
            </w:tcBorders>
          </w:tcPr>
          <w:p w14:paraId="0C082202" w14:textId="77777777" w:rsidR="00B66AAD" w:rsidRPr="00AD47A6" w:rsidRDefault="00FF1D2C" w:rsidP="00A902AF">
            <w:pPr>
              <w:spacing w:before="20" w:line="240" w:lineRule="exact"/>
              <w:jc w:val="center"/>
              <w:rPr>
                <w:sz w:val="16"/>
                <w:szCs w:val="16"/>
                <w:lang w:val="uk-UA"/>
              </w:rPr>
            </w:pPr>
            <w:r w:rsidRPr="00AD47A6">
              <w:rPr>
                <w:sz w:val="16"/>
                <w:szCs w:val="16"/>
                <w:lang w:val="uk-UA"/>
              </w:rPr>
              <w:t>50</w:t>
            </w:r>
            <w:r w:rsidR="0068370A" w:rsidRPr="00AD47A6">
              <w:rPr>
                <w:sz w:val="16"/>
                <w:szCs w:val="16"/>
                <w:lang w:val="uk-UA"/>
              </w:rPr>
              <w:t>3</w:t>
            </w:r>
          </w:p>
        </w:tc>
        <w:tc>
          <w:tcPr>
            <w:tcW w:w="10260" w:type="dxa"/>
            <w:tcBorders>
              <w:top w:val="single" w:sz="4" w:space="0" w:color="auto"/>
              <w:left w:val="single" w:sz="6" w:space="0" w:color="auto"/>
              <w:bottom w:val="single" w:sz="6" w:space="0" w:color="auto"/>
              <w:right w:val="single" w:sz="6" w:space="0" w:color="auto"/>
            </w:tcBorders>
          </w:tcPr>
          <w:p w14:paraId="2F0D5B1A" w14:textId="77777777" w:rsidR="00B66AAD" w:rsidRPr="00AD47A6" w:rsidRDefault="00FF1D2C" w:rsidP="00A902AF">
            <w:pPr>
              <w:spacing w:before="20" w:line="240" w:lineRule="exact"/>
              <w:rPr>
                <w:sz w:val="16"/>
                <w:szCs w:val="16"/>
                <w:lang w:val="uk-UA"/>
              </w:rPr>
            </w:pPr>
            <w:r w:rsidRPr="00AD47A6">
              <w:rPr>
                <w:sz w:val="18"/>
                <w:szCs w:val="18"/>
                <w:lang w:val="uk-UA"/>
              </w:rPr>
              <w:t>Витрати на навчальні відпустки, у зв</w:t>
            </w:r>
            <w:r w:rsidR="00D244CF" w:rsidRPr="00AD47A6">
              <w:rPr>
                <w:sz w:val="18"/>
                <w:szCs w:val="18"/>
                <w:lang w:val="uk-UA"/>
              </w:rPr>
              <w:t>’</w:t>
            </w:r>
            <w:r w:rsidRPr="00AD47A6">
              <w:rPr>
                <w:sz w:val="18"/>
                <w:szCs w:val="18"/>
                <w:lang w:val="uk-UA"/>
              </w:rPr>
              <w:t>язку з реорганізацією та скороченням штат</w:t>
            </w:r>
            <w:r w:rsidR="00463C79" w:rsidRPr="00AD47A6">
              <w:rPr>
                <w:sz w:val="18"/>
                <w:szCs w:val="18"/>
                <w:lang w:val="uk-UA"/>
              </w:rPr>
              <w:t>у</w:t>
            </w:r>
            <w:r w:rsidR="0076587A" w:rsidRPr="00AD47A6">
              <w:rPr>
                <w:sz w:val="18"/>
                <w:szCs w:val="18"/>
                <w:lang w:val="uk-UA"/>
              </w:rPr>
              <w:t xml:space="preserve">, </w:t>
            </w:r>
            <w:r w:rsidR="006121F8" w:rsidRPr="00AD47A6">
              <w:rPr>
                <w:sz w:val="18"/>
                <w:szCs w:val="18"/>
                <w:lang w:val="uk-UA"/>
              </w:rPr>
              <w:t xml:space="preserve">доплати в разі тимчасової непрацездатності </w:t>
            </w:r>
            <w:r w:rsidR="00AC5F27" w:rsidRPr="00AD47A6">
              <w:rPr>
                <w:sz w:val="16"/>
                <w:szCs w:val="16"/>
                <w:lang w:val="uk-UA"/>
              </w:rPr>
              <w:t>(рахунки 47, 66, 81</w:t>
            </w:r>
            <w:r w:rsidR="009C3726" w:rsidRPr="00AD47A6">
              <w:rPr>
                <w:sz w:val="16"/>
                <w:szCs w:val="16"/>
                <w:lang w:val="uk-UA"/>
              </w:rPr>
              <w:t xml:space="preserve"> або рахунки 47, 66</w:t>
            </w:r>
            <w:r w:rsidR="00AC5F27" w:rsidRPr="00AD47A6">
              <w:rPr>
                <w:sz w:val="16"/>
                <w:szCs w:val="16"/>
                <w:lang w:val="uk-UA"/>
              </w:rPr>
              <w:t>)</w:t>
            </w:r>
            <w:r w:rsidR="00E54110" w:rsidRPr="00AD47A6">
              <w:rPr>
                <w:sz w:val="16"/>
                <w:szCs w:val="16"/>
                <w:lang w:val="uk-UA"/>
              </w:rPr>
              <w:t xml:space="preserve">  </w:t>
            </w:r>
            <w:r w:rsidR="00E54110" w:rsidRPr="00AD47A6">
              <w:rPr>
                <w:i/>
                <w:sz w:val="16"/>
                <w:szCs w:val="16"/>
                <w:lang w:val="uk-UA"/>
              </w:rPr>
              <w:t>(ряд.503</w:t>
            </w:r>
            <w:r w:rsidR="00AC5F27" w:rsidRPr="00AD47A6">
              <w:rPr>
                <w:i/>
                <w:sz w:val="16"/>
                <w:szCs w:val="16"/>
                <w:lang w:val="uk-UA"/>
              </w:rPr>
              <w:t xml:space="preserve"> гр.1 розділу 5</w:t>
            </w:r>
            <w:r w:rsidR="00E54110" w:rsidRPr="00AD47A6">
              <w:rPr>
                <w:i/>
                <w:sz w:val="16"/>
                <w:szCs w:val="16"/>
                <w:lang w:val="uk-UA"/>
              </w:rPr>
              <w:t xml:space="preserve"> &lt; ряд.30</w:t>
            </w:r>
            <w:r w:rsidR="00882EC4" w:rsidRPr="00AD47A6">
              <w:rPr>
                <w:i/>
                <w:sz w:val="16"/>
                <w:szCs w:val="16"/>
                <w:lang w:val="uk-UA"/>
              </w:rPr>
              <w:t>0</w:t>
            </w:r>
            <w:r w:rsidR="00066481">
              <w:rPr>
                <w:i/>
                <w:sz w:val="16"/>
                <w:szCs w:val="16"/>
                <w:lang w:val="uk-UA"/>
              </w:rPr>
              <w:t xml:space="preserve"> гр.9</w:t>
            </w:r>
            <w:r w:rsidR="00E54110" w:rsidRPr="00AD47A6">
              <w:rPr>
                <w:i/>
                <w:sz w:val="16"/>
                <w:szCs w:val="16"/>
                <w:lang w:val="uk-UA"/>
              </w:rPr>
              <w:t xml:space="preserve"> розд</w:t>
            </w:r>
            <w:r w:rsidR="007F10BA" w:rsidRPr="00AD47A6">
              <w:rPr>
                <w:i/>
                <w:sz w:val="16"/>
                <w:szCs w:val="16"/>
                <w:lang w:val="uk-UA"/>
              </w:rPr>
              <w:t xml:space="preserve">ілу </w:t>
            </w:r>
            <w:r w:rsidR="00E54110" w:rsidRPr="00AD47A6">
              <w:rPr>
                <w:i/>
                <w:sz w:val="16"/>
                <w:szCs w:val="16"/>
                <w:lang w:val="uk-UA"/>
              </w:rPr>
              <w:t>3)</w:t>
            </w:r>
          </w:p>
        </w:tc>
        <w:tc>
          <w:tcPr>
            <w:tcW w:w="2023" w:type="dxa"/>
            <w:tcBorders>
              <w:top w:val="single" w:sz="4" w:space="0" w:color="auto"/>
              <w:left w:val="single" w:sz="6" w:space="0" w:color="auto"/>
              <w:bottom w:val="single" w:sz="6" w:space="0" w:color="auto"/>
              <w:right w:val="single" w:sz="6" w:space="0" w:color="auto"/>
            </w:tcBorders>
            <w:shd w:val="clear" w:color="auto" w:fill="auto"/>
            <w:vAlign w:val="bottom"/>
          </w:tcPr>
          <w:p w14:paraId="2E6CCD03" w14:textId="77777777" w:rsidR="00B66AAD" w:rsidRPr="00AD47A6" w:rsidRDefault="00B66AAD" w:rsidP="00A902AF">
            <w:pPr>
              <w:spacing w:before="20" w:line="240" w:lineRule="exact"/>
              <w:jc w:val="center"/>
              <w:rPr>
                <w:sz w:val="16"/>
                <w:szCs w:val="16"/>
                <w:lang w:val="uk-UA"/>
              </w:rPr>
            </w:pPr>
          </w:p>
        </w:tc>
        <w:tc>
          <w:tcPr>
            <w:tcW w:w="2126" w:type="dxa"/>
            <w:tcBorders>
              <w:top w:val="single" w:sz="4" w:space="0" w:color="auto"/>
              <w:left w:val="single" w:sz="6" w:space="0" w:color="auto"/>
              <w:bottom w:val="single" w:sz="6" w:space="0" w:color="auto"/>
              <w:right w:val="single" w:sz="12" w:space="0" w:color="auto"/>
            </w:tcBorders>
            <w:shd w:val="clear" w:color="auto" w:fill="auto"/>
            <w:vAlign w:val="bottom"/>
          </w:tcPr>
          <w:p w14:paraId="1F01BA64" w14:textId="77777777" w:rsidR="00B66AAD" w:rsidRPr="00AD47A6" w:rsidRDefault="00B66AAD" w:rsidP="00A902AF">
            <w:pPr>
              <w:spacing w:before="20" w:line="240" w:lineRule="exact"/>
              <w:jc w:val="center"/>
              <w:rPr>
                <w:sz w:val="16"/>
                <w:szCs w:val="16"/>
                <w:lang w:val="uk-UA"/>
              </w:rPr>
            </w:pPr>
          </w:p>
        </w:tc>
      </w:tr>
      <w:tr w:rsidR="00AD47A6" w:rsidRPr="00066481" w14:paraId="7287F87B" w14:textId="77777777" w:rsidTr="00A902AF">
        <w:tc>
          <w:tcPr>
            <w:tcW w:w="720" w:type="dxa"/>
            <w:tcBorders>
              <w:top w:val="single" w:sz="6" w:space="0" w:color="auto"/>
              <w:left w:val="single" w:sz="12" w:space="0" w:color="auto"/>
              <w:bottom w:val="single" w:sz="6" w:space="0" w:color="auto"/>
              <w:right w:val="single" w:sz="6" w:space="0" w:color="auto"/>
            </w:tcBorders>
          </w:tcPr>
          <w:p w14:paraId="798FF793" w14:textId="77777777" w:rsidR="008F0DAA" w:rsidRPr="00AD47A6" w:rsidRDefault="008F0DAA" w:rsidP="00A902AF">
            <w:pPr>
              <w:spacing w:before="20" w:line="240" w:lineRule="exact"/>
              <w:jc w:val="center"/>
              <w:rPr>
                <w:sz w:val="16"/>
                <w:szCs w:val="16"/>
                <w:lang w:val="uk-UA"/>
              </w:rPr>
            </w:pPr>
            <w:r w:rsidRPr="00AD47A6">
              <w:rPr>
                <w:sz w:val="16"/>
                <w:szCs w:val="16"/>
                <w:lang w:val="uk-UA"/>
              </w:rPr>
              <w:t>504</w:t>
            </w:r>
          </w:p>
        </w:tc>
        <w:tc>
          <w:tcPr>
            <w:tcW w:w="10260" w:type="dxa"/>
            <w:tcBorders>
              <w:top w:val="single" w:sz="6" w:space="0" w:color="auto"/>
              <w:left w:val="single" w:sz="6" w:space="0" w:color="auto"/>
              <w:bottom w:val="single" w:sz="6" w:space="0" w:color="auto"/>
              <w:right w:val="single" w:sz="6" w:space="0" w:color="auto"/>
            </w:tcBorders>
          </w:tcPr>
          <w:p w14:paraId="2319CA06" w14:textId="77777777" w:rsidR="008F0DAA" w:rsidRPr="00AD47A6" w:rsidRDefault="008F0DAA" w:rsidP="003F3871">
            <w:pPr>
              <w:spacing w:before="20" w:line="240" w:lineRule="exact"/>
              <w:rPr>
                <w:i/>
                <w:sz w:val="16"/>
                <w:szCs w:val="16"/>
                <w:lang w:val="uk-UA"/>
              </w:rPr>
            </w:pPr>
            <w:r w:rsidRPr="00AD47A6">
              <w:rPr>
                <w:sz w:val="18"/>
                <w:szCs w:val="18"/>
                <w:lang w:val="uk-UA"/>
              </w:rPr>
              <w:t xml:space="preserve">Витрати на придбання </w:t>
            </w:r>
            <w:proofErr w:type="spellStart"/>
            <w:r w:rsidRPr="00AD47A6">
              <w:rPr>
                <w:sz w:val="18"/>
                <w:szCs w:val="18"/>
                <w:lang w:val="uk-UA"/>
              </w:rPr>
              <w:t>енергопродуктів</w:t>
            </w:r>
            <w:proofErr w:type="spellEnd"/>
            <w:r w:rsidRPr="00AD47A6">
              <w:rPr>
                <w:sz w:val="18"/>
                <w:szCs w:val="18"/>
                <w:lang w:val="uk-UA"/>
              </w:rPr>
              <w:t xml:space="preserve"> для власних потреб (крім використаних як сировин</w:t>
            </w:r>
            <w:r w:rsidR="00286FDC" w:rsidRPr="00AD47A6">
              <w:rPr>
                <w:sz w:val="18"/>
                <w:szCs w:val="18"/>
                <w:lang w:val="uk-UA"/>
              </w:rPr>
              <w:t>а</w:t>
            </w:r>
            <w:r w:rsidRPr="00AD47A6">
              <w:rPr>
                <w:sz w:val="18"/>
                <w:szCs w:val="18"/>
                <w:lang w:val="uk-UA"/>
              </w:rPr>
              <w:t xml:space="preserve"> та </w:t>
            </w:r>
            <w:r w:rsidR="0009230B" w:rsidRPr="00AD47A6">
              <w:rPr>
                <w:sz w:val="18"/>
                <w:szCs w:val="18"/>
                <w:lang w:val="uk-UA"/>
              </w:rPr>
              <w:t xml:space="preserve">для </w:t>
            </w:r>
            <w:r w:rsidRPr="00AD47A6">
              <w:rPr>
                <w:sz w:val="18"/>
                <w:szCs w:val="18"/>
                <w:lang w:val="uk-UA"/>
              </w:rPr>
              <w:t>перепродажу)</w:t>
            </w:r>
            <w:r w:rsidR="002A470D" w:rsidRPr="00AD47A6">
              <w:rPr>
                <w:sz w:val="18"/>
                <w:szCs w:val="18"/>
                <w:lang w:val="uk-UA"/>
              </w:rPr>
              <w:t xml:space="preserve"> </w:t>
            </w:r>
            <w:r w:rsidR="005643EC" w:rsidRPr="00AD47A6">
              <w:rPr>
                <w:sz w:val="18"/>
                <w:szCs w:val="18"/>
                <w:lang w:val="uk-UA"/>
              </w:rPr>
              <w:t xml:space="preserve"> </w:t>
            </w:r>
            <w:r w:rsidR="001C5D3B" w:rsidRPr="00AD47A6">
              <w:rPr>
                <w:sz w:val="18"/>
                <w:szCs w:val="18"/>
                <w:lang w:val="uk-UA"/>
              </w:rPr>
              <w:t>(без ПДВ)</w:t>
            </w:r>
            <w:r w:rsidR="00D21F4D" w:rsidRPr="00AD47A6">
              <w:rPr>
                <w:sz w:val="18"/>
                <w:szCs w:val="18"/>
                <w:lang w:val="uk-UA"/>
              </w:rPr>
              <w:t xml:space="preserve"> </w:t>
            </w:r>
            <w:r w:rsidR="00D21F4D" w:rsidRPr="00AD47A6">
              <w:rPr>
                <w:sz w:val="18"/>
                <w:szCs w:val="18"/>
                <w:lang w:val="uk-UA"/>
              </w:rPr>
              <w:br/>
            </w:r>
            <w:r w:rsidR="00F62533" w:rsidRPr="00AD47A6">
              <w:rPr>
                <w:sz w:val="16"/>
                <w:szCs w:val="16"/>
                <w:lang w:val="uk-UA"/>
              </w:rPr>
              <w:t xml:space="preserve"> </w:t>
            </w:r>
            <w:r w:rsidR="00281D92" w:rsidRPr="00AD47A6">
              <w:rPr>
                <w:sz w:val="16"/>
                <w:szCs w:val="16"/>
                <w:lang w:val="uk-UA"/>
              </w:rPr>
              <w:t>(</w:t>
            </w:r>
            <w:r w:rsidR="00C75DA2" w:rsidRPr="00AD47A6">
              <w:rPr>
                <w:sz w:val="16"/>
                <w:szCs w:val="16"/>
                <w:lang w:val="uk-UA"/>
              </w:rPr>
              <w:t xml:space="preserve">із </w:t>
            </w:r>
            <w:r w:rsidR="00281D92" w:rsidRPr="00AD47A6">
              <w:rPr>
                <w:sz w:val="16"/>
                <w:szCs w:val="16"/>
                <w:lang w:val="uk-UA"/>
              </w:rPr>
              <w:t>рахунк</w:t>
            </w:r>
            <w:r w:rsidR="00C75DA2" w:rsidRPr="00AD47A6">
              <w:rPr>
                <w:sz w:val="16"/>
                <w:szCs w:val="16"/>
                <w:lang w:val="uk-UA"/>
              </w:rPr>
              <w:t>у</w:t>
            </w:r>
            <w:r w:rsidR="00281D92" w:rsidRPr="00AD47A6">
              <w:rPr>
                <w:sz w:val="16"/>
                <w:szCs w:val="16"/>
                <w:lang w:val="uk-UA"/>
              </w:rPr>
              <w:t xml:space="preserve"> 63</w:t>
            </w:r>
            <w:r w:rsidR="006106D5" w:rsidRPr="00AD47A6">
              <w:rPr>
                <w:sz w:val="16"/>
                <w:szCs w:val="16"/>
                <w:lang w:val="uk-UA"/>
              </w:rPr>
              <w:t xml:space="preserve"> </w:t>
            </w:r>
            <w:r w:rsidR="00C75DA2" w:rsidRPr="00AD47A6">
              <w:rPr>
                <w:sz w:val="16"/>
                <w:szCs w:val="16"/>
                <w:lang w:val="uk-UA"/>
              </w:rPr>
              <w:t xml:space="preserve">або із </w:t>
            </w:r>
            <w:r w:rsidR="006106D5" w:rsidRPr="00AD47A6">
              <w:rPr>
                <w:spacing w:val="-2"/>
                <w:sz w:val="16"/>
                <w:szCs w:val="16"/>
                <w:lang w:val="uk-UA"/>
              </w:rPr>
              <w:t>рахунк</w:t>
            </w:r>
            <w:r w:rsidR="00C75DA2" w:rsidRPr="00AD47A6">
              <w:rPr>
                <w:spacing w:val="-2"/>
                <w:sz w:val="16"/>
                <w:szCs w:val="16"/>
                <w:lang w:val="uk-UA"/>
              </w:rPr>
              <w:t>у</w:t>
            </w:r>
            <w:r w:rsidR="006106D5" w:rsidRPr="00AD47A6">
              <w:rPr>
                <w:spacing w:val="-2"/>
                <w:sz w:val="16"/>
                <w:szCs w:val="16"/>
                <w:lang w:val="uk-UA"/>
              </w:rPr>
              <w:t xml:space="preserve"> 68</w:t>
            </w:r>
            <w:r w:rsidR="00281D92" w:rsidRPr="00AD47A6">
              <w:rPr>
                <w:sz w:val="16"/>
                <w:szCs w:val="16"/>
                <w:lang w:val="uk-UA"/>
              </w:rPr>
              <w:t>)</w:t>
            </w:r>
            <w:r w:rsidR="003F3871" w:rsidRPr="00AD47A6">
              <w:rPr>
                <w:sz w:val="16"/>
                <w:szCs w:val="16"/>
                <w:lang w:val="uk-UA"/>
              </w:rPr>
              <w:t xml:space="preserve"> </w:t>
            </w:r>
            <w:r w:rsidR="003F3871" w:rsidRPr="00AD47A6">
              <w:rPr>
                <w:i/>
                <w:sz w:val="16"/>
                <w:szCs w:val="16"/>
                <w:lang w:val="uk-UA"/>
              </w:rPr>
              <w:t>(ряд.504 гр.1 розділу 5 &lt;</w:t>
            </w:r>
            <w:r w:rsidR="00CB7D0A" w:rsidRPr="00AD47A6">
              <w:rPr>
                <w:i/>
                <w:sz w:val="16"/>
                <w:szCs w:val="16"/>
                <w:lang w:val="uk-UA"/>
              </w:rPr>
              <w:t xml:space="preserve"> ряд</w:t>
            </w:r>
            <w:r w:rsidR="00066481">
              <w:rPr>
                <w:i/>
                <w:sz w:val="16"/>
                <w:szCs w:val="16"/>
                <w:lang w:val="uk-UA"/>
              </w:rPr>
              <w:t xml:space="preserve"> 300 гр.6</w:t>
            </w:r>
            <w:r w:rsidR="003F3871" w:rsidRPr="00AD47A6">
              <w:rPr>
                <w:i/>
                <w:sz w:val="16"/>
                <w:szCs w:val="16"/>
                <w:lang w:val="uk-UA"/>
              </w:rPr>
              <w:t xml:space="preserve"> розділ</w:t>
            </w:r>
            <w:r w:rsidR="009A3A03" w:rsidRPr="00AD47A6">
              <w:rPr>
                <w:i/>
                <w:sz w:val="16"/>
                <w:szCs w:val="16"/>
                <w:lang w:val="uk-UA"/>
              </w:rPr>
              <w:t xml:space="preserve">у </w:t>
            </w:r>
            <w:r w:rsidR="003F3871" w:rsidRPr="00AD47A6">
              <w:rPr>
                <w:i/>
                <w:sz w:val="16"/>
                <w:szCs w:val="16"/>
                <w:lang w:val="uk-UA"/>
              </w:rPr>
              <w:t>3)</w:t>
            </w:r>
          </w:p>
        </w:tc>
        <w:tc>
          <w:tcPr>
            <w:tcW w:w="2023" w:type="dxa"/>
            <w:tcBorders>
              <w:top w:val="single" w:sz="6" w:space="0" w:color="auto"/>
              <w:left w:val="single" w:sz="6" w:space="0" w:color="auto"/>
              <w:bottom w:val="single" w:sz="6" w:space="0" w:color="auto"/>
              <w:right w:val="single" w:sz="6" w:space="0" w:color="auto"/>
            </w:tcBorders>
            <w:shd w:val="clear" w:color="auto" w:fill="auto"/>
            <w:vAlign w:val="bottom"/>
          </w:tcPr>
          <w:p w14:paraId="2F681954" w14:textId="77777777" w:rsidR="008F0DAA" w:rsidRPr="00AD47A6" w:rsidRDefault="004B28F9" w:rsidP="00A902AF">
            <w:pPr>
              <w:spacing w:before="20" w:line="240" w:lineRule="exact"/>
              <w:jc w:val="center"/>
              <w:rPr>
                <w:sz w:val="16"/>
                <w:szCs w:val="16"/>
                <w:lang w:val="uk-UA"/>
              </w:rPr>
            </w:pPr>
            <w:r w:rsidRPr="00AD47A6">
              <w:rPr>
                <w:rStyle w:val="shorttext"/>
                <w:sz w:val="16"/>
                <w:szCs w:val="16"/>
                <w:shd w:val="clear" w:color="auto" w:fill="FFFFFF"/>
                <w:lang w:val="uk-UA"/>
              </w:rPr>
              <w:t>240105</w:t>
            </w:r>
          </w:p>
        </w:tc>
        <w:tc>
          <w:tcPr>
            <w:tcW w:w="2126" w:type="dxa"/>
            <w:tcBorders>
              <w:top w:val="single" w:sz="6" w:space="0" w:color="auto"/>
              <w:left w:val="single" w:sz="6" w:space="0" w:color="auto"/>
              <w:bottom w:val="single" w:sz="6" w:space="0" w:color="auto"/>
              <w:right w:val="single" w:sz="12" w:space="0" w:color="auto"/>
            </w:tcBorders>
            <w:shd w:val="clear" w:color="auto" w:fill="auto"/>
            <w:vAlign w:val="bottom"/>
          </w:tcPr>
          <w:p w14:paraId="47A07A7D" w14:textId="77777777" w:rsidR="008F0DAA" w:rsidRPr="00AD47A6" w:rsidRDefault="008F0DAA" w:rsidP="00A902AF">
            <w:pPr>
              <w:spacing w:before="20" w:line="240" w:lineRule="exact"/>
              <w:jc w:val="center"/>
              <w:rPr>
                <w:sz w:val="16"/>
                <w:szCs w:val="16"/>
                <w:lang w:val="uk-UA"/>
              </w:rPr>
            </w:pPr>
          </w:p>
        </w:tc>
      </w:tr>
      <w:tr w:rsidR="00AD47A6" w:rsidRPr="00066481" w14:paraId="2C65E77B" w14:textId="77777777" w:rsidTr="00A902AF">
        <w:tc>
          <w:tcPr>
            <w:tcW w:w="720" w:type="dxa"/>
            <w:tcBorders>
              <w:top w:val="single" w:sz="6" w:space="0" w:color="auto"/>
              <w:left w:val="single" w:sz="12" w:space="0" w:color="auto"/>
              <w:bottom w:val="single" w:sz="6" w:space="0" w:color="auto"/>
              <w:right w:val="single" w:sz="6" w:space="0" w:color="auto"/>
            </w:tcBorders>
          </w:tcPr>
          <w:p w14:paraId="6554762D" w14:textId="77777777" w:rsidR="008F0DAA" w:rsidRPr="00AD47A6" w:rsidRDefault="008F0DAA" w:rsidP="00A902AF">
            <w:pPr>
              <w:spacing w:before="20" w:line="240" w:lineRule="exact"/>
              <w:jc w:val="center"/>
              <w:rPr>
                <w:sz w:val="16"/>
                <w:szCs w:val="16"/>
                <w:lang w:val="uk-UA"/>
              </w:rPr>
            </w:pPr>
            <w:r w:rsidRPr="00AD47A6">
              <w:rPr>
                <w:sz w:val="16"/>
                <w:szCs w:val="16"/>
                <w:lang w:val="uk-UA"/>
              </w:rPr>
              <w:t>505</w:t>
            </w:r>
          </w:p>
        </w:tc>
        <w:tc>
          <w:tcPr>
            <w:tcW w:w="10260" w:type="dxa"/>
            <w:tcBorders>
              <w:top w:val="single" w:sz="6" w:space="0" w:color="auto"/>
              <w:left w:val="single" w:sz="6" w:space="0" w:color="auto"/>
              <w:bottom w:val="single" w:sz="6" w:space="0" w:color="auto"/>
              <w:right w:val="single" w:sz="6" w:space="0" w:color="auto"/>
            </w:tcBorders>
          </w:tcPr>
          <w:p w14:paraId="744680F9" w14:textId="77777777" w:rsidR="008F0DAA" w:rsidRPr="00AD47A6" w:rsidRDefault="008F0DAA" w:rsidP="00A902AF">
            <w:pPr>
              <w:spacing w:before="20" w:line="240" w:lineRule="exact"/>
              <w:rPr>
                <w:sz w:val="16"/>
                <w:szCs w:val="16"/>
                <w:vertAlign w:val="superscript"/>
                <w:lang w:val="uk-UA"/>
              </w:rPr>
            </w:pPr>
            <w:r w:rsidRPr="00AD47A6">
              <w:rPr>
                <w:sz w:val="18"/>
                <w:szCs w:val="18"/>
                <w:lang w:val="uk-UA"/>
              </w:rPr>
              <w:t>Податки та збори, пов</w:t>
            </w:r>
            <w:r w:rsidR="00D244CF" w:rsidRPr="00AD47A6">
              <w:rPr>
                <w:sz w:val="18"/>
                <w:szCs w:val="18"/>
                <w:lang w:val="uk-UA"/>
              </w:rPr>
              <w:t>’</w:t>
            </w:r>
            <w:r w:rsidRPr="00AD47A6">
              <w:rPr>
                <w:sz w:val="18"/>
                <w:szCs w:val="18"/>
                <w:lang w:val="uk-UA"/>
              </w:rPr>
              <w:t>язані з виробництвом</w:t>
            </w:r>
            <w:r w:rsidRPr="00AD47A6">
              <w:rPr>
                <w:sz w:val="16"/>
                <w:szCs w:val="16"/>
                <w:lang w:val="uk-UA"/>
              </w:rPr>
              <w:t xml:space="preserve"> </w:t>
            </w:r>
            <w:r w:rsidR="00C14D73" w:rsidRPr="00AD47A6">
              <w:rPr>
                <w:sz w:val="18"/>
                <w:szCs w:val="18"/>
                <w:lang w:val="uk-UA"/>
              </w:rPr>
              <w:t xml:space="preserve">продукції </w:t>
            </w:r>
            <w:r w:rsidR="0056132D" w:rsidRPr="00AD47A6">
              <w:rPr>
                <w:sz w:val="18"/>
                <w:szCs w:val="18"/>
                <w:lang w:val="uk-UA"/>
              </w:rPr>
              <w:t>(товарів, послуг)</w:t>
            </w:r>
            <w:r w:rsidR="0056132D" w:rsidRPr="00AD47A6">
              <w:rPr>
                <w:sz w:val="16"/>
                <w:szCs w:val="16"/>
                <w:lang w:val="uk-UA"/>
              </w:rPr>
              <w:t xml:space="preserve"> </w:t>
            </w:r>
            <w:r w:rsidRPr="00AD47A6">
              <w:rPr>
                <w:sz w:val="16"/>
                <w:szCs w:val="16"/>
                <w:lang w:val="uk-UA"/>
              </w:rPr>
              <w:t>(</w:t>
            </w:r>
            <w:r w:rsidR="0010170A" w:rsidRPr="00AD47A6">
              <w:rPr>
                <w:sz w:val="16"/>
                <w:szCs w:val="16"/>
                <w:lang w:val="uk-UA"/>
              </w:rPr>
              <w:t xml:space="preserve">із </w:t>
            </w:r>
            <w:r w:rsidRPr="00AD47A6">
              <w:rPr>
                <w:sz w:val="16"/>
                <w:szCs w:val="16"/>
                <w:lang w:val="uk-UA"/>
              </w:rPr>
              <w:t>рахунк</w:t>
            </w:r>
            <w:r w:rsidR="009B50C6" w:rsidRPr="00AD47A6">
              <w:rPr>
                <w:sz w:val="16"/>
                <w:szCs w:val="16"/>
                <w:lang w:val="uk-UA"/>
              </w:rPr>
              <w:t>у</w:t>
            </w:r>
            <w:r w:rsidRPr="00AD47A6">
              <w:rPr>
                <w:sz w:val="16"/>
                <w:szCs w:val="16"/>
                <w:lang w:val="uk-UA"/>
              </w:rPr>
              <w:t xml:space="preserve"> 64)</w:t>
            </w:r>
          </w:p>
        </w:tc>
        <w:tc>
          <w:tcPr>
            <w:tcW w:w="2023" w:type="dxa"/>
            <w:tcBorders>
              <w:top w:val="single" w:sz="6" w:space="0" w:color="auto"/>
              <w:left w:val="single" w:sz="6" w:space="0" w:color="auto"/>
              <w:bottom w:val="single" w:sz="6" w:space="0" w:color="auto"/>
              <w:right w:val="single" w:sz="6" w:space="0" w:color="auto"/>
            </w:tcBorders>
            <w:shd w:val="clear" w:color="auto" w:fill="auto"/>
            <w:vAlign w:val="bottom"/>
          </w:tcPr>
          <w:p w14:paraId="4FCECE7C" w14:textId="77777777" w:rsidR="008F0DAA" w:rsidRPr="00AD47A6" w:rsidRDefault="008F0DAA" w:rsidP="00A902AF">
            <w:pPr>
              <w:spacing w:before="20" w:line="240" w:lineRule="exact"/>
              <w:jc w:val="center"/>
              <w:rPr>
                <w:sz w:val="16"/>
                <w:szCs w:val="16"/>
                <w:lang w:val="uk-UA"/>
              </w:rPr>
            </w:pPr>
          </w:p>
        </w:tc>
        <w:tc>
          <w:tcPr>
            <w:tcW w:w="2126" w:type="dxa"/>
            <w:tcBorders>
              <w:top w:val="single" w:sz="6" w:space="0" w:color="auto"/>
              <w:left w:val="single" w:sz="6" w:space="0" w:color="auto"/>
              <w:bottom w:val="single" w:sz="6" w:space="0" w:color="auto"/>
              <w:right w:val="single" w:sz="12" w:space="0" w:color="auto"/>
            </w:tcBorders>
            <w:shd w:val="clear" w:color="auto" w:fill="auto"/>
            <w:vAlign w:val="bottom"/>
          </w:tcPr>
          <w:p w14:paraId="4BD458F7" w14:textId="77777777" w:rsidR="008F0DAA" w:rsidRPr="00AD47A6" w:rsidRDefault="008F0DAA" w:rsidP="00A902AF">
            <w:pPr>
              <w:spacing w:before="20" w:line="240" w:lineRule="exact"/>
              <w:jc w:val="center"/>
              <w:rPr>
                <w:sz w:val="16"/>
                <w:szCs w:val="16"/>
                <w:lang w:val="uk-UA"/>
              </w:rPr>
            </w:pPr>
          </w:p>
        </w:tc>
      </w:tr>
      <w:tr w:rsidR="00AD47A6" w:rsidRPr="00E03C42" w14:paraId="132E5BD0" w14:textId="77777777" w:rsidTr="00A902AF">
        <w:tc>
          <w:tcPr>
            <w:tcW w:w="720" w:type="dxa"/>
            <w:tcBorders>
              <w:top w:val="single" w:sz="6" w:space="0" w:color="auto"/>
              <w:left w:val="single" w:sz="12" w:space="0" w:color="auto"/>
              <w:bottom w:val="single" w:sz="6" w:space="0" w:color="auto"/>
              <w:right w:val="single" w:sz="6" w:space="0" w:color="auto"/>
            </w:tcBorders>
          </w:tcPr>
          <w:p w14:paraId="5C6E14CD" w14:textId="77777777" w:rsidR="008F0DAA" w:rsidRPr="00AD47A6" w:rsidRDefault="008F0DAA" w:rsidP="00A902AF">
            <w:pPr>
              <w:spacing w:before="20" w:line="240" w:lineRule="exact"/>
              <w:jc w:val="center"/>
              <w:rPr>
                <w:sz w:val="16"/>
                <w:szCs w:val="16"/>
                <w:lang w:val="uk-UA"/>
              </w:rPr>
            </w:pPr>
            <w:r w:rsidRPr="00AD47A6">
              <w:rPr>
                <w:sz w:val="16"/>
                <w:szCs w:val="16"/>
                <w:lang w:val="uk-UA"/>
              </w:rPr>
              <w:t>506</w:t>
            </w:r>
          </w:p>
        </w:tc>
        <w:tc>
          <w:tcPr>
            <w:tcW w:w="10260" w:type="dxa"/>
            <w:tcBorders>
              <w:top w:val="single" w:sz="6" w:space="0" w:color="auto"/>
              <w:left w:val="single" w:sz="6" w:space="0" w:color="auto"/>
              <w:bottom w:val="single" w:sz="6" w:space="0" w:color="auto"/>
              <w:right w:val="single" w:sz="6" w:space="0" w:color="auto"/>
            </w:tcBorders>
          </w:tcPr>
          <w:p w14:paraId="0620E261" w14:textId="77777777" w:rsidR="008F0DAA" w:rsidRPr="00AD47A6" w:rsidRDefault="003000FD" w:rsidP="00A902AF">
            <w:pPr>
              <w:spacing w:before="20" w:line="240" w:lineRule="exact"/>
              <w:rPr>
                <w:sz w:val="16"/>
                <w:szCs w:val="16"/>
                <w:vertAlign w:val="superscript"/>
                <w:lang w:val="uk-UA"/>
              </w:rPr>
            </w:pPr>
            <w:r w:rsidRPr="00AD47A6">
              <w:rPr>
                <w:sz w:val="18"/>
                <w:szCs w:val="18"/>
                <w:lang w:val="uk-UA"/>
              </w:rPr>
              <w:t>По</w:t>
            </w:r>
            <w:r w:rsidR="008F0DAA" w:rsidRPr="00AD47A6">
              <w:rPr>
                <w:sz w:val="18"/>
                <w:szCs w:val="18"/>
                <w:lang w:val="uk-UA"/>
              </w:rPr>
              <w:t>датки та збори</w:t>
            </w:r>
            <w:r w:rsidR="00365B6E" w:rsidRPr="00AD47A6">
              <w:rPr>
                <w:sz w:val="18"/>
                <w:szCs w:val="18"/>
                <w:lang w:val="uk-UA"/>
              </w:rPr>
              <w:t>, пов</w:t>
            </w:r>
            <w:r w:rsidR="00D244CF" w:rsidRPr="00AD47A6">
              <w:rPr>
                <w:sz w:val="18"/>
                <w:szCs w:val="18"/>
                <w:lang w:val="uk-UA"/>
              </w:rPr>
              <w:t>’</w:t>
            </w:r>
            <w:r w:rsidR="00365B6E" w:rsidRPr="00AD47A6">
              <w:rPr>
                <w:sz w:val="18"/>
                <w:szCs w:val="18"/>
                <w:lang w:val="uk-UA"/>
              </w:rPr>
              <w:t>язані з обсягом реалізованої продукції (товарів</w:t>
            </w:r>
            <w:r w:rsidR="009034D6" w:rsidRPr="00AD47A6">
              <w:rPr>
                <w:sz w:val="18"/>
                <w:szCs w:val="18"/>
                <w:lang w:val="uk-UA"/>
              </w:rPr>
              <w:t>, послуг)</w:t>
            </w:r>
            <w:r w:rsidR="00875CDE" w:rsidRPr="00AD47A6">
              <w:rPr>
                <w:sz w:val="18"/>
                <w:szCs w:val="18"/>
                <w:lang w:val="uk-UA"/>
              </w:rPr>
              <w:t xml:space="preserve">, </w:t>
            </w:r>
            <w:r w:rsidR="00924FAB" w:rsidRPr="00AD47A6">
              <w:rPr>
                <w:sz w:val="18"/>
                <w:szCs w:val="18"/>
                <w:lang w:val="uk-UA"/>
              </w:rPr>
              <w:t>крім</w:t>
            </w:r>
            <w:r w:rsidR="00365B6E" w:rsidRPr="00AD47A6">
              <w:rPr>
                <w:sz w:val="18"/>
                <w:szCs w:val="18"/>
                <w:lang w:val="uk-UA"/>
              </w:rPr>
              <w:t xml:space="preserve"> ПДВ</w:t>
            </w:r>
            <w:r w:rsidR="00875CDE" w:rsidRPr="00AD47A6">
              <w:rPr>
                <w:sz w:val="18"/>
                <w:szCs w:val="18"/>
                <w:lang w:val="uk-UA"/>
              </w:rPr>
              <w:t xml:space="preserve"> та</w:t>
            </w:r>
            <w:r w:rsidR="00924FAB" w:rsidRPr="00AD47A6">
              <w:rPr>
                <w:sz w:val="18"/>
                <w:szCs w:val="18"/>
                <w:lang w:val="uk-UA"/>
              </w:rPr>
              <w:t xml:space="preserve"> акцизного податку</w:t>
            </w:r>
            <w:r w:rsidR="00365B6E" w:rsidRPr="00AD47A6">
              <w:rPr>
                <w:sz w:val="16"/>
                <w:szCs w:val="16"/>
                <w:lang w:val="uk-UA"/>
              </w:rPr>
              <w:t xml:space="preserve"> </w:t>
            </w:r>
            <w:r w:rsidR="008F0DAA" w:rsidRPr="00AD47A6">
              <w:rPr>
                <w:sz w:val="16"/>
                <w:szCs w:val="16"/>
                <w:lang w:val="uk-UA"/>
              </w:rPr>
              <w:t xml:space="preserve"> (</w:t>
            </w:r>
            <w:r w:rsidR="0010170A" w:rsidRPr="00AD47A6">
              <w:rPr>
                <w:sz w:val="16"/>
                <w:szCs w:val="16"/>
                <w:lang w:val="uk-UA"/>
              </w:rPr>
              <w:t xml:space="preserve">із </w:t>
            </w:r>
            <w:r w:rsidR="008F0DAA" w:rsidRPr="00AD47A6">
              <w:rPr>
                <w:sz w:val="16"/>
                <w:szCs w:val="16"/>
                <w:lang w:val="uk-UA"/>
              </w:rPr>
              <w:t>рахунк</w:t>
            </w:r>
            <w:r w:rsidR="009B50C6" w:rsidRPr="00AD47A6">
              <w:rPr>
                <w:sz w:val="16"/>
                <w:szCs w:val="16"/>
                <w:lang w:val="uk-UA"/>
              </w:rPr>
              <w:t>у</w:t>
            </w:r>
            <w:r w:rsidR="008F0DAA" w:rsidRPr="00AD47A6">
              <w:rPr>
                <w:sz w:val="16"/>
                <w:szCs w:val="16"/>
                <w:lang w:val="uk-UA"/>
              </w:rPr>
              <w:t xml:space="preserve"> 64)</w:t>
            </w:r>
          </w:p>
        </w:tc>
        <w:tc>
          <w:tcPr>
            <w:tcW w:w="2023" w:type="dxa"/>
            <w:tcBorders>
              <w:top w:val="single" w:sz="6" w:space="0" w:color="auto"/>
              <w:left w:val="single" w:sz="6" w:space="0" w:color="auto"/>
              <w:bottom w:val="single" w:sz="6" w:space="0" w:color="auto"/>
              <w:right w:val="single" w:sz="6" w:space="0" w:color="auto"/>
            </w:tcBorders>
            <w:shd w:val="clear" w:color="auto" w:fill="auto"/>
            <w:vAlign w:val="bottom"/>
          </w:tcPr>
          <w:p w14:paraId="369957EA" w14:textId="77777777" w:rsidR="008F0DAA" w:rsidRPr="00AD47A6" w:rsidRDefault="008F0DAA" w:rsidP="00A902AF">
            <w:pPr>
              <w:spacing w:before="20" w:line="240" w:lineRule="exact"/>
              <w:jc w:val="center"/>
              <w:rPr>
                <w:sz w:val="16"/>
                <w:szCs w:val="16"/>
                <w:lang w:val="uk-UA"/>
              </w:rPr>
            </w:pPr>
          </w:p>
        </w:tc>
        <w:tc>
          <w:tcPr>
            <w:tcW w:w="2126" w:type="dxa"/>
            <w:tcBorders>
              <w:top w:val="single" w:sz="6" w:space="0" w:color="auto"/>
              <w:left w:val="single" w:sz="6" w:space="0" w:color="auto"/>
              <w:bottom w:val="single" w:sz="6" w:space="0" w:color="auto"/>
              <w:right w:val="single" w:sz="12" w:space="0" w:color="auto"/>
            </w:tcBorders>
            <w:shd w:val="clear" w:color="auto" w:fill="auto"/>
            <w:vAlign w:val="bottom"/>
          </w:tcPr>
          <w:p w14:paraId="33CE7A16" w14:textId="77777777" w:rsidR="008F0DAA" w:rsidRPr="00AD47A6" w:rsidRDefault="008F0DAA" w:rsidP="00A902AF">
            <w:pPr>
              <w:spacing w:before="20" w:line="240" w:lineRule="exact"/>
              <w:jc w:val="center"/>
              <w:rPr>
                <w:sz w:val="16"/>
                <w:szCs w:val="16"/>
                <w:lang w:val="uk-UA"/>
              </w:rPr>
            </w:pPr>
          </w:p>
        </w:tc>
      </w:tr>
      <w:tr w:rsidR="00AD47A6" w:rsidRPr="00E03C42" w14:paraId="7007FC3A" w14:textId="77777777" w:rsidTr="00A902AF">
        <w:tc>
          <w:tcPr>
            <w:tcW w:w="720" w:type="dxa"/>
            <w:tcBorders>
              <w:top w:val="single" w:sz="6" w:space="0" w:color="auto"/>
              <w:left w:val="single" w:sz="12" w:space="0" w:color="auto"/>
              <w:bottom w:val="single" w:sz="6" w:space="0" w:color="auto"/>
              <w:right w:val="single" w:sz="6" w:space="0" w:color="auto"/>
            </w:tcBorders>
          </w:tcPr>
          <w:p w14:paraId="7484E86A" w14:textId="77777777" w:rsidR="00B77CB1" w:rsidRPr="00AD47A6" w:rsidRDefault="00B77CB1" w:rsidP="00A902AF">
            <w:pPr>
              <w:spacing w:before="20" w:line="240" w:lineRule="exact"/>
              <w:jc w:val="center"/>
              <w:rPr>
                <w:sz w:val="16"/>
                <w:szCs w:val="16"/>
                <w:lang w:val="uk-UA"/>
              </w:rPr>
            </w:pPr>
            <w:r w:rsidRPr="00AD47A6">
              <w:rPr>
                <w:sz w:val="16"/>
                <w:szCs w:val="16"/>
                <w:lang w:val="uk-UA"/>
              </w:rPr>
              <w:t>507</w:t>
            </w:r>
          </w:p>
        </w:tc>
        <w:tc>
          <w:tcPr>
            <w:tcW w:w="10260" w:type="dxa"/>
            <w:tcBorders>
              <w:top w:val="single" w:sz="6" w:space="0" w:color="auto"/>
              <w:left w:val="single" w:sz="6" w:space="0" w:color="auto"/>
              <w:bottom w:val="single" w:sz="6" w:space="0" w:color="auto"/>
              <w:right w:val="single" w:sz="6" w:space="0" w:color="auto"/>
            </w:tcBorders>
          </w:tcPr>
          <w:p w14:paraId="29D53101" w14:textId="77777777" w:rsidR="00B77CB1" w:rsidRPr="00AD47A6" w:rsidRDefault="0082639B" w:rsidP="00A902AF">
            <w:pPr>
              <w:spacing w:before="20" w:line="240" w:lineRule="exact"/>
              <w:rPr>
                <w:sz w:val="18"/>
                <w:szCs w:val="18"/>
                <w:lang w:val="uk-UA"/>
              </w:rPr>
            </w:pPr>
            <w:r w:rsidRPr="00AD47A6">
              <w:rPr>
                <w:sz w:val="18"/>
                <w:szCs w:val="18"/>
                <w:lang w:val="uk-UA"/>
              </w:rPr>
              <w:t xml:space="preserve">Кількість </w:t>
            </w:r>
            <w:r w:rsidR="00B53B14" w:rsidRPr="00AD47A6">
              <w:rPr>
                <w:sz w:val="18"/>
                <w:szCs w:val="18"/>
                <w:lang w:val="uk-UA"/>
              </w:rPr>
              <w:t xml:space="preserve">магазинів </w:t>
            </w:r>
            <w:r w:rsidRPr="00AD47A6">
              <w:rPr>
                <w:sz w:val="18"/>
                <w:szCs w:val="18"/>
                <w:lang w:val="uk-UA"/>
              </w:rPr>
              <w:t>роздрібн</w:t>
            </w:r>
            <w:r w:rsidR="00B53B14" w:rsidRPr="00AD47A6">
              <w:rPr>
                <w:sz w:val="18"/>
                <w:szCs w:val="18"/>
                <w:lang w:val="uk-UA"/>
              </w:rPr>
              <w:t>ої торгівлі</w:t>
            </w:r>
            <w:r w:rsidR="002D37C6" w:rsidRPr="00AD47A6">
              <w:rPr>
                <w:sz w:val="18"/>
                <w:szCs w:val="18"/>
                <w:lang w:val="uk-UA"/>
              </w:rPr>
              <w:t xml:space="preserve">, </w:t>
            </w:r>
            <w:r w:rsidR="00964558" w:rsidRPr="00AD47A6">
              <w:rPr>
                <w:sz w:val="18"/>
                <w:szCs w:val="18"/>
                <w:lang w:val="uk-UA"/>
              </w:rPr>
              <w:t>од</w:t>
            </w:r>
            <w:r w:rsidR="00E67650" w:rsidRPr="00AD47A6">
              <w:rPr>
                <w:sz w:val="18"/>
                <w:szCs w:val="18"/>
                <w:lang w:val="uk-UA"/>
              </w:rPr>
              <w:t xml:space="preserve"> </w:t>
            </w:r>
            <w:r w:rsidR="00076972" w:rsidRPr="00AD47A6">
              <w:rPr>
                <w:sz w:val="18"/>
                <w:szCs w:val="18"/>
                <w:lang w:val="uk-UA"/>
              </w:rPr>
              <w:t xml:space="preserve"> </w:t>
            </w:r>
            <w:r w:rsidR="00A4620A" w:rsidRPr="00AD47A6">
              <w:rPr>
                <w:sz w:val="18"/>
                <w:szCs w:val="18"/>
                <w:lang w:val="uk-UA"/>
              </w:rPr>
              <w:t>(показник заповнюється, якщо підприємство має у своєму складі один або декілька магазинів, діяльність яких належить до видів економ</w:t>
            </w:r>
            <w:r w:rsidR="00076972" w:rsidRPr="00AD47A6">
              <w:rPr>
                <w:sz w:val="18"/>
                <w:szCs w:val="18"/>
                <w:lang w:val="uk-UA"/>
              </w:rPr>
              <w:t>ічної діяльності з кодами 47.11–</w:t>
            </w:r>
            <w:r w:rsidR="00A4620A" w:rsidRPr="00AD47A6">
              <w:rPr>
                <w:sz w:val="18"/>
                <w:szCs w:val="18"/>
                <w:lang w:val="uk-UA"/>
              </w:rPr>
              <w:t>47.79</w:t>
            </w:r>
            <w:r w:rsidR="00CB7D0A" w:rsidRPr="00AD47A6">
              <w:rPr>
                <w:sz w:val="18"/>
                <w:szCs w:val="18"/>
                <w:lang w:val="uk-UA"/>
              </w:rPr>
              <w:t>, крім коду 47.30</w:t>
            </w:r>
            <w:r w:rsidR="00A4620A" w:rsidRPr="00AD47A6">
              <w:rPr>
                <w:sz w:val="18"/>
                <w:szCs w:val="18"/>
                <w:lang w:val="uk-UA"/>
              </w:rPr>
              <w:t xml:space="preserve"> за КВЕД)</w:t>
            </w:r>
          </w:p>
        </w:tc>
        <w:tc>
          <w:tcPr>
            <w:tcW w:w="2023" w:type="dxa"/>
            <w:tcBorders>
              <w:top w:val="single" w:sz="6" w:space="0" w:color="auto"/>
              <w:left w:val="single" w:sz="6" w:space="0" w:color="auto"/>
              <w:bottom w:val="single" w:sz="6" w:space="0" w:color="auto"/>
              <w:right w:val="single" w:sz="6" w:space="0" w:color="auto"/>
            </w:tcBorders>
            <w:shd w:val="clear" w:color="auto" w:fill="auto"/>
            <w:vAlign w:val="bottom"/>
          </w:tcPr>
          <w:p w14:paraId="72C5CEFF" w14:textId="77777777" w:rsidR="00B77CB1" w:rsidRPr="00AD47A6" w:rsidRDefault="00B77CB1" w:rsidP="00A902AF">
            <w:pPr>
              <w:spacing w:before="20" w:line="240" w:lineRule="exact"/>
              <w:jc w:val="center"/>
              <w:rPr>
                <w:strike/>
                <w:sz w:val="16"/>
                <w:szCs w:val="16"/>
                <w:lang w:val="uk-UA"/>
              </w:rPr>
            </w:pPr>
          </w:p>
        </w:tc>
        <w:tc>
          <w:tcPr>
            <w:tcW w:w="2126" w:type="dxa"/>
            <w:tcBorders>
              <w:top w:val="single" w:sz="6" w:space="0" w:color="auto"/>
              <w:left w:val="single" w:sz="6" w:space="0" w:color="auto"/>
              <w:bottom w:val="single" w:sz="6" w:space="0" w:color="auto"/>
              <w:right w:val="single" w:sz="12" w:space="0" w:color="auto"/>
            </w:tcBorders>
            <w:shd w:val="clear" w:color="auto" w:fill="auto"/>
            <w:vAlign w:val="bottom"/>
          </w:tcPr>
          <w:p w14:paraId="29A31276" w14:textId="77777777" w:rsidR="00B77CB1" w:rsidRPr="00AD47A6" w:rsidRDefault="00B77CB1" w:rsidP="00A902AF">
            <w:pPr>
              <w:spacing w:before="20" w:line="240" w:lineRule="exact"/>
              <w:jc w:val="center"/>
              <w:rPr>
                <w:sz w:val="16"/>
                <w:szCs w:val="16"/>
                <w:lang w:val="uk-UA"/>
              </w:rPr>
            </w:pPr>
          </w:p>
        </w:tc>
      </w:tr>
      <w:tr w:rsidR="00250DD0" w:rsidRPr="00AD47A6" w14:paraId="4BA0D4EF" w14:textId="77777777" w:rsidTr="00A902AF">
        <w:tc>
          <w:tcPr>
            <w:tcW w:w="720" w:type="dxa"/>
            <w:tcBorders>
              <w:top w:val="single" w:sz="6" w:space="0" w:color="auto"/>
              <w:left w:val="single" w:sz="12" w:space="0" w:color="auto"/>
              <w:bottom w:val="single" w:sz="12" w:space="0" w:color="auto"/>
              <w:right w:val="single" w:sz="6" w:space="0" w:color="auto"/>
            </w:tcBorders>
          </w:tcPr>
          <w:p w14:paraId="7D642238" w14:textId="77777777" w:rsidR="00250DD0" w:rsidRPr="00AD47A6" w:rsidRDefault="00250DD0" w:rsidP="00A902AF">
            <w:pPr>
              <w:spacing w:before="20" w:line="240" w:lineRule="exact"/>
              <w:jc w:val="center"/>
              <w:rPr>
                <w:sz w:val="16"/>
                <w:szCs w:val="16"/>
                <w:lang w:val="uk-UA"/>
              </w:rPr>
            </w:pPr>
            <w:r w:rsidRPr="00AD47A6">
              <w:rPr>
                <w:sz w:val="16"/>
                <w:szCs w:val="16"/>
                <w:lang w:val="uk-UA"/>
              </w:rPr>
              <w:t>508</w:t>
            </w:r>
          </w:p>
        </w:tc>
        <w:tc>
          <w:tcPr>
            <w:tcW w:w="10260" w:type="dxa"/>
            <w:tcBorders>
              <w:top w:val="single" w:sz="6" w:space="0" w:color="auto"/>
              <w:left w:val="single" w:sz="6" w:space="0" w:color="auto"/>
              <w:bottom w:val="single" w:sz="12" w:space="0" w:color="auto"/>
              <w:right w:val="single" w:sz="6" w:space="0" w:color="auto"/>
            </w:tcBorders>
            <w:vAlign w:val="bottom"/>
          </w:tcPr>
          <w:p w14:paraId="0581C6F1" w14:textId="77777777" w:rsidR="00250DD0" w:rsidRPr="00AD47A6" w:rsidRDefault="00250DD0" w:rsidP="00A902AF">
            <w:pPr>
              <w:spacing w:before="20" w:line="240" w:lineRule="exact"/>
              <w:rPr>
                <w:sz w:val="18"/>
                <w:szCs w:val="18"/>
                <w:lang w:val="uk-UA"/>
              </w:rPr>
            </w:pPr>
            <w:r w:rsidRPr="00AD47A6">
              <w:rPr>
                <w:sz w:val="18"/>
                <w:szCs w:val="18"/>
                <w:lang w:val="uk-UA"/>
              </w:rPr>
              <w:t xml:space="preserve">Торгова площа </w:t>
            </w:r>
            <w:r w:rsidR="0079178A" w:rsidRPr="00AD47A6">
              <w:rPr>
                <w:sz w:val="18"/>
                <w:szCs w:val="18"/>
                <w:lang w:val="uk-UA"/>
              </w:rPr>
              <w:t>магазинів роздрібної торгівлі</w:t>
            </w:r>
            <w:r w:rsidRPr="00AD47A6">
              <w:rPr>
                <w:sz w:val="18"/>
                <w:szCs w:val="18"/>
                <w:lang w:val="uk-UA"/>
              </w:rPr>
              <w:t>, м</w:t>
            </w:r>
            <w:r w:rsidRPr="00AD47A6">
              <w:rPr>
                <w:sz w:val="18"/>
                <w:szCs w:val="18"/>
                <w:vertAlign w:val="superscript"/>
                <w:lang w:val="uk-UA"/>
              </w:rPr>
              <w:t>2</w:t>
            </w:r>
            <w:r w:rsidR="00E67650" w:rsidRPr="00AD47A6">
              <w:rPr>
                <w:sz w:val="18"/>
                <w:szCs w:val="18"/>
                <w:vertAlign w:val="superscript"/>
                <w:lang w:val="uk-UA"/>
              </w:rPr>
              <w:t xml:space="preserve"> </w:t>
            </w:r>
            <w:r w:rsidR="00E67650" w:rsidRPr="00AD47A6">
              <w:rPr>
                <w:sz w:val="18"/>
                <w:szCs w:val="18"/>
                <w:lang w:val="uk-UA"/>
              </w:rPr>
              <w:t>у цілих числах</w:t>
            </w:r>
            <w:r w:rsidRPr="00AD47A6">
              <w:rPr>
                <w:sz w:val="18"/>
                <w:szCs w:val="18"/>
                <w:vertAlign w:val="superscript"/>
                <w:lang w:val="uk-UA"/>
              </w:rPr>
              <w:t xml:space="preserve"> </w:t>
            </w:r>
            <w:r w:rsidR="00E67650" w:rsidRPr="00AD47A6">
              <w:rPr>
                <w:sz w:val="18"/>
                <w:szCs w:val="18"/>
                <w:vertAlign w:val="superscript"/>
                <w:lang w:val="uk-UA"/>
              </w:rPr>
              <w:t xml:space="preserve"> </w:t>
            </w:r>
            <w:r w:rsidR="001852BF" w:rsidRPr="00AD47A6">
              <w:rPr>
                <w:sz w:val="16"/>
                <w:szCs w:val="16"/>
                <w:lang w:val="uk-UA"/>
              </w:rPr>
              <w:t>(показник відображає інформацію по магазинах роздрібної торгівлі, кількість яких наводиться у ряд. 507)</w:t>
            </w:r>
          </w:p>
        </w:tc>
        <w:tc>
          <w:tcPr>
            <w:tcW w:w="2023" w:type="dxa"/>
            <w:tcBorders>
              <w:top w:val="single" w:sz="6" w:space="0" w:color="auto"/>
              <w:left w:val="single" w:sz="6" w:space="0" w:color="auto"/>
              <w:bottom w:val="single" w:sz="12" w:space="0" w:color="auto"/>
              <w:right w:val="single" w:sz="6" w:space="0" w:color="auto"/>
            </w:tcBorders>
            <w:shd w:val="clear" w:color="auto" w:fill="auto"/>
            <w:vAlign w:val="bottom"/>
          </w:tcPr>
          <w:p w14:paraId="5EB9C41F" w14:textId="77777777" w:rsidR="00250DD0" w:rsidRPr="00AD47A6" w:rsidRDefault="00250DD0" w:rsidP="00A902AF">
            <w:pPr>
              <w:spacing w:before="20" w:line="240" w:lineRule="exact"/>
              <w:jc w:val="center"/>
              <w:rPr>
                <w:strike/>
                <w:sz w:val="16"/>
                <w:szCs w:val="16"/>
                <w:lang w:val="uk-UA"/>
              </w:rPr>
            </w:pPr>
          </w:p>
        </w:tc>
        <w:tc>
          <w:tcPr>
            <w:tcW w:w="2126" w:type="dxa"/>
            <w:tcBorders>
              <w:top w:val="single" w:sz="6" w:space="0" w:color="auto"/>
              <w:left w:val="single" w:sz="6" w:space="0" w:color="auto"/>
              <w:bottom w:val="single" w:sz="12" w:space="0" w:color="auto"/>
              <w:right w:val="single" w:sz="12" w:space="0" w:color="auto"/>
            </w:tcBorders>
            <w:shd w:val="clear" w:color="auto" w:fill="auto"/>
            <w:vAlign w:val="bottom"/>
          </w:tcPr>
          <w:p w14:paraId="17A5B86C" w14:textId="77777777" w:rsidR="00250DD0" w:rsidRPr="00AD47A6" w:rsidRDefault="00250DD0" w:rsidP="00A902AF">
            <w:pPr>
              <w:spacing w:before="20" w:line="240" w:lineRule="exact"/>
              <w:jc w:val="center"/>
              <w:rPr>
                <w:sz w:val="16"/>
                <w:szCs w:val="16"/>
                <w:lang w:val="uk-UA"/>
              </w:rPr>
            </w:pPr>
          </w:p>
        </w:tc>
      </w:tr>
    </w:tbl>
    <w:p w14:paraId="7415BC86" w14:textId="77777777" w:rsidR="0068370A" w:rsidRPr="00AD47A6" w:rsidRDefault="0068370A" w:rsidP="00FF1D2C">
      <w:pPr>
        <w:tabs>
          <w:tab w:val="left" w:pos="9180"/>
        </w:tabs>
        <w:jc w:val="center"/>
        <w:rPr>
          <w:b/>
          <w:lang w:val="uk-UA"/>
        </w:rPr>
      </w:pPr>
    </w:p>
    <w:p w14:paraId="00EE4982" w14:textId="77777777" w:rsidR="00C45838" w:rsidRPr="00AD47A6" w:rsidRDefault="00AD7A78" w:rsidP="00C45838">
      <w:pPr>
        <w:tabs>
          <w:tab w:val="left" w:pos="9180"/>
        </w:tabs>
        <w:jc w:val="center"/>
        <w:rPr>
          <w:b/>
          <w:sz w:val="24"/>
          <w:szCs w:val="24"/>
          <w:lang w:val="uk-UA"/>
        </w:rPr>
      </w:pPr>
      <w:r w:rsidRPr="00AD47A6">
        <w:rPr>
          <w:b/>
          <w:sz w:val="24"/>
          <w:szCs w:val="24"/>
          <w:lang w:val="uk-UA"/>
        </w:rPr>
        <w:t xml:space="preserve">Розділ </w:t>
      </w:r>
      <w:r w:rsidR="00C81B4C" w:rsidRPr="00AD47A6">
        <w:rPr>
          <w:b/>
          <w:sz w:val="24"/>
          <w:szCs w:val="24"/>
          <w:lang w:val="uk-UA"/>
        </w:rPr>
        <w:t>6</w:t>
      </w:r>
      <w:r w:rsidRPr="00AD47A6">
        <w:rPr>
          <w:b/>
          <w:sz w:val="24"/>
          <w:szCs w:val="24"/>
          <w:lang w:val="uk-UA"/>
        </w:rPr>
        <w:t xml:space="preserve">. </w:t>
      </w:r>
      <w:r w:rsidR="00C45838" w:rsidRPr="00AD47A6">
        <w:rPr>
          <w:b/>
          <w:sz w:val="24"/>
          <w:szCs w:val="24"/>
          <w:lang w:val="uk-UA"/>
        </w:rPr>
        <w:t>Кількість працівників та відпрацьований час</w:t>
      </w:r>
    </w:p>
    <w:p w14:paraId="5086B833" w14:textId="77777777" w:rsidR="0058063F" w:rsidRPr="00AD47A6" w:rsidRDefault="000F6210" w:rsidP="007A69D4">
      <w:pPr>
        <w:tabs>
          <w:tab w:val="left" w:pos="9180"/>
        </w:tabs>
        <w:ind w:right="284" w:firstLine="540"/>
        <w:jc w:val="right"/>
        <w:rPr>
          <w:i/>
          <w:sz w:val="16"/>
          <w:szCs w:val="16"/>
          <w:lang w:val="uk-UA"/>
        </w:rPr>
      </w:pPr>
      <w:r w:rsidRPr="00AD47A6">
        <w:rPr>
          <w:i/>
          <w:sz w:val="16"/>
          <w:szCs w:val="16"/>
          <w:lang w:val="uk-UA"/>
        </w:rPr>
        <w:t>(</w:t>
      </w:r>
      <w:r w:rsidR="00322938" w:rsidRPr="00AD47A6">
        <w:rPr>
          <w:i/>
          <w:sz w:val="16"/>
          <w:szCs w:val="16"/>
          <w:lang w:val="uk-UA"/>
        </w:rPr>
        <w:t>у</w:t>
      </w:r>
      <w:r w:rsidR="00F249A7" w:rsidRPr="00AD47A6">
        <w:rPr>
          <w:i/>
          <w:sz w:val="16"/>
          <w:szCs w:val="16"/>
          <w:lang w:val="uk-UA"/>
        </w:rPr>
        <w:t xml:space="preserve"> цілих числах</w:t>
      </w:r>
      <w:r w:rsidRPr="00AD47A6">
        <w:rPr>
          <w:i/>
          <w:sz w:val="16"/>
          <w:szCs w:val="16"/>
          <w:lang w:val="uk-UA"/>
        </w:rPr>
        <w:t>)</w:t>
      </w: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0300"/>
        <w:gridCol w:w="2023"/>
        <w:gridCol w:w="2126"/>
      </w:tblGrid>
      <w:tr w:rsidR="00AD47A6" w:rsidRPr="00AD47A6" w14:paraId="04C7DF50" w14:textId="77777777" w:rsidTr="00971A80">
        <w:trPr>
          <w:trHeight w:val="282"/>
        </w:trPr>
        <w:tc>
          <w:tcPr>
            <w:tcW w:w="680" w:type="dxa"/>
            <w:tcBorders>
              <w:top w:val="single" w:sz="12" w:space="0" w:color="auto"/>
              <w:left w:val="single" w:sz="12" w:space="0" w:color="auto"/>
              <w:bottom w:val="single" w:sz="12" w:space="0" w:color="auto"/>
              <w:right w:val="single" w:sz="12" w:space="0" w:color="auto"/>
            </w:tcBorders>
            <w:shd w:val="clear" w:color="auto" w:fill="auto"/>
            <w:vAlign w:val="center"/>
          </w:tcPr>
          <w:p w14:paraId="5B554A4E" w14:textId="77777777" w:rsidR="007635ED" w:rsidRPr="00AD47A6" w:rsidRDefault="007635ED" w:rsidP="00332764">
            <w:pPr>
              <w:autoSpaceDE w:val="0"/>
              <w:autoSpaceDN w:val="0"/>
              <w:spacing w:line="240" w:lineRule="exact"/>
              <w:jc w:val="center"/>
              <w:rPr>
                <w:sz w:val="16"/>
                <w:szCs w:val="16"/>
                <w:lang w:val="uk-UA"/>
              </w:rPr>
            </w:pPr>
            <w:r w:rsidRPr="00AD47A6">
              <w:rPr>
                <w:sz w:val="16"/>
                <w:szCs w:val="16"/>
                <w:lang w:val="uk-UA"/>
              </w:rPr>
              <w:t>№</w:t>
            </w:r>
          </w:p>
          <w:p w14:paraId="7210661A" w14:textId="77777777" w:rsidR="007635ED" w:rsidRPr="00AD47A6" w:rsidRDefault="007635ED" w:rsidP="00332764">
            <w:pPr>
              <w:tabs>
                <w:tab w:val="left" w:pos="9180"/>
              </w:tabs>
              <w:autoSpaceDE w:val="0"/>
              <w:autoSpaceDN w:val="0"/>
              <w:spacing w:line="240" w:lineRule="exact"/>
              <w:jc w:val="center"/>
              <w:rPr>
                <w:sz w:val="16"/>
                <w:szCs w:val="16"/>
                <w:lang w:val="uk-UA"/>
              </w:rPr>
            </w:pPr>
            <w:r w:rsidRPr="00AD47A6">
              <w:rPr>
                <w:sz w:val="16"/>
                <w:szCs w:val="16"/>
                <w:lang w:val="uk-UA"/>
              </w:rPr>
              <w:t>рядка</w:t>
            </w:r>
          </w:p>
        </w:tc>
        <w:tc>
          <w:tcPr>
            <w:tcW w:w="10300" w:type="dxa"/>
            <w:tcBorders>
              <w:top w:val="single" w:sz="12" w:space="0" w:color="auto"/>
              <w:left w:val="single" w:sz="12" w:space="0" w:color="auto"/>
              <w:bottom w:val="single" w:sz="12" w:space="0" w:color="auto"/>
              <w:right w:val="single" w:sz="12" w:space="0" w:color="auto"/>
            </w:tcBorders>
            <w:shd w:val="clear" w:color="auto" w:fill="auto"/>
            <w:vAlign w:val="center"/>
          </w:tcPr>
          <w:p w14:paraId="7A29F67E" w14:textId="77777777" w:rsidR="007635ED" w:rsidRPr="00AD47A6" w:rsidRDefault="001B4C87" w:rsidP="00332764">
            <w:pPr>
              <w:tabs>
                <w:tab w:val="left" w:pos="9180"/>
              </w:tabs>
              <w:autoSpaceDE w:val="0"/>
              <w:autoSpaceDN w:val="0"/>
              <w:spacing w:line="240" w:lineRule="exact"/>
              <w:jc w:val="center"/>
              <w:rPr>
                <w:sz w:val="16"/>
                <w:szCs w:val="16"/>
                <w:lang w:val="uk-UA"/>
              </w:rPr>
            </w:pPr>
            <w:r w:rsidRPr="00AD47A6">
              <w:rPr>
                <w:sz w:val="16"/>
                <w:szCs w:val="16"/>
                <w:lang w:val="uk-UA"/>
              </w:rPr>
              <w:t xml:space="preserve"> </w:t>
            </w:r>
            <w:r w:rsidR="00322938" w:rsidRPr="00AD47A6">
              <w:rPr>
                <w:sz w:val="16"/>
                <w:szCs w:val="16"/>
                <w:lang w:val="uk-UA"/>
              </w:rPr>
              <w:t>Назва</w:t>
            </w:r>
            <w:r w:rsidR="007635ED" w:rsidRPr="00AD47A6">
              <w:rPr>
                <w:sz w:val="16"/>
                <w:szCs w:val="16"/>
                <w:lang w:val="uk-UA"/>
              </w:rPr>
              <w:t xml:space="preserve"> показників</w:t>
            </w:r>
          </w:p>
        </w:tc>
        <w:tc>
          <w:tcPr>
            <w:tcW w:w="2023" w:type="dxa"/>
            <w:tcBorders>
              <w:top w:val="single" w:sz="12" w:space="0" w:color="auto"/>
              <w:left w:val="single" w:sz="12" w:space="0" w:color="auto"/>
              <w:bottom w:val="single" w:sz="12" w:space="0" w:color="auto"/>
              <w:right w:val="single" w:sz="12" w:space="0" w:color="auto"/>
            </w:tcBorders>
            <w:shd w:val="clear" w:color="auto" w:fill="auto"/>
            <w:vAlign w:val="center"/>
          </w:tcPr>
          <w:p w14:paraId="36E23423" w14:textId="77777777" w:rsidR="007635ED" w:rsidRPr="00AD47A6" w:rsidRDefault="003D0FEA" w:rsidP="00562C23">
            <w:pPr>
              <w:autoSpaceDE w:val="0"/>
              <w:autoSpaceDN w:val="0"/>
              <w:jc w:val="center"/>
              <w:rPr>
                <w:sz w:val="15"/>
                <w:szCs w:val="15"/>
                <w:lang w:val="uk-UA"/>
              </w:rPr>
            </w:pPr>
            <w:r w:rsidRPr="00AD47A6">
              <w:rPr>
                <w:sz w:val="15"/>
                <w:szCs w:val="15"/>
                <w:lang w:val="uk-UA"/>
              </w:rPr>
              <w:t xml:space="preserve">Код </w:t>
            </w:r>
            <w:proofErr w:type="spellStart"/>
            <w:r w:rsidRPr="00AD47A6">
              <w:rPr>
                <w:sz w:val="15"/>
                <w:szCs w:val="15"/>
                <w:lang w:val="uk-UA"/>
              </w:rPr>
              <w:t>Євростату</w:t>
            </w:r>
            <w:proofErr w:type="spellEnd"/>
            <w:r w:rsidRPr="00AD47A6">
              <w:rPr>
                <w:sz w:val="15"/>
                <w:szCs w:val="15"/>
                <w:lang w:val="uk-UA"/>
              </w:rPr>
              <w:t xml:space="preserve"> відповідно до </w:t>
            </w:r>
            <w:r w:rsidRPr="00AD47A6">
              <w:rPr>
                <w:spacing w:val="-2"/>
                <w:sz w:val="15"/>
                <w:szCs w:val="15"/>
                <w:lang w:val="uk-UA"/>
              </w:rPr>
              <w:t>Регламенту (ЄС)                        № 2020/1197 від 30.07.2020</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1EF70001" w14:textId="77777777" w:rsidR="007635ED" w:rsidRPr="00AD47A6" w:rsidRDefault="00F10BB8" w:rsidP="00332764">
            <w:pPr>
              <w:autoSpaceDE w:val="0"/>
              <w:autoSpaceDN w:val="0"/>
              <w:spacing w:line="240" w:lineRule="exact"/>
              <w:jc w:val="center"/>
              <w:rPr>
                <w:sz w:val="15"/>
                <w:szCs w:val="15"/>
                <w:lang w:val="uk-UA"/>
              </w:rPr>
            </w:pPr>
            <w:r w:rsidRPr="00AD47A6">
              <w:rPr>
                <w:sz w:val="15"/>
                <w:szCs w:val="15"/>
                <w:lang w:val="uk-UA"/>
              </w:rPr>
              <w:t>З</w:t>
            </w:r>
            <w:r w:rsidR="007635ED" w:rsidRPr="00AD47A6">
              <w:rPr>
                <w:sz w:val="15"/>
                <w:szCs w:val="15"/>
                <w:lang w:val="uk-UA"/>
              </w:rPr>
              <w:t>а рік</w:t>
            </w:r>
          </w:p>
        </w:tc>
      </w:tr>
      <w:tr w:rsidR="00AD47A6" w:rsidRPr="00AD47A6" w14:paraId="5E181183" w14:textId="77777777" w:rsidTr="00FF6994">
        <w:trPr>
          <w:trHeight w:val="182"/>
        </w:trPr>
        <w:tc>
          <w:tcPr>
            <w:tcW w:w="680" w:type="dxa"/>
            <w:tcBorders>
              <w:top w:val="single" w:sz="12" w:space="0" w:color="auto"/>
              <w:left w:val="single" w:sz="12" w:space="0" w:color="auto"/>
              <w:bottom w:val="single" w:sz="12" w:space="0" w:color="auto"/>
              <w:right w:val="single" w:sz="12" w:space="0" w:color="auto"/>
            </w:tcBorders>
            <w:shd w:val="clear" w:color="auto" w:fill="auto"/>
          </w:tcPr>
          <w:p w14:paraId="02CEB557" w14:textId="77777777" w:rsidR="007635ED" w:rsidRPr="00AD47A6" w:rsidRDefault="007635ED" w:rsidP="00332764">
            <w:pPr>
              <w:tabs>
                <w:tab w:val="left" w:pos="9180"/>
              </w:tabs>
              <w:autoSpaceDE w:val="0"/>
              <w:autoSpaceDN w:val="0"/>
              <w:spacing w:line="240" w:lineRule="exact"/>
              <w:jc w:val="center"/>
              <w:rPr>
                <w:sz w:val="16"/>
                <w:szCs w:val="16"/>
                <w:lang w:val="uk-UA"/>
              </w:rPr>
            </w:pPr>
            <w:r w:rsidRPr="00AD47A6">
              <w:rPr>
                <w:sz w:val="16"/>
                <w:szCs w:val="16"/>
                <w:lang w:val="uk-UA"/>
              </w:rPr>
              <w:t>А</w:t>
            </w:r>
          </w:p>
        </w:tc>
        <w:tc>
          <w:tcPr>
            <w:tcW w:w="10300" w:type="dxa"/>
            <w:tcBorders>
              <w:top w:val="single" w:sz="12" w:space="0" w:color="auto"/>
              <w:left w:val="single" w:sz="12" w:space="0" w:color="auto"/>
              <w:bottom w:val="single" w:sz="12" w:space="0" w:color="auto"/>
              <w:right w:val="single" w:sz="12" w:space="0" w:color="auto"/>
            </w:tcBorders>
            <w:shd w:val="clear" w:color="auto" w:fill="auto"/>
            <w:vAlign w:val="bottom"/>
          </w:tcPr>
          <w:p w14:paraId="4F0F83B3" w14:textId="77777777" w:rsidR="007635ED" w:rsidRPr="00AD47A6" w:rsidRDefault="007635ED" w:rsidP="00332764">
            <w:pPr>
              <w:autoSpaceDE w:val="0"/>
              <w:autoSpaceDN w:val="0"/>
              <w:spacing w:line="240" w:lineRule="exact"/>
              <w:jc w:val="center"/>
              <w:rPr>
                <w:sz w:val="16"/>
                <w:szCs w:val="16"/>
                <w:lang w:val="uk-UA"/>
              </w:rPr>
            </w:pPr>
            <w:r w:rsidRPr="00AD47A6">
              <w:rPr>
                <w:sz w:val="16"/>
                <w:szCs w:val="16"/>
                <w:lang w:val="uk-UA"/>
              </w:rPr>
              <w:t>Б</w:t>
            </w:r>
          </w:p>
        </w:tc>
        <w:tc>
          <w:tcPr>
            <w:tcW w:w="2023" w:type="dxa"/>
            <w:tcBorders>
              <w:top w:val="single" w:sz="12" w:space="0" w:color="auto"/>
              <w:left w:val="single" w:sz="12" w:space="0" w:color="auto"/>
              <w:bottom w:val="single" w:sz="12" w:space="0" w:color="auto"/>
              <w:right w:val="single" w:sz="12" w:space="0" w:color="auto"/>
            </w:tcBorders>
            <w:shd w:val="clear" w:color="auto" w:fill="auto"/>
            <w:vAlign w:val="bottom"/>
          </w:tcPr>
          <w:p w14:paraId="213C539B" w14:textId="77777777" w:rsidR="007635ED" w:rsidRPr="00AD47A6" w:rsidRDefault="007635ED" w:rsidP="00332764">
            <w:pPr>
              <w:tabs>
                <w:tab w:val="left" w:pos="9180"/>
              </w:tabs>
              <w:autoSpaceDE w:val="0"/>
              <w:autoSpaceDN w:val="0"/>
              <w:spacing w:line="240" w:lineRule="exact"/>
              <w:jc w:val="center"/>
              <w:rPr>
                <w:sz w:val="16"/>
                <w:szCs w:val="16"/>
                <w:lang w:val="uk-UA"/>
              </w:rPr>
            </w:pPr>
            <w:r w:rsidRPr="00AD47A6">
              <w:rPr>
                <w:sz w:val="16"/>
                <w:szCs w:val="16"/>
                <w:lang w:val="uk-UA"/>
              </w:rPr>
              <w:t>В</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2260292B" w14:textId="77777777" w:rsidR="007635ED" w:rsidRPr="00AD47A6" w:rsidRDefault="00DA4599" w:rsidP="00332764">
            <w:pPr>
              <w:autoSpaceDE w:val="0"/>
              <w:autoSpaceDN w:val="0"/>
              <w:spacing w:line="240" w:lineRule="exact"/>
              <w:jc w:val="center"/>
              <w:rPr>
                <w:sz w:val="16"/>
                <w:szCs w:val="16"/>
                <w:lang w:val="uk-UA"/>
              </w:rPr>
            </w:pPr>
            <w:r w:rsidRPr="00AD47A6">
              <w:rPr>
                <w:sz w:val="16"/>
                <w:szCs w:val="16"/>
                <w:lang w:val="uk-UA"/>
              </w:rPr>
              <w:t>1</w:t>
            </w:r>
          </w:p>
        </w:tc>
      </w:tr>
      <w:tr w:rsidR="00AD47A6" w:rsidRPr="00AD47A6" w14:paraId="569189E3" w14:textId="77777777" w:rsidTr="00A902AF">
        <w:trPr>
          <w:trHeight w:val="57"/>
        </w:trPr>
        <w:tc>
          <w:tcPr>
            <w:tcW w:w="680" w:type="dxa"/>
            <w:tcBorders>
              <w:top w:val="single" w:sz="12" w:space="0" w:color="auto"/>
              <w:left w:val="single" w:sz="12" w:space="0" w:color="auto"/>
              <w:bottom w:val="single" w:sz="4" w:space="0" w:color="auto"/>
            </w:tcBorders>
            <w:shd w:val="clear" w:color="auto" w:fill="auto"/>
            <w:vAlign w:val="center"/>
          </w:tcPr>
          <w:p w14:paraId="5C64C5F3" w14:textId="77777777" w:rsidR="007635ED" w:rsidRPr="00AD47A6" w:rsidRDefault="00C81B4C" w:rsidP="00A902AF">
            <w:pPr>
              <w:tabs>
                <w:tab w:val="left" w:pos="9180"/>
              </w:tabs>
              <w:autoSpaceDE w:val="0"/>
              <w:autoSpaceDN w:val="0"/>
              <w:spacing w:line="240" w:lineRule="exact"/>
              <w:jc w:val="center"/>
              <w:rPr>
                <w:sz w:val="16"/>
                <w:szCs w:val="16"/>
                <w:lang w:val="uk-UA"/>
              </w:rPr>
            </w:pPr>
            <w:r w:rsidRPr="00AD47A6">
              <w:rPr>
                <w:sz w:val="16"/>
                <w:szCs w:val="16"/>
                <w:lang w:val="uk-UA"/>
              </w:rPr>
              <w:t>6</w:t>
            </w:r>
            <w:r w:rsidR="007635ED" w:rsidRPr="00AD47A6">
              <w:rPr>
                <w:sz w:val="16"/>
                <w:szCs w:val="16"/>
                <w:lang w:val="uk-UA"/>
              </w:rPr>
              <w:t>00</w:t>
            </w:r>
          </w:p>
        </w:tc>
        <w:tc>
          <w:tcPr>
            <w:tcW w:w="10300" w:type="dxa"/>
            <w:tcBorders>
              <w:top w:val="single" w:sz="12" w:space="0" w:color="auto"/>
              <w:bottom w:val="single" w:sz="4" w:space="0" w:color="auto"/>
            </w:tcBorders>
            <w:shd w:val="clear" w:color="auto" w:fill="auto"/>
            <w:vAlign w:val="center"/>
          </w:tcPr>
          <w:p w14:paraId="210AE2AE" w14:textId="77777777" w:rsidR="007635ED" w:rsidRPr="00AD47A6" w:rsidRDefault="007635ED" w:rsidP="00A902AF">
            <w:pPr>
              <w:autoSpaceDE w:val="0"/>
              <w:autoSpaceDN w:val="0"/>
              <w:spacing w:line="240" w:lineRule="exact"/>
              <w:rPr>
                <w:sz w:val="16"/>
                <w:szCs w:val="16"/>
                <w:lang w:val="uk-UA"/>
              </w:rPr>
            </w:pPr>
            <w:r w:rsidRPr="00AD47A6">
              <w:rPr>
                <w:sz w:val="18"/>
                <w:szCs w:val="18"/>
                <w:lang w:val="uk-UA"/>
              </w:rPr>
              <w:t>Середня кількість працівників в еквіваленті повної зайнятості, осіб</w:t>
            </w:r>
          </w:p>
        </w:tc>
        <w:tc>
          <w:tcPr>
            <w:tcW w:w="2023" w:type="dxa"/>
            <w:tcBorders>
              <w:top w:val="single" w:sz="12" w:space="0" w:color="auto"/>
              <w:bottom w:val="single" w:sz="4" w:space="0" w:color="auto"/>
              <w:right w:val="single" w:sz="4" w:space="0" w:color="auto"/>
            </w:tcBorders>
            <w:shd w:val="clear" w:color="auto" w:fill="auto"/>
            <w:vAlign w:val="center"/>
          </w:tcPr>
          <w:p w14:paraId="39A6FA2A" w14:textId="77777777" w:rsidR="007635ED" w:rsidRPr="00AD47A6" w:rsidRDefault="002F1A22" w:rsidP="00A902AF">
            <w:pPr>
              <w:tabs>
                <w:tab w:val="left" w:pos="9180"/>
              </w:tabs>
              <w:autoSpaceDE w:val="0"/>
              <w:autoSpaceDN w:val="0"/>
              <w:spacing w:line="240" w:lineRule="exact"/>
              <w:jc w:val="center"/>
              <w:rPr>
                <w:strike/>
                <w:sz w:val="16"/>
                <w:szCs w:val="16"/>
                <w:lang w:val="uk-UA"/>
              </w:rPr>
            </w:pPr>
            <w:r w:rsidRPr="00AD47A6">
              <w:rPr>
                <w:sz w:val="16"/>
                <w:szCs w:val="16"/>
                <w:lang w:val="uk-UA"/>
              </w:rPr>
              <w:t>220103</w:t>
            </w:r>
          </w:p>
        </w:tc>
        <w:tc>
          <w:tcPr>
            <w:tcW w:w="2126" w:type="dxa"/>
            <w:tcBorders>
              <w:top w:val="single" w:sz="12" w:space="0" w:color="auto"/>
              <w:left w:val="single" w:sz="4" w:space="0" w:color="auto"/>
              <w:bottom w:val="single" w:sz="4" w:space="0" w:color="auto"/>
              <w:right w:val="single" w:sz="12" w:space="0" w:color="auto"/>
            </w:tcBorders>
            <w:shd w:val="clear" w:color="auto" w:fill="auto"/>
          </w:tcPr>
          <w:p w14:paraId="55D7E5A3" w14:textId="77777777" w:rsidR="007635ED" w:rsidRPr="00AD47A6" w:rsidRDefault="007635ED" w:rsidP="00A902AF">
            <w:pPr>
              <w:autoSpaceDE w:val="0"/>
              <w:autoSpaceDN w:val="0"/>
              <w:spacing w:line="240" w:lineRule="exact"/>
              <w:rPr>
                <w:lang w:val="uk-UA"/>
              </w:rPr>
            </w:pPr>
          </w:p>
        </w:tc>
      </w:tr>
      <w:tr w:rsidR="00AD47A6" w:rsidRPr="00AD47A6" w14:paraId="4CC895B3" w14:textId="77777777" w:rsidTr="00A902AF">
        <w:trPr>
          <w:trHeight w:val="57"/>
        </w:trPr>
        <w:tc>
          <w:tcPr>
            <w:tcW w:w="680" w:type="dxa"/>
            <w:tcBorders>
              <w:top w:val="single" w:sz="4" w:space="0" w:color="auto"/>
              <w:left w:val="single" w:sz="12" w:space="0" w:color="auto"/>
              <w:bottom w:val="single" w:sz="4" w:space="0" w:color="auto"/>
            </w:tcBorders>
            <w:shd w:val="clear" w:color="auto" w:fill="auto"/>
            <w:vAlign w:val="center"/>
          </w:tcPr>
          <w:p w14:paraId="2863A3FB" w14:textId="77777777" w:rsidR="00662F17" w:rsidRPr="00AD47A6" w:rsidRDefault="00C81B4C" w:rsidP="00A902AF">
            <w:pPr>
              <w:tabs>
                <w:tab w:val="left" w:pos="9180"/>
              </w:tabs>
              <w:autoSpaceDE w:val="0"/>
              <w:autoSpaceDN w:val="0"/>
              <w:spacing w:line="240" w:lineRule="exact"/>
              <w:jc w:val="center"/>
              <w:rPr>
                <w:sz w:val="16"/>
                <w:szCs w:val="16"/>
                <w:lang w:val="uk-UA"/>
              </w:rPr>
            </w:pPr>
            <w:r w:rsidRPr="00AD47A6">
              <w:rPr>
                <w:sz w:val="16"/>
                <w:szCs w:val="16"/>
                <w:lang w:val="uk-UA"/>
              </w:rPr>
              <w:t>6</w:t>
            </w:r>
            <w:r w:rsidR="00662F17" w:rsidRPr="00AD47A6">
              <w:rPr>
                <w:sz w:val="16"/>
                <w:szCs w:val="16"/>
                <w:lang w:val="uk-UA"/>
              </w:rPr>
              <w:t>01</w:t>
            </w:r>
          </w:p>
        </w:tc>
        <w:tc>
          <w:tcPr>
            <w:tcW w:w="10300" w:type="dxa"/>
            <w:tcBorders>
              <w:top w:val="single" w:sz="4" w:space="0" w:color="auto"/>
              <w:bottom w:val="single" w:sz="4" w:space="0" w:color="auto"/>
            </w:tcBorders>
            <w:shd w:val="clear" w:color="auto" w:fill="auto"/>
            <w:vAlign w:val="center"/>
          </w:tcPr>
          <w:p w14:paraId="119697D9" w14:textId="77777777" w:rsidR="00662F17" w:rsidRPr="00AD47A6" w:rsidRDefault="00662F17" w:rsidP="006A1664">
            <w:pPr>
              <w:autoSpaceDE w:val="0"/>
              <w:autoSpaceDN w:val="0"/>
              <w:spacing w:line="240" w:lineRule="exact"/>
              <w:rPr>
                <w:sz w:val="18"/>
                <w:szCs w:val="18"/>
                <w:lang w:val="uk-UA"/>
              </w:rPr>
            </w:pPr>
            <w:r w:rsidRPr="00AD47A6">
              <w:rPr>
                <w:sz w:val="18"/>
                <w:szCs w:val="18"/>
                <w:lang w:val="uk-UA"/>
              </w:rPr>
              <w:t xml:space="preserve">Кількість відпрацьованих годин працівниками, указаними </w:t>
            </w:r>
            <w:r w:rsidR="007C5F80" w:rsidRPr="00AD47A6">
              <w:rPr>
                <w:sz w:val="18"/>
                <w:szCs w:val="18"/>
                <w:lang w:val="uk-UA"/>
              </w:rPr>
              <w:t>в</w:t>
            </w:r>
            <w:r w:rsidRPr="00AD47A6">
              <w:rPr>
                <w:sz w:val="18"/>
                <w:szCs w:val="18"/>
                <w:lang w:val="uk-UA"/>
              </w:rPr>
              <w:t xml:space="preserve"> рядку 300 гр.1 розд</w:t>
            </w:r>
            <w:r w:rsidR="008A43AD" w:rsidRPr="00AD47A6">
              <w:rPr>
                <w:sz w:val="18"/>
                <w:szCs w:val="18"/>
                <w:lang w:val="uk-UA"/>
              </w:rPr>
              <w:t xml:space="preserve">ілу </w:t>
            </w:r>
            <w:r w:rsidRPr="00AD47A6">
              <w:rPr>
                <w:sz w:val="18"/>
                <w:szCs w:val="18"/>
                <w:lang w:val="uk-UA"/>
              </w:rPr>
              <w:t xml:space="preserve">3, людиногодин </w:t>
            </w:r>
          </w:p>
        </w:tc>
        <w:tc>
          <w:tcPr>
            <w:tcW w:w="2023" w:type="dxa"/>
            <w:tcBorders>
              <w:top w:val="single" w:sz="4" w:space="0" w:color="auto"/>
              <w:bottom w:val="single" w:sz="4" w:space="0" w:color="auto"/>
              <w:right w:val="single" w:sz="4" w:space="0" w:color="auto"/>
            </w:tcBorders>
            <w:shd w:val="clear" w:color="auto" w:fill="auto"/>
            <w:vAlign w:val="center"/>
          </w:tcPr>
          <w:p w14:paraId="594C1421" w14:textId="77777777" w:rsidR="00662F17" w:rsidRPr="00AD47A6" w:rsidRDefault="004B28F9" w:rsidP="00A902AF">
            <w:pPr>
              <w:tabs>
                <w:tab w:val="left" w:pos="9180"/>
              </w:tabs>
              <w:autoSpaceDE w:val="0"/>
              <w:autoSpaceDN w:val="0"/>
              <w:spacing w:line="240" w:lineRule="exact"/>
              <w:jc w:val="center"/>
              <w:rPr>
                <w:sz w:val="16"/>
                <w:szCs w:val="16"/>
                <w:lang w:val="uk-UA"/>
              </w:rPr>
            </w:pPr>
            <w:r w:rsidRPr="00AD47A6">
              <w:rPr>
                <w:sz w:val="16"/>
                <w:szCs w:val="16"/>
                <w:lang w:val="uk-UA"/>
              </w:rPr>
              <w:t>220201</w:t>
            </w:r>
          </w:p>
        </w:tc>
        <w:tc>
          <w:tcPr>
            <w:tcW w:w="2126" w:type="dxa"/>
            <w:tcBorders>
              <w:top w:val="single" w:sz="4" w:space="0" w:color="auto"/>
              <w:left w:val="single" w:sz="4" w:space="0" w:color="auto"/>
              <w:bottom w:val="single" w:sz="4" w:space="0" w:color="auto"/>
              <w:right w:val="single" w:sz="12" w:space="0" w:color="auto"/>
            </w:tcBorders>
            <w:shd w:val="clear" w:color="auto" w:fill="auto"/>
          </w:tcPr>
          <w:p w14:paraId="56AD2DF3" w14:textId="77777777" w:rsidR="00662F17" w:rsidRPr="00AD47A6" w:rsidRDefault="00662F17" w:rsidP="00A902AF">
            <w:pPr>
              <w:autoSpaceDE w:val="0"/>
              <w:autoSpaceDN w:val="0"/>
              <w:spacing w:line="240" w:lineRule="exact"/>
              <w:rPr>
                <w:lang w:val="uk-UA"/>
              </w:rPr>
            </w:pPr>
          </w:p>
        </w:tc>
      </w:tr>
      <w:tr w:rsidR="006E6D48" w:rsidRPr="00E03C42" w14:paraId="2F4F920B" w14:textId="77777777" w:rsidTr="00A902AF">
        <w:trPr>
          <w:trHeight w:val="57"/>
        </w:trPr>
        <w:tc>
          <w:tcPr>
            <w:tcW w:w="680" w:type="dxa"/>
            <w:tcBorders>
              <w:top w:val="single" w:sz="4" w:space="0" w:color="auto"/>
              <w:left w:val="single" w:sz="12" w:space="0" w:color="auto"/>
              <w:bottom w:val="single" w:sz="12" w:space="0" w:color="auto"/>
            </w:tcBorders>
            <w:shd w:val="clear" w:color="auto" w:fill="auto"/>
            <w:vAlign w:val="center"/>
          </w:tcPr>
          <w:p w14:paraId="4623C660" w14:textId="77777777" w:rsidR="00662F17" w:rsidRPr="00AD47A6" w:rsidRDefault="00C81B4C" w:rsidP="00A902AF">
            <w:pPr>
              <w:tabs>
                <w:tab w:val="left" w:pos="9180"/>
              </w:tabs>
              <w:autoSpaceDE w:val="0"/>
              <w:autoSpaceDN w:val="0"/>
              <w:spacing w:line="240" w:lineRule="exact"/>
              <w:jc w:val="center"/>
              <w:rPr>
                <w:sz w:val="16"/>
                <w:szCs w:val="16"/>
                <w:lang w:val="uk-UA"/>
              </w:rPr>
            </w:pPr>
            <w:r w:rsidRPr="00AD47A6">
              <w:rPr>
                <w:sz w:val="16"/>
                <w:szCs w:val="16"/>
                <w:lang w:val="uk-UA"/>
              </w:rPr>
              <w:t>6</w:t>
            </w:r>
            <w:r w:rsidR="00662F17" w:rsidRPr="00AD47A6">
              <w:rPr>
                <w:sz w:val="16"/>
                <w:szCs w:val="16"/>
                <w:lang w:val="uk-UA"/>
              </w:rPr>
              <w:t>02</w:t>
            </w:r>
          </w:p>
        </w:tc>
        <w:tc>
          <w:tcPr>
            <w:tcW w:w="10300" w:type="dxa"/>
            <w:tcBorders>
              <w:top w:val="single" w:sz="4" w:space="0" w:color="auto"/>
              <w:bottom w:val="single" w:sz="12" w:space="0" w:color="auto"/>
            </w:tcBorders>
            <w:shd w:val="clear" w:color="auto" w:fill="auto"/>
            <w:vAlign w:val="center"/>
          </w:tcPr>
          <w:p w14:paraId="657E1C40" w14:textId="77777777" w:rsidR="00662F17" w:rsidRPr="00AD47A6" w:rsidRDefault="00662F17" w:rsidP="00A902AF">
            <w:pPr>
              <w:autoSpaceDE w:val="0"/>
              <w:autoSpaceDN w:val="0"/>
              <w:spacing w:line="240" w:lineRule="exact"/>
              <w:rPr>
                <w:sz w:val="18"/>
                <w:szCs w:val="18"/>
                <w:lang w:val="uk-UA"/>
              </w:rPr>
            </w:pPr>
            <w:r w:rsidRPr="00AD47A6">
              <w:rPr>
                <w:sz w:val="18"/>
                <w:szCs w:val="18"/>
                <w:lang w:val="uk-UA"/>
              </w:rPr>
              <w:t>Кількість неоплачуваних власників, з</w:t>
            </w:r>
            <w:r w:rsidR="00FA567C" w:rsidRPr="00AD47A6">
              <w:rPr>
                <w:sz w:val="18"/>
                <w:szCs w:val="18"/>
                <w:lang w:val="uk-UA"/>
              </w:rPr>
              <w:t>асновників підприємства та членів</w:t>
            </w:r>
            <w:r w:rsidRPr="00AD47A6">
              <w:rPr>
                <w:sz w:val="18"/>
                <w:szCs w:val="18"/>
                <w:lang w:val="uk-UA"/>
              </w:rPr>
              <w:t xml:space="preserve"> їх</w:t>
            </w:r>
            <w:r w:rsidR="00322938" w:rsidRPr="00AD47A6">
              <w:rPr>
                <w:sz w:val="18"/>
                <w:szCs w:val="18"/>
                <w:lang w:val="uk-UA"/>
              </w:rPr>
              <w:t>ніх</w:t>
            </w:r>
            <w:r w:rsidRPr="00AD47A6">
              <w:rPr>
                <w:sz w:val="18"/>
                <w:szCs w:val="18"/>
                <w:lang w:val="uk-UA"/>
              </w:rPr>
              <w:t xml:space="preserve"> сімей, осіб</w:t>
            </w:r>
          </w:p>
        </w:tc>
        <w:tc>
          <w:tcPr>
            <w:tcW w:w="2023" w:type="dxa"/>
            <w:tcBorders>
              <w:top w:val="single" w:sz="4" w:space="0" w:color="auto"/>
              <w:bottom w:val="single" w:sz="12" w:space="0" w:color="auto"/>
              <w:right w:val="single" w:sz="4" w:space="0" w:color="auto"/>
            </w:tcBorders>
            <w:shd w:val="clear" w:color="auto" w:fill="auto"/>
            <w:vAlign w:val="center"/>
          </w:tcPr>
          <w:p w14:paraId="320EB91D" w14:textId="77777777" w:rsidR="00662F17" w:rsidRPr="00AD47A6" w:rsidRDefault="00662F17" w:rsidP="00A902AF">
            <w:pPr>
              <w:tabs>
                <w:tab w:val="left" w:pos="9180"/>
              </w:tabs>
              <w:autoSpaceDE w:val="0"/>
              <w:autoSpaceDN w:val="0"/>
              <w:spacing w:line="240" w:lineRule="exact"/>
              <w:jc w:val="center"/>
              <w:rPr>
                <w:strike/>
                <w:sz w:val="16"/>
                <w:szCs w:val="16"/>
                <w:lang w:val="uk-UA"/>
              </w:rPr>
            </w:pPr>
          </w:p>
        </w:tc>
        <w:tc>
          <w:tcPr>
            <w:tcW w:w="2126" w:type="dxa"/>
            <w:tcBorders>
              <w:top w:val="single" w:sz="4" w:space="0" w:color="auto"/>
              <w:left w:val="single" w:sz="4" w:space="0" w:color="auto"/>
              <w:bottom w:val="single" w:sz="12" w:space="0" w:color="auto"/>
              <w:right w:val="single" w:sz="12" w:space="0" w:color="auto"/>
            </w:tcBorders>
            <w:shd w:val="clear" w:color="auto" w:fill="auto"/>
          </w:tcPr>
          <w:p w14:paraId="79E05CA8" w14:textId="77777777" w:rsidR="00662F17" w:rsidRPr="00AD47A6" w:rsidRDefault="00662F17" w:rsidP="00A902AF">
            <w:pPr>
              <w:autoSpaceDE w:val="0"/>
              <w:autoSpaceDN w:val="0"/>
              <w:spacing w:line="240" w:lineRule="exact"/>
              <w:rPr>
                <w:lang w:val="uk-UA"/>
              </w:rPr>
            </w:pPr>
          </w:p>
        </w:tc>
      </w:tr>
    </w:tbl>
    <w:p w14:paraId="1AA270F6" w14:textId="77777777" w:rsidR="006233AE" w:rsidRPr="00AD47A6" w:rsidRDefault="006233AE" w:rsidP="002921AC">
      <w:pPr>
        <w:tabs>
          <w:tab w:val="left" w:pos="9180"/>
        </w:tabs>
        <w:jc w:val="center"/>
        <w:rPr>
          <w:b/>
          <w:lang w:val="uk-UA"/>
        </w:rPr>
      </w:pPr>
    </w:p>
    <w:p w14:paraId="64D45359" w14:textId="77777777" w:rsidR="0068370A" w:rsidRPr="00AD47A6" w:rsidRDefault="0068370A" w:rsidP="0068370A">
      <w:pPr>
        <w:tabs>
          <w:tab w:val="left" w:pos="9180"/>
        </w:tabs>
        <w:jc w:val="center"/>
        <w:rPr>
          <w:b/>
          <w:sz w:val="24"/>
          <w:szCs w:val="24"/>
          <w:lang w:val="uk-UA"/>
        </w:rPr>
      </w:pPr>
      <w:r w:rsidRPr="00AD47A6">
        <w:rPr>
          <w:b/>
          <w:sz w:val="24"/>
          <w:szCs w:val="24"/>
          <w:lang w:val="uk-UA"/>
        </w:rPr>
        <w:t xml:space="preserve">Розділ </w:t>
      </w:r>
      <w:r w:rsidR="00C81B4C" w:rsidRPr="00AD47A6">
        <w:rPr>
          <w:b/>
          <w:sz w:val="24"/>
          <w:szCs w:val="24"/>
          <w:lang w:val="uk-UA"/>
        </w:rPr>
        <w:t>7</w:t>
      </w:r>
      <w:r w:rsidRPr="00AD47A6">
        <w:rPr>
          <w:b/>
          <w:sz w:val="24"/>
          <w:szCs w:val="24"/>
          <w:lang w:val="uk-UA"/>
        </w:rPr>
        <w:t xml:space="preserve">. </w:t>
      </w:r>
      <w:r w:rsidR="0009230B" w:rsidRPr="00AD47A6">
        <w:rPr>
          <w:b/>
          <w:sz w:val="24"/>
          <w:szCs w:val="24"/>
          <w:lang w:val="uk-UA"/>
        </w:rPr>
        <w:t>Виробничі з</w:t>
      </w:r>
      <w:r w:rsidRPr="00AD47A6">
        <w:rPr>
          <w:b/>
          <w:sz w:val="24"/>
          <w:szCs w:val="24"/>
          <w:lang w:val="uk-UA"/>
        </w:rPr>
        <w:t xml:space="preserve">апаси </w:t>
      </w:r>
    </w:p>
    <w:p w14:paraId="408E7033" w14:textId="77777777" w:rsidR="0068370A" w:rsidRPr="00AD47A6" w:rsidRDefault="0068370A" w:rsidP="007A69D4">
      <w:pPr>
        <w:ind w:right="284"/>
        <w:jc w:val="right"/>
        <w:rPr>
          <w:i/>
          <w:sz w:val="16"/>
          <w:szCs w:val="16"/>
          <w:lang w:val="uk-UA"/>
        </w:rPr>
      </w:pPr>
      <w:r w:rsidRPr="00AD47A6">
        <w:rPr>
          <w:sz w:val="16"/>
          <w:szCs w:val="16"/>
          <w:lang w:val="uk-UA"/>
        </w:rPr>
        <w:t xml:space="preserve">                                                                              </w:t>
      </w:r>
      <w:r w:rsidRPr="00AD47A6">
        <w:rPr>
          <w:sz w:val="10"/>
          <w:szCs w:val="10"/>
          <w:lang w:val="uk-UA"/>
        </w:rPr>
        <w:t xml:space="preserve">     </w:t>
      </w:r>
      <w:r w:rsidRPr="00AD47A6">
        <w:rPr>
          <w:sz w:val="16"/>
          <w:szCs w:val="16"/>
          <w:lang w:val="uk-UA"/>
        </w:rPr>
        <w:t xml:space="preserve">                                                                                                               </w:t>
      </w:r>
      <w:r w:rsidR="00E23DCB" w:rsidRPr="00AD47A6">
        <w:rPr>
          <w:sz w:val="16"/>
          <w:szCs w:val="16"/>
          <w:lang w:val="uk-UA"/>
        </w:rPr>
        <w:t xml:space="preserve">                          </w:t>
      </w:r>
      <w:r w:rsidRPr="00AD47A6">
        <w:rPr>
          <w:i/>
          <w:sz w:val="16"/>
          <w:szCs w:val="16"/>
          <w:lang w:val="uk-UA"/>
        </w:rPr>
        <w:t>(</w:t>
      </w:r>
      <w:r w:rsidR="00E23DCB" w:rsidRPr="00AD47A6">
        <w:rPr>
          <w:i/>
          <w:sz w:val="16"/>
          <w:szCs w:val="16"/>
          <w:lang w:val="uk-UA"/>
        </w:rPr>
        <w:t>тис.грн з одним десятковим з</w:t>
      </w:r>
      <w:r w:rsidRPr="00AD47A6">
        <w:rPr>
          <w:i/>
          <w:sz w:val="16"/>
          <w:szCs w:val="16"/>
          <w:lang w:val="uk-UA"/>
        </w:rPr>
        <w:t>наком)</w:t>
      </w:r>
    </w:p>
    <w:tbl>
      <w:tblPr>
        <w:tblW w:w="15120"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80"/>
        <w:gridCol w:w="10300"/>
        <w:gridCol w:w="2070"/>
        <w:gridCol w:w="2070"/>
      </w:tblGrid>
      <w:tr w:rsidR="00AD47A6" w:rsidRPr="00AD47A6" w14:paraId="6C09CBF2" w14:textId="77777777">
        <w:trPr>
          <w:trHeight w:val="20"/>
        </w:trPr>
        <w:tc>
          <w:tcPr>
            <w:tcW w:w="680" w:type="dxa"/>
            <w:tcBorders>
              <w:top w:val="single" w:sz="12" w:space="0" w:color="auto"/>
              <w:left w:val="single" w:sz="12" w:space="0" w:color="auto"/>
              <w:bottom w:val="single" w:sz="12" w:space="0" w:color="auto"/>
              <w:right w:val="single" w:sz="12" w:space="0" w:color="auto"/>
            </w:tcBorders>
            <w:shd w:val="clear" w:color="auto" w:fill="auto"/>
          </w:tcPr>
          <w:p w14:paraId="33731976" w14:textId="77777777" w:rsidR="00816E2C" w:rsidRPr="00AD47A6" w:rsidRDefault="0068370A" w:rsidP="00092A98">
            <w:pPr>
              <w:jc w:val="center"/>
              <w:rPr>
                <w:sz w:val="16"/>
                <w:szCs w:val="16"/>
                <w:lang w:val="uk-UA"/>
              </w:rPr>
            </w:pPr>
            <w:r w:rsidRPr="00AD47A6">
              <w:rPr>
                <w:sz w:val="16"/>
                <w:szCs w:val="16"/>
                <w:lang w:val="uk-UA"/>
              </w:rPr>
              <w:t xml:space="preserve">№ </w:t>
            </w:r>
          </w:p>
          <w:p w14:paraId="61A4A1E7" w14:textId="77777777" w:rsidR="0068370A" w:rsidRPr="00AD47A6" w:rsidRDefault="0068370A" w:rsidP="00092A98">
            <w:pPr>
              <w:jc w:val="center"/>
              <w:rPr>
                <w:b/>
                <w:bCs/>
                <w:sz w:val="16"/>
                <w:szCs w:val="16"/>
                <w:lang w:val="uk-UA"/>
              </w:rPr>
            </w:pPr>
            <w:r w:rsidRPr="00AD47A6">
              <w:rPr>
                <w:sz w:val="16"/>
                <w:szCs w:val="16"/>
                <w:lang w:val="uk-UA"/>
              </w:rPr>
              <w:t>рядка</w:t>
            </w:r>
          </w:p>
        </w:tc>
        <w:tc>
          <w:tcPr>
            <w:tcW w:w="10300" w:type="dxa"/>
            <w:tcBorders>
              <w:top w:val="single" w:sz="12" w:space="0" w:color="auto"/>
              <w:left w:val="single" w:sz="12" w:space="0" w:color="auto"/>
              <w:right w:val="single" w:sz="12" w:space="0" w:color="auto"/>
            </w:tcBorders>
            <w:shd w:val="clear" w:color="auto" w:fill="auto"/>
          </w:tcPr>
          <w:p w14:paraId="03E3F330" w14:textId="77777777" w:rsidR="006C50A5" w:rsidRPr="00AD47A6" w:rsidRDefault="006C50A5" w:rsidP="006C50A5">
            <w:pPr>
              <w:jc w:val="center"/>
              <w:rPr>
                <w:sz w:val="16"/>
                <w:szCs w:val="16"/>
                <w:lang w:val="uk-UA"/>
              </w:rPr>
            </w:pPr>
            <w:r w:rsidRPr="00AD47A6">
              <w:rPr>
                <w:sz w:val="16"/>
                <w:szCs w:val="16"/>
                <w:lang w:val="uk-UA"/>
              </w:rPr>
              <w:t>Назва показників</w:t>
            </w:r>
          </w:p>
          <w:p w14:paraId="5AF52ADD" w14:textId="77777777" w:rsidR="0068370A" w:rsidRPr="00AD47A6" w:rsidRDefault="006C50A5" w:rsidP="00092A98">
            <w:pPr>
              <w:tabs>
                <w:tab w:val="left" w:pos="408"/>
              </w:tabs>
              <w:jc w:val="center"/>
              <w:rPr>
                <w:sz w:val="16"/>
                <w:szCs w:val="16"/>
                <w:lang w:val="uk-UA"/>
              </w:rPr>
            </w:pPr>
            <w:r w:rsidRPr="00AD47A6">
              <w:rPr>
                <w:position w:val="-6"/>
                <w:sz w:val="16"/>
                <w:szCs w:val="16"/>
                <w:lang w:val="uk-UA"/>
              </w:rPr>
              <w:t>(коди рахунків відповідно до Плану рахунків бухгалтерського обліку або спрощеного Плану рахунків бухгалтерського обліку)</w:t>
            </w:r>
          </w:p>
        </w:tc>
        <w:tc>
          <w:tcPr>
            <w:tcW w:w="2070" w:type="dxa"/>
            <w:tcBorders>
              <w:top w:val="single" w:sz="12" w:space="0" w:color="auto"/>
              <w:left w:val="single" w:sz="12" w:space="0" w:color="auto"/>
              <w:right w:val="single" w:sz="12" w:space="0" w:color="auto"/>
            </w:tcBorders>
            <w:shd w:val="clear" w:color="auto" w:fill="auto"/>
          </w:tcPr>
          <w:p w14:paraId="0A7A437E" w14:textId="77777777" w:rsidR="00DA4599" w:rsidRPr="00AD47A6" w:rsidRDefault="0068370A" w:rsidP="00092A98">
            <w:pPr>
              <w:jc w:val="center"/>
              <w:rPr>
                <w:sz w:val="16"/>
                <w:szCs w:val="16"/>
                <w:lang w:val="uk-UA"/>
              </w:rPr>
            </w:pPr>
            <w:r w:rsidRPr="00AD47A6">
              <w:rPr>
                <w:sz w:val="16"/>
                <w:szCs w:val="16"/>
                <w:lang w:val="uk-UA"/>
              </w:rPr>
              <w:t>На початок</w:t>
            </w:r>
          </w:p>
          <w:p w14:paraId="0F7BFF22" w14:textId="77777777" w:rsidR="0068370A" w:rsidRPr="00AD47A6" w:rsidRDefault="0068370A" w:rsidP="00092A98">
            <w:pPr>
              <w:jc w:val="center"/>
              <w:rPr>
                <w:sz w:val="16"/>
                <w:szCs w:val="16"/>
                <w:lang w:val="uk-UA"/>
              </w:rPr>
            </w:pPr>
            <w:r w:rsidRPr="00AD47A6">
              <w:rPr>
                <w:sz w:val="16"/>
                <w:szCs w:val="16"/>
                <w:lang w:val="uk-UA"/>
              </w:rPr>
              <w:t>року</w:t>
            </w:r>
          </w:p>
        </w:tc>
        <w:tc>
          <w:tcPr>
            <w:tcW w:w="2070" w:type="dxa"/>
            <w:tcBorders>
              <w:top w:val="single" w:sz="12" w:space="0" w:color="auto"/>
              <w:left w:val="single" w:sz="12" w:space="0" w:color="auto"/>
              <w:right w:val="single" w:sz="12" w:space="0" w:color="auto"/>
            </w:tcBorders>
            <w:shd w:val="clear" w:color="auto" w:fill="auto"/>
          </w:tcPr>
          <w:p w14:paraId="22F78455" w14:textId="77777777" w:rsidR="00DA4599" w:rsidRPr="00AD47A6" w:rsidRDefault="0068370A" w:rsidP="00092A98">
            <w:pPr>
              <w:jc w:val="center"/>
              <w:rPr>
                <w:sz w:val="16"/>
                <w:szCs w:val="16"/>
                <w:lang w:val="uk-UA"/>
              </w:rPr>
            </w:pPr>
            <w:r w:rsidRPr="00AD47A6">
              <w:rPr>
                <w:sz w:val="16"/>
                <w:szCs w:val="16"/>
                <w:lang w:val="uk-UA"/>
              </w:rPr>
              <w:t>На кінець</w:t>
            </w:r>
          </w:p>
          <w:p w14:paraId="0C9C8793" w14:textId="77777777" w:rsidR="0068370A" w:rsidRPr="00AD47A6" w:rsidRDefault="0068370A" w:rsidP="00092A98">
            <w:pPr>
              <w:jc w:val="center"/>
              <w:rPr>
                <w:i/>
                <w:sz w:val="16"/>
                <w:szCs w:val="16"/>
                <w:lang w:val="uk-UA"/>
              </w:rPr>
            </w:pPr>
            <w:r w:rsidRPr="00AD47A6">
              <w:rPr>
                <w:sz w:val="16"/>
                <w:szCs w:val="16"/>
                <w:lang w:val="uk-UA"/>
              </w:rPr>
              <w:t>року</w:t>
            </w:r>
          </w:p>
        </w:tc>
      </w:tr>
      <w:tr w:rsidR="00AD47A6" w:rsidRPr="00AD47A6" w14:paraId="1B4EDDEF" w14:textId="77777777" w:rsidTr="00FE2BA0">
        <w:trPr>
          <w:trHeight w:val="20"/>
        </w:trPr>
        <w:tc>
          <w:tcPr>
            <w:tcW w:w="680" w:type="dxa"/>
            <w:tcBorders>
              <w:top w:val="single" w:sz="12" w:space="0" w:color="auto"/>
              <w:left w:val="single" w:sz="12" w:space="0" w:color="auto"/>
              <w:bottom w:val="single" w:sz="12" w:space="0" w:color="auto"/>
              <w:right w:val="single" w:sz="12" w:space="0" w:color="auto"/>
            </w:tcBorders>
            <w:shd w:val="clear" w:color="auto" w:fill="auto"/>
          </w:tcPr>
          <w:p w14:paraId="4EE1EFEF" w14:textId="77777777" w:rsidR="0068370A" w:rsidRPr="00AD47A6" w:rsidRDefault="0068370A" w:rsidP="002921AC">
            <w:pPr>
              <w:spacing w:line="240" w:lineRule="exact"/>
              <w:jc w:val="center"/>
              <w:rPr>
                <w:sz w:val="16"/>
                <w:szCs w:val="16"/>
                <w:lang w:val="uk-UA"/>
              </w:rPr>
            </w:pPr>
            <w:r w:rsidRPr="00AD47A6">
              <w:rPr>
                <w:sz w:val="16"/>
                <w:szCs w:val="16"/>
                <w:lang w:val="uk-UA"/>
              </w:rPr>
              <w:t>А</w:t>
            </w:r>
          </w:p>
        </w:tc>
        <w:tc>
          <w:tcPr>
            <w:tcW w:w="10300" w:type="dxa"/>
            <w:tcBorders>
              <w:top w:val="single" w:sz="12" w:space="0" w:color="auto"/>
              <w:left w:val="single" w:sz="12" w:space="0" w:color="auto"/>
              <w:bottom w:val="single" w:sz="12" w:space="0" w:color="auto"/>
              <w:right w:val="single" w:sz="12" w:space="0" w:color="auto"/>
            </w:tcBorders>
            <w:shd w:val="clear" w:color="auto" w:fill="auto"/>
          </w:tcPr>
          <w:p w14:paraId="4CBE88C1" w14:textId="77777777" w:rsidR="0068370A" w:rsidRPr="00AD47A6" w:rsidRDefault="0068370A" w:rsidP="002921AC">
            <w:pPr>
              <w:spacing w:line="240" w:lineRule="exact"/>
              <w:jc w:val="center"/>
              <w:rPr>
                <w:sz w:val="16"/>
                <w:szCs w:val="16"/>
                <w:lang w:val="uk-UA"/>
              </w:rPr>
            </w:pPr>
            <w:r w:rsidRPr="00AD47A6">
              <w:rPr>
                <w:sz w:val="16"/>
                <w:szCs w:val="16"/>
                <w:lang w:val="uk-UA"/>
              </w:rPr>
              <w:t>Б</w:t>
            </w:r>
          </w:p>
        </w:tc>
        <w:tc>
          <w:tcPr>
            <w:tcW w:w="2070" w:type="dxa"/>
            <w:tcBorders>
              <w:top w:val="single" w:sz="12" w:space="0" w:color="auto"/>
              <w:left w:val="single" w:sz="12" w:space="0" w:color="auto"/>
              <w:bottom w:val="single" w:sz="12" w:space="0" w:color="auto"/>
              <w:right w:val="single" w:sz="12" w:space="0" w:color="auto"/>
            </w:tcBorders>
            <w:shd w:val="clear" w:color="auto" w:fill="auto"/>
          </w:tcPr>
          <w:p w14:paraId="4491214A" w14:textId="77777777" w:rsidR="0068370A" w:rsidRPr="00AD47A6" w:rsidRDefault="0068370A" w:rsidP="002921AC">
            <w:pPr>
              <w:spacing w:line="240" w:lineRule="exact"/>
              <w:jc w:val="center"/>
              <w:rPr>
                <w:sz w:val="16"/>
                <w:szCs w:val="16"/>
                <w:lang w:val="uk-UA"/>
              </w:rPr>
            </w:pPr>
            <w:r w:rsidRPr="00AD47A6">
              <w:rPr>
                <w:sz w:val="16"/>
                <w:szCs w:val="16"/>
                <w:lang w:val="uk-UA"/>
              </w:rPr>
              <w:t>1</w:t>
            </w:r>
          </w:p>
        </w:tc>
        <w:tc>
          <w:tcPr>
            <w:tcW w:w="2070" w:type="dxa"/>
            <w:tcBorders>
              <w:top w:val="single" w:sz="12" w:space="0" w:color="auto"/>
              <w:left w:val="single" w:sz="12" w:space="0" w:color="auto"/>
              <w:bottom w:val="single" w:sz="12" w:space="0" w:color="auto"/>
              <w:right w:val="single" w:sz="12" w:space="0" w:color="auto"/>
            </w:tcBorders>
            <w:shd w:val="clear" w:color="auto" w:fill="auto"/>
          </w:tcPr>
          <w:p w14:paraId="0EB6F12C" w14:textId="77777777" w:rsidR="0068370A" w:rsidRPr="00AD47A6" w:rsidRDefault="0068370A" w:rsidP="002921AC">
            <w:pPr>
              <w:spacing w:line="240" w:lineRule="exact"/>
              <w:jc w:val="center"/>
              <w:rPr>
                <w:sz w:val="16"/>
                <w:szCs w:val="16"/>
                <w:lang w:val="uk-UA"/>
              </w:rPr>
            </w:pPr>
            <w:r w:rsidRPr="00AD47A6">
              <w:rPr>
                <w:sz w:val="16"/>
                <w:szCs w:val="16"/>
                <w:lang w:val="uk-UA"/>
              </w:rPr>
              <w:t>2</w:t>
            </w:r>
          </w:p>
        </w:tc>
      </w:tr>
      <w:tr w:rsidR="006E6D48" w:rsidRPr="00E03C42" w14:paraId="47AE166B" w14:textId="77777777">
        <w:trPr>
          <w:trHeight w:val="230"/>
        </w:trPr>
        <w:tc>
          <w:tcPr>
            <w:tcW w:w="680" w:type="dxa"/>
            <w:tcBorders>
              <w:top w:val="single" w:sz="12" w:space="0" w:color="auto"/>
              <w:left w:val="single" w:sz="12" w:space="0" w:color="auto"/>
              <w:bottom w:val="single" w:sz="12" w:space="0" w:color="auto"/>
              <w:right w:val="single" w:sz="6" w:space="0" w:color="auto"/>
            </w:tcBorders>
            <w:shd w:val="clear" w:color="auto" w:fill="auto"/>
          </w:tcPr>
          <w:p w14:paraId="3BA4CF19" w14:textId="77777777" w:rsidR="0068370A" w:rsidRPr="00AD47A6" w:rsidRDefault="00C81B4C" w:rsidP="00A902AF">
            <w:pPr>
              <w:spacing w:line="240" w:lineRule="exact"/>
              <w:jc w:val="center"/>
              <w:rPr>
                <w:sz w:val="16"/>
                <w:szCs w:val="16"/>
                <w:lang w:val="uk-UA"/>
              </w:rPr>
            </w:pPr>
            <w:r w:rsidRPr="00AD47A6">
              <w:rPr>
                <w:sz w:val="16"/>
                <w:szCs w:val="16"/>
                <w:lang w:val="uk-UA"/>
              </w:rPr>
              <w:t>7</w:t>
            </w:r>
            <w:r w:rsidR="0068370A" w:rsidRPr="00AD47A6">
              <w:rPr>
                <w:sz w:val="16"/>
                <w:szCs w:val="16"/>
                <w:lang w:val="uk-UA"/>
              </w:rPr>
              <w:t>00</w:t>
            </w:r>
          </w:p>
        </w:tc>
        <w:tc>
          <w:tcPr>
            <w:tcW w:w="10300" w:type="dxa"/>
            <w:tcBorders>
              <w:top w:val="single" w:sz="12" w:space="0" w:color="auto"/>
              <w:left w:val="single" w:sz="6" w:space="0" w:color="auto"/>
              <w:bottom w:val="single" w:sz="12" w:space="0" w:color="auto"/>
              <w:right w:val="single" w:sz="4" w:space="0" w:color="auto"/>
            </w:tcBorders>
            <w:shd w:val="clear" w:color="auto" w:fill="auto"/>
            <w:vAlign w:val="center"/>
          </w:tcPr>
          <w:p w14:paraId="3CA9D18B" w14:textId="77777777" w:rsidR="0068370A" w:rsidRPr="00AD47A6" w:rsidRDefault="0009230B" w:rsidP="00A902AF">
            <w:pPr>
              <w:spacing w:line="240" w:lineRule="exact"/>
              <w:rPr>
                <w:sz w:val="16"/>
                <w:szCs w:val="16"/>
                <w:lang w:val="uk-UA"/>
              </w:rPr>
            </w:pPr>
            <w:r w:rsidRPr="00AD47A6">
              <w:rPr>
                <w:sz w:val="18"/>
                <w:szCs w:val="18"/>
                <w:lang w:val="uk-UA"/>
              </w:rPr>
              <w:t>Виробничі з</w:t>
            </w:r>
            <w:r w:rsidR="0068370A" w:rsidRPr="00AD47A6">
              <w:rPr>
                <w:sz w:val="18"/>
                <w:szCs w:val="18"/>
                <w:lang w:val="uk-UA"/>
              </w:rPr>
              <w:t>апаси</w:t>
            </w:r>
            <w:r w:rsidR="002A1C62" w:rsidRPr="00AD47A6">
              <w:rPr>
                <w:sz w:val="18"/>
                <w:szCs w:val="18"/>
                <w:lang w:val="uk-UA"/>
              </w:rPr>
              <w:t xml:space="preserve"> </w:t>
            </w:r>
            <w:r w:rsidRPr="00AD47A6">
              <w:rPr>
                <w:sz w:val="18"/>
                <w:szCs w:val="18"/>
                <w:lang w:val="uk-UA"/>
              </w:rPr>
              <w:t>(</w:t>
            </w:r>
            <w:r w:rsidR="002A1C62" w:rsidRPr="00AD47A6">
              <w:rPr>
                <w:sz w:val="18"/>
                <w:szCs w:val="18"/>
                <w:lang w:val="uk-UA"/>
              </w:rPr>
              <w:t>сировин</w:t>
            </w:r>
            <w:r w:rsidRPr="00AD47A6">
              <w:rPr>
                <w:sz w:val="18"/>
                <w:szCs w:val="18"/>
                <w:lang w:val="uk-UA"/>
              </w:rPr>
              <w:t>а</w:t>
            </w:r>
            <w:r w:rsidR="002A1C62" w:rsidRPr="00AD47A6">
              <w:rPr>
                <w:sz w:val="18"/>
                <w:szCs w:val="18"/>
                <w:lang w:val="uk-UA"/>
              </w:rPr>
              <w:t>, основн</w:t>
            </w:r>
            <w:r w:rsidRPr="00AD47A6">
              <w:rPr>
                <w:sz w:val="18"/>
                <w:szCs w:val="18"/>
                <w:lang w:val="uk-UA"/>
              </w:rPr>
              <w:t>і</w:t>
            </w:r>
            <w:r w:rsidR="002A1C62" w:rsidRPr="00AD47A6">
              <w:rPr>
                <w:sz w:val="18"/>
                <w:szCs w:val="18"/>
                <w:lang w:val="uk-UA"/>
              </w:rPr>
              <w:t xml:space="preserve"> </w:t>
            </w:r>
            <w:r w:rsidRPr="00AD47A6">
              <w:rPr>
                <w:sz w:val="18"/>
                <w:szCs w:val="18"/>
                <w:lang w:val="uk-UA"/>
              </w:rPr>
              <w:t>й</w:t>
            </w:r>
            <w:r w:rsidR="002A1C62" w:rsidRPr="00AD47A6">
              <w:rPr>
                <w:sz w:val="18"/>
                <w:szCs w:val="18"/>
                <w:lang w:val="uk-UA"/>
              </w:rPr>
              <w:t xml:space="preserve"> допоміжн</w:t>
            </w:r>
            <w:r w:rsidRPr="00AD47A6">
              <w:rPr>
                <w:sz w:val="18"/>
                <w:szCs w:val="18"/>
                <w:lang w:val="uk-UA"/>
              </w:rPr>
              <w:t>і</w:t>
            </w:r>
            <w:r w:rsidR="002A1C62" w:rsidRPr="00AD47A6">
              <w:rPr>
                <w:sz w:val="18"/>
                <w:szCs w:val="18"/>
                <w:lang w:val="uk-UA"/>
              </w:rPr>
              <w:t xml:space="preserve"> матеріал</w:t>
            </w:r>
            <w:r w:rsidRPr="00AD47A6">
              <w:rPr>
                <w:sz w:val="18"/>
                <w:szCs w:val="18"/>
                <w:lang w:val="uk-UA"/>
              </w:rPr>
              <w:t>и</w:t>
            </w:r>
            <w:r w:rsidR="002A1C62" w:rsidRPr="00AD47A6">
              <w:rPr>
                <w:sz w:val="18"/>
                <w:szCs w:val="18"/>
                <w:lang w:val="uk-UA"/>
              </w:rPr>
              <w:t>, комплектуюч</w:t>
            </w:r>
            <w:r w:rsidRPr="00AD47A6">
              <w:rPr>
                <w:sz w:val="18"/>
                <w:szCs w:val="18"/>
                <w:lang w:val="uk-UA"/>
              </w:rPr>
              <w:t>і</w:t>
            </w:r>
            <w:r w:rsidR="002A1C62" w:rsidRPr="00AD47A6">
              <w:rPr>
                <w:sz w:val="18"/>
                <w:szCs w:val="18"/>
                <w:lang w:val="uk-UA"/>
              </w:rPr>
              <w:t xml:space="preserve"> вироб</w:t>
            </w:r>
            <w:r w:rsidRPr="00AD47A6">
              <w:rPr>
                <w:sz w:val="18"/>
                <w:szCs w:val="18"/>
                <w:lang w:val="uk-UA"/>
              </w:rPr>
              <w:t>и</w:t>
            </w:r>
            <w:r w:rsidR="002A1C62" w:rsidRPr="00AD47A6">
              <w:rPr>
                <w:sz w:val="18"/>
                <w:szCs w:val="18"/>
                <w:lang w:val="uk-UA"/>
              </w:rPr>
              <w:t xml:space="preserve"> та інш</w:t>
            </w:r>
            <w:r w:rsidRPr="00AD47A6">
              <w:rPr>
                <w:sz w:val="18"/>
                <w:szCs w:val="18"/>
                <w:lang w:val="uk-UA"/>
              </w:rPr>
              <w:t>і</w:t>
            </w:r>
            <w:r w:rsidR="002A1C62" w:rsidRPr="00AD47A6">
              <w:rPr>
                <w:sz w:val="18"/>
                <w:szCs w:val="18"/>
                <w:lang w:val="uk-UA"/>
              </w:rPr>
              <w:t xml:space="preserve"> матеріальн</w:t>
            </w:r>
            <w:r w:rsidRPr="00AD47A6">
              <w:rPr>
                <w:sz w:val="18"/>
                <w:szCs w:val="18"/>
                <w:lang w:val="uk-UA"/>
              </w:rPr>
              <w:t>і</w:t>
            </w:r>
            <w:r w:rsidR="002A1C62" w:rsidRPr="00AD47A6">
              <w:rPr>
                <w:sz w:val="18"/>
                <w:szCs w:val="18"/>
                <w:lang w:val="uk-UA"/>
              </w:rPr>
              <w:t xml:space="preserve"> цінност</w:t>
            </w:r>
            <w:r w:rsidRPr="00AD47A6">
              <w:rPr>
                <w:sz w:val="18"/>
                <w:szCs w:val="18"/>
                <w:lang w:val="uk-UA"/>
              </w:rPr>
              <w:t xml:space="preserve">і, </w:t>
            </w:r>
            <w:r w:rsidR="00FB504D" w:rsidRPr="00AD47A6">
              <w:rPr>
                <w:sz w:val="18"/>
                <w:szCs w:val="18"/>
                <w:lang w:val="uk-UA"/>
              </w:rPr>
              <w:t>уключаючи</w:t>
            </w:r>
            <w:r w:rsidR="002A1C62" w:rsidRPr="00AD47A6">
              <w:rPr>
                <w:sz w:val="18"/>
                <w:szCs w:val="18"/>
                <w:lang w:val="uk-UA"/>
              </w:rPr>
              <w:t xml:space="preserve"> малоцінн</w:t>
            </w:r>
            <w:r w:rsidR="00FB504D" w:rsidRPr="00AD47A6">
              <w:rPr>
                <w:sz w:val="18"/>
                <w:szCs w:val="18"/>
                <w:lang w:val="uk-UA"/>
              </w:rPr>
              <w:t>і</w:t>
            </w:r>
            <w:r w:rsidR="002A1C62" w:rsidRPr="00AD47A6">
              <w:rPr>
                <w:sz w:val="18"/>
                <w:szCs w:val="18"/>
                <w:lang w:val="uk-UA"/>
              </w:rPr>
              <w:t xml:space="preserve"> та швидкозношуван</w:t>
            </w:r>
            <w:r w:rsidR="00FB504D" w:rsidRPr="00AD47A6">
              <w:rPr>
                <w:sz w:val="18"/>
                <w:szCs w:val="18"/>
                <w:lang w:val="uk-UA"/>
              </w:rPr>
              <w:t>і</w:t>
            </w:r>
            <w:r w:rsidR="002A1C62" w:rsidRPr="00AD47A6">
              <w:rPr>
                <w:sz w:val="18"/>
                <w:szCs w:val="18"/>
                <w:lang w:val="uk-UA"/>
              </w:rPr>
              <w:t xml:space="preserve"> предмет</w:t>
            </w:r>
            <w:r w:rsidR="00FB504D" w:rsidRPr="00AD47A6">
              <w:rPr>
                <w:sz w:val="18"/>
                <w:szCs w:val="18"/>
                <w:lang w:val="uk-UA"/>
              </w:rPr>
              <w:t>и)</w:t>
            </w:r>
            <w:r w:rsidRPr="00AD47A6">
              <w:rPr>
                <w:sz w:val="18"/>
                <w:szCs w:val="18"/>
                <w:lang w:val="uk-UA"/>
              </w:rPr>
              <w:t xml:space="preserve"> без ПДВ</w:t>
            </w:r>
            <w:r w:rsidR="0068370A" w:rsidRPr="00AD47A6">
              <w:rPr>
                <w:sz w:val="16"/>
                <w:szCs w:val="16"/>
                <w:lang w:val="uk-UA"/>
              </w:rPr>
              <w:t xml:space="preserve"> (рахунки 20, 22</w:t>
            </w:r>
            <w:r w:rsidR="009C3726" w:rsidRPr="00AD47A6">
              <w:rPr>
                <w:sz w:val="16"/>
                <w:szCs w:val="16"/>
                <w:lang w:val="uk-UA"/>
              </w:rPr>
              <w:t xml:space="preserve"> або рахунок 20</w:t>
            </w:r>
            <w:r w:rsidR="0068370A" w:rsidRPr="00AD47A6">
              <w:rPr>
                <w:sz w:val="16"/>
                <w:szCs w:val="16"/>
                <w:lang w:val="uk-UA"/>
              </w:rPr>
              <w:t>)</w:t>
            </w:r>
          </w:p>
        </w:tc>
        <w:tc>
          <w:tcPr>
            <w:tcW w:w="2070" w:type="dxa"/>
            <w:tcBorders>
              <w:top w:val="single" w:sz="12" w:space="0" w:color="auto"/>
              <w:left w:val="single" w:sz="4" w:space="0" w:color="auto"/>
              <w:bottom w:val="single" w:sz="12" w:space="0" w:color="auto"/>
              <w:right w:val="single" w:sz="4" w:space="0" w:color="auto"/>
            </w:tcBorders>
            <w:shd w:val="clear" w:color="auto" w:fill="auto"/>
          </w:tcPr>
          <w:p w14:paraId="59D884B5" w14:textId="77777777" w:rsidR="0068370A" w:rsidRPr="00AD47A6" w:rsidRDefault="0068370A" w:rsidP="00A902AF">
            <w:pPr>
              <w:spacing w:line="240" w:lineRule="exact"/>
              <w:jc w:val="center"/>
              <w:rPr>
                <w:sz w:val="16"/>
                <w:szCs w:val="16"/>
                <w:lang w:val="uk-UA"/>
              </w:rPr>
            </w:pPr>
          </w:p>
        </w:tc>
        <w:tc>
          <w:tcPr>
            <w:tcW w:w="2070" w:type="dxa"/>
            <w:tcBorders>
              <w:top w:val="single" w:sz="12" w:space="0" w:color="auto"/>
              <w:left w:val="single" w:sz="4" w:space="0" w:color="auto"/>
              <w:bottom w:val="single" w:sz="12" w:space="0" w:color="auto"/>
              <w:right w:val="single" w:sz="12" w:space="0" w:color="auto"/>
            </w:tcBorders>
            <w:shd w:val="clear" w:color="auto" w:fill="auto"/>
          </w:tcPr>
          <w:p w14:paraId="6267EAF8" w14:textId="77777777" w:rsidR="0068370A" w:rsidRPr="00AD47A6" w:rsidRDefault="0068370A" w:rsidP="00A902AF">
            <w:pPr>
              <w:spacing w:line="240" w:lineRule="exact"/>
              <w:jc w:val="center"/>
              <w:rPr>
                <w:sz w:val="16"/>
                <w:szCs w:val="16"/>
                <w:lang w:val="uk-UA"/>
              </w:rPr>
            </w:pPr>
          </w:p>
        </w:tc>
      </w:tr>
    </w:tbl>
    <w:p w14:paraId="7C9ED70A" w14:textId="77777777" w:rsidR="00B37D22" w:rsidRPr="00AD47A6" w:rsidRDefault="00B37D22" w:rsidP="00BE5073">
      <w:pPr>
        <w:jc w:val="center"/>
        <w:rPr>
          <w:sz w:val="2"/>
          <w:szCs w:val="2"/>
          <w:lang w:val="uk-UA"/>
        </w:rPr>
      </w:pPr>
    </w:p>
    <w:p w14:paraId="74ACA878" w14:textId="77777777" w:rsidR="00C027B4" w:rsidRPr="00AD47A6" w:rsidRDefault="00C027B4">
      <w:pPr>
        <w:rPr>
          <w:sz w:val="16"/>
          <w:szCs w:val="16"/>
          <w:lang w:val="uk-UA"/>
        </w:rPr>
      </w:pPr>
      <w:r w:rsidRPr="00AD47A6">
        <w:rPr>
          <w:sz w:val="16"/>
          <w:szCs w:val="16"/>
          <w:lang w:val="uk-UA"/>
        </w:rPr>
        <w:br w:type="page"/>
      </w:r>
    </w:p>
    <w:tbl>
      <w:tblPr>
        <w:tblW w:w="7013" w:type="dxa"/>
        <w:tblInd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1231F378" w14:textId="77777777" w:rsidTr="00EE051E">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EC7FDF4" w14:textId="77777777" w:rsidR="005D799D" w:rsidRPr="00AD47A6" w:rsidRDefault="005D799D" w:rsidP="005D799D">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96644F1"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36FC071"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136A8A9"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8F12DAB"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771BD89"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180DE08"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7D2814B"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1B6F069" w14:textId="77777777" w:rsidR="005D799D" w:rsidRPr="00AD47A6" w:rsidRDefault="005D799D" w:rsidP="005D799D">
            <w:pPr>
              <w:autoSpaceDE w:val="0"/>
              <w:autoSpaceDN w:val="0"/>
              <w:rPr>
                <w:lang w:val="uk-UA"/>
              </w:rPr>
            </w:pPr>
          </w:p>
        </w:tc>
      </w:tr>
    </w:tbl>
    <w:p w14:paraId="2155F7DF" w14:textId="77777777" w:rsidR="0027229F" w:rsidRPr="00AD47A6" w:rsidRDefault="0027229F" w:rsidP="0027229F">
      <w:pPr>
        <w:spacing w:before="120"/>
        <w:jc w:val="center"/>
        <w:rPr>
          <w:b/>
          <w:sz w:val="24"/>
          <w:szCs w:val="24"/>
          <w:lang w:val="uk-UA"/>
        </w:rPr>
      </w:pPr>
      <w:r w:rsidRPr="00AD47A6">
        <w:rPr>
          <w:b/>
          <w:sz w:val="24"/>
          <w:szCs w:val="24"/>
          <w:lang w:val="uk-UA"/>
        </w:rPr>
        <w:t>Розділ 8. Наявність і рух необоротних активів, амортизація</w:t>
      </w:r>
    </w:p>
    <w:p w14:paraId="7A12DF1B" w14:textId="77777777" w:rsidR="0027229F" w:rsidRPr="00AD47A6" w:rsidRDefault="0027229F" w:rsidP="0027229F">
      <w:pPr>
        <w:jc w:val="right"/>
        <w:rPr>
          <w:b/>
          <w:sz w:val="24"/>
          <w:szCs w:val="24"/>
          <w:lang w:val="uk-UA"/>
        </w:rPr>
      </w:pPr>
      <w:r w:rsidRPr="00AD47A6">
        <w:rPr>
          <w:i/>
          <w:sz w:val="16"/>
          <w:szCs w:val="16"/>
          <w:lang w:val="uk-UA"/>
        </w:rPr>
        <w:t>(тис.грн у цілих числах)</w:t>
      </w:r>
    </w:p>
    <w:tbl>
      <w:tblPr>
        <w:tblW w:w="15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39"/>
        <w:gridCol w:w="532"/>
        <w:gridCol w:w="1322"/>
        <w:gridCol w:w="1322"/>
        <w:gridCol w:w="1155"/>
        <w:gridCol w:w="1405"/>
        <w:gridCol w:w="1406"/>
        <w:gridCol w:w="1195"/>
        <w:gridCol w:w="1195"/>
        <w:gridCol w:w="1249"/>
      </w:tblGrid>
      <w:tr w:rsidR="00AD47A6" w:rsidRPr="00AD47A6" w14:paraId="02A38A67" w14:textId="77777777" w:rsidTr="0027229F">
        <w:trPr>
          <w:trHeight w:val="583"/>
          <w:jc w:val="center"/>
        </w:trPr>
        <w:tc>
          <w:tcPr>
            <w:tcW w:w="4939" w:type="dxa"/>
            <w:vMerge w:val="restart"/>
            <w:tcBorders>
              <w:top w:val="single" w:sz="12" w:space="0" w:color="auto"/>
              <w:left w:val="single" w:sz="12" w:space="0" w:color="auto"/>
              <w:bottom w:val="single" w:sz="12" w:space="0" w:color="auto"/>
              <w:right w:val="single" w:sz="6" w:space="0" w:color="auto"/>
            </w:tcBorders>
            <w:shd w:val="clear" w:color="auto" w:fill="auto"/>
            <w:vAlign w:val="center"/>
          </w:tcPr>
          <w:p w14:paraId="4105F862" w14:textId="77777777" w:rsidR="0027229F" w:rsidRPr="00AD47A6" w:rsidRDefault="0027229F" w:rsidP="0027229F">
            <w:pPr>
              <w:jc w:val="center"/>
              <w:rPr>
                <w:b/>
                <w:sz w:val="18"/>
                <w:szCs w:val="18"/>
                <w:lang w:val="uk-UA"/>
              </w:rPr>
            </w:pPr>
            <w:r w:rsidRPr="00AD47A6">
              <w:rPr>
                <w:sz w:val="18"/>
                <w:szCs w:val="18"/>
                <w:lang w:val="uk-UA"/>
              </w:rPr>
              <w:t>Види активів</w:t>
            </w:r>
          </w:p>
        </w:tc>
        <w:tc>
          <w:tcPr>
            <w:tcW w:w="532"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1D169EE5" w14:textId="77777777" w:rsidR="0027229F" w:rsidRPr="00AD47A6" w:rsidRDefault="0027229F" w:rsidP="0027229F">
            <w:pPr>
              <w:ind w:left="-108" w:right="-108"/>
              <w:jc w:val="center"/>
              <w:rPr>
                <w:sz w:val="18"/>
                <w:szCs w:val="18"/>
                <w:lang w:val="uk-UA"/>
              </w:rPr>
            </w:pPr>
            <w:r w:rsidRPr="00AD47A6">
              <w:rPr>
                <w:sz w:val="18"/>
                <w:szCs w:val="18"/>
                <w:lang w:val="uk-UA"/>
              </w:rPr>
              <w:t>Код</w:t>
            </w:r>
          </w:p>
          <w:p w14:paraId="07DA8220" w14:textId="77777777" w:rsidR="0027229F" w:rsidRPr="00AD47A6" w:rsidRDefault="0027229F" w:rsidP="0027229F">
            <w:pPr>
              <w:ind w:left="-108" w:right="-108"/>
              <w:jc w:val="center"/>
              <w:rPr>
                <w:sz w:val="18"/>
                <w:szCs w:val="18"/>
                <w:lang w:val="uk-UA"/>
              </w:rPr>
            </w:pPr>
            <w:r w:rsidRPr="00AD47A6">
              <w:rPr>
                <w:sz w:val="18"/>
                <w:szCs w:val="18"/>
                <w:lang w:val="uk-UA"/>
              </w:rPr>
              <w:t>рядка</w:t>
            </w:r>
          </w:p>
        </w:tc>
        <w:tc>
          <w:tcPr>
            <w:tcW w:w="1322"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64BEAB50" w14:textId="77777777" w:rsidR="0027229F" w:rsidRPr="00AD47A6" w:rsidRDefault="0027229F" w:rsidP="0027229F">
            <w:pPr>
              <w:ind w:left="-85" w:right="-85"/>
              <w:jc w:val="center"/>
              <w:rPr>
                <w:sz w:val="18"/>
                <w:szCs w:val="18"/>
                <w:lang w:val="uk-UA"/>
              </w:rPr>
            </w:pPr>
            <w:r w:rsidRPr="00AD47A6">
              <w:rPr>
                <w:sz w:val="18"/>
                <w:szCs w:val="18"/>
                <w:lang w:val="uk-UA"/>
              </w:rPr>
              <w:t>Первісна (переоцінена) вартість на початок року</w:t>
            </w:r>
          </w:p>
          <w:p w14:paraId="01BF03EB" w14:textId="77777777" w:rsidR="0027229F" w:rsidRPr="00AD47A6" w:rsidRDefault="0027229F" w:rsidP="0027229F">
            <w:pPr>
              <w:ind w:left="-85" w:right="-85"/>
              <w:jc w:val="center"/>
              <w:rPr>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rPr>
              <w:t>и</w:t>
            </w:r>
            <w:r w:rsidRPr="00AD47A6">
              <w:rPr>
                <w:sz w:val="16"/>
                <w:szCs w:val="16"/>
                <w:lang w:val="uk-UA"/>
              </w:rPr>
              <w:t xml:space="preserve"> 1</w:t>
            </w:r>
            <w:r w:rsidRPr="00AD47A6">
              <w:rPr>
                <w:sz w:val="16"/>
                <w:szCs w:val="16"/>
              </w:rPr>
              <w:t>0, 11, 12, 15, 16</w:t>
            </w:r>
            <w:r w:rsidRPr="00AD47A6">
              <w:rPr>
                <w:sz w:val="16"/>
                <w:szCs w:val="16"/>
                <w:lang w:val="uk-UA"/>
              </w:rPr>
              <w:t>)</w:t>
            </w:r>
          </w:p>
        </w:tc>
        <w:tc>
          <w:tcPr>
            <w:tcW w:w="1322"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1805F869" w14:textId="77777777" w:rsidR="0027229F" w:rsidRPr="00AD47A6" w:rsidRDefault="0027229F" w:rsidP="0027229F">
            <w:pPr>
              <w:ind w:left="-108" w:right="-108"/>
              <w:jc w:val="center"/>
              <w:rPr>
                <w:sz w:val="18"/>
                <w:szCs w:val="18"/>
                <w:lang w:val="uk-UA"/>
              </w:rPr>
            </w:pPr>
            <w:r w:rsidRPr="00AD47A6">
              <w:rPr>
                <w:sz w:val="18"/>
                <w:szCs w:val="18"/>
                <w:lang w:val="uk-UA"/>
              </w:rPr>
              <w:t>Переоцінка (дооцінка +,</w:t>
            </w:r>
          </w:p>
          <w:p w14:paraId="381783CD" w14:textId="77777777" w:rsidR="0027229F" w:rsidRPr="00AD47A6" w:rsidRDefault="0027229F" w:rsidP="0027229F">
            <w:pPr>
              <w:ind w:left="-108" w:right="-108"/>
              <w:jc w:val="center"/>
              <w:rPr>
                <w:sz w:val="18"/>
                <w:szCs w:val="18"/>
                <w:lang w:val="uk-UA"/>
              </w:rPr>
            </w:pPr>
            <w:r w:rsidRPr="00AD47A6">
              <w:rPr>
                <w:sz w:val="18"/>
                <w:szCs w:val="18"/>
                <w:lang w:val="uk-UA"/>
              </w:rPr>
              <w:t>уцінка –) первісної</w:t>
            </w:r>
          </w:p>
          <w:p w14:paraId="79282E07" w14:textId="77777777" w:rsidR="0027229F" w:rsidRPr="00AD47A6" w:rsidRDefault="0027229F" w:rsidP="0027229F">
            <w:pPr>
              <w:ind w:left="-108" w:right="-108"/>
              <w:jc w:val="center"/>
              <w:rPr>
                <w:sz w:val="18"/>
                <w:szCs w:val="18"/>
                <w:lang w:val="uk-UA"/>
              </w:rPr>
            </w:pPr>
            <w:r w:rsidRPr="00AD47A6">
              <w:rPr>
                <w:sz w:val="18"/>
                <w:szCs w:val="18"/>
                <w:lang w:val="uk-UA"/>
              </w:rPr>
              <w:t>(переоціненої) вартості</w:t>
            </w:r>
          </w:p>
          <w:p w14:paraId="157ACB97" w14:textId="77777777" w:rsidR="0027229F" w:rsidRPr="00AD47A6" w:rsidRDefault="0027229F" w:rsidP="0027229F">
            <w:pPr>
              <w:ind w:left="-108" w:right="-108"/>
              <w:jc w:val="center"/>
              <w:rPr>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lang w:val="en-US"/>
              </w:rPr>
              <w:t>и</w:t>
            </w:r>
            <w:r w:rsidRPr="00AD47A6">
              <w:rPr>
                <w:sz w:val="16"/>
                <w:szCs w:val="16"/>
                <w:lang w:val="uk-UA"/>
              </w:rPr>
              <w:t xml:space="preserve"> 1</w:t>
            </w:r>
            <w:r w:rsidRPr="00AD47A6">
              <w:rPr>
                <w:sz w:val="16"/>
                <w:szCs w:val="16"/>
                <w:lang w:val="en-US"/>
              </w:rPr>
              <w:t>0, 11, 12, 16</w:t>
            </w:r>
            <w:r w:rsidRPr="00AD47A6">
              <w:rPr>
                <w:sz w:val="16"/>
                <w:szCs w:val="16"/>
                <w:lang w:val="uk-UA"/>
              </w:rPr>
              <w:t>)</w:t>
            </w:r>
          </w:p>
        </w:tc>
        <w:tc>
          <w:tcPr>
            <w:tcW w:w="1155" w:type="dxa"/>
            <w:vMerge w:val="restart"/>
            <w:tcBorders>
              <w:top w:val="single" w:sz="12" w:space="0" w:color="auto"/>
              <w:left w:val="single" w:sz="6" w:space="0" w:color="auto"/>
              <w:bottom w:val="single" w:sz="12" w:space="0" w:color="auto"/>
              <w:right w:val="single" w:sz="6" w:space="0" w:color="auto"/>
            </w:tcBorders>
            <w:vAlign w:val="center"/>
          </w:tcPr>
          <w:p w14:paraId="22E11BE0" w14:textId="77777777" w:rsidR="0027229F" w:rsidRPr="00AD47A6" w:rsidRDefault="0027229F" w:rsidP="0027229F">
            <w:pPr>
              <w:jc w:val="center"/>
              <w:rPr>
                <w:sz w:val="18"/>
                <w:szCs w:val="18"/>
                <w:lang w:val="uk-UA"/>
              </w:rPr>
            </w:pPr>
            <w:r w:rsidRPr="00AD47A6">
              <w:rPr>
                <w:sz w:val="18"/>
                <w:szCs w:val="18"/>
                <w:lang w:val="uk-UA"/>
              </w:rPr>
              <w:t xml:space="preserve">Вартість активів, що надійшли </w:t>
            </w:r>
            <w:r w:rsidRPr="00AD47A6">
              <w:rPr>
                <w:sz w:val="18"/>
                <w:szCs w:val="18"/>
                <w:lang w:val="uk-UA"/>
              </w:rPr>
              <w:br/>
              <w:t>за рік</w:t>
            </w:r>
          </w:p>
          <w:p w14:paraId="30F726CF" w14:textId="77777777" w:rsidR="0027229F" w:rsidRPr="00AD47A6" w:rsidRDefault="0027229F" w:rsidP="0027229F">
            <w:pPr>
              <w:jc w:val="center"/>
              <w:rPr>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lang w:val="en-US"/>
              </w:rPr>
              <w:t>и</w:t>
            </w:r>
            <w:r w:rsidRPr="00AD47A6">
              <w:rPr>
                <w:sz w:val="16"/>
                <w:szCs w:val="16"/>
                <w:lang w:val="uk-UA"/>
              </w:rPr>
              <w:t xml:space="preserve"> 1</w:t>
            </w:r>
            <w:r w:rsidRPr="00AD47A6">
              <w:rPr>
                <w:sz w:val="16"/>
                <w:szCs w:val="16"/>
                <w:lang w:val="en-US"/>
              </w:rPr>
              <w:t>0, 11, 12, 15, 16</w:t>
            </w:r>
            <w:r w:rsidRPr="00AD47A6">
              <w:rPr>
                <w:sz w:val="16"/>
                <w:szCs w:val="16"/>
                <w:lang w:val="uk-UA"/>
              </w:rPr>
              <w:t>)</w:t>
            </w:r>
          </w:p>
        </w:tc>
        <w:tc>
          <w:tcPr>
            <w:tcW w:w="1405" w:type="dxa"/>
            <w:vMerge w:val="restart"/>
            <w:tcBorders>
              <w:top w:val="single" w:sz="12" w:space="0" w:color="auto"/>
              <w:left w:val="single" w:sz="6" w:space="0" w:color="auto"/>
              <w:bottom w:val="single" w:sz="12" w:space="0" w:color="auto"/>
              <w:right w:val="single" w:sz="6" w:space="0" w:color="auto"/>
            </w:tcBorders>
            <w:vAlign w:val="center"/>
          </w:tcPr>
          <w:p w14:paraId="1498A327" w14:textId="77777777" w:rsidR="0027229F" w:rsidRPr="00AD47A6" w:rsidRDefault="0027229F" w:rsidP="0027229F">
            <w:pPr>
              <w:jc w:val="center"/>
              <w:rPr>
                <w:sz w:val="18"/>
                <w:szCs w:val="18"/>
                <w:lang w:val="uk-UA"/>
              </w:rPr>
            </w:pPr>
            <w:r w:rsidRPr="00AD47A6">
              <w:rPr>
                <w:sz w:val="18"/>
                <w:szCs w:val="18"/>
                <w:lang w:val="uk-UA"/>
              </w:rPr>
              <w:t>Із гр.3 –</w:t>
            </w:r>
          </w:p>
          <w:p w14:paraId="3EB7BB60" w14:textId="77777777" w:rsidR="0027229F" w:rsidRPr="00AD47A6" w:rsidRDefault="0027229F" w:rsidP="0027229F">
            <w:pPr>
              <w:jc w:val="center"/>
              <w:rPr>
                <w:sz w:val="18"/>
                <w:szCs w:val="18"/>
                <w:lang w:val="uk-UA"/>
              </w:rPr>
            </w:pPr>
            <w:r w:rsidRPr="00AD47A6">
              <w:rPr>
                <w:sz w:val="18"/>
                <w:szCs w:val="18"/>
                <w:lang w:val="uk-UA"/>
              </w:rPr>
              <w:t>вартість уведених</w:t>
            </w:r>
          </w:p>
          <w:p w14:paraId="299C3229" w14:textId="77777777" w:rsidR="0027229F" w:rsidRPr="00AD47A6" w:rsidRDefault="0027229F" w:rsidP="0027229F">
            <w:pPr>
              <w:jc w:val="center"/>
              <w:rPr>
                <w:sz w:val="18"/>
                <w:szCs w:val="18"/>
                <w:lang w:val="uk-UA"/>
              </w:rPr>
            </w:pPr>
            <w:r w:rsidRPr="00AD47A6">
              <w:rPr>
                <w:sz w:val="18"/>
                <w:szCs w:val="18"/>
                <w:lang w:val="uk-UA"/>
              </w:rPr>
              <w:t>у дію нових активів</w:t>
            </w:r>
          </w:p>
          <w:p w14:paraId="683D1207" w14:textId="77777777" w:rsidR="0027229F" w:rsidRPr="00AD47A6" w:rsidRDefault="0027229F" w:rsidP="0027229F">
            <w:pPr>
              <w:jc w:val="center"/>
              <w:rPr>
                <w:sz w:val="18"/>
                <w:szCs w:val="18"/>
                <w:lang w:val="uk-UA"/>
              </w:rPr>
            </w:pPr>
            <w:r w:rsidRPr="00AD47A6">
              <w:rPr>
                <w:i/>
                <w:sz w:val="18"/>
                <w:szCs w:val="18"/>
                <w:lang w:val="uk-UA"/>
              </w:rPr>
              <w:t>(гр.4 ≤ гр.3)</w:t>
            </w:r>
          </w:p>
        </w:tc>
        <w:tc>
          <w:tcPr>
            <w:tcW w:w="1406" w:type="dxa"/>
            <w:vMerge w:val="restart"/>
            <w:tcBorders>
              <w:top w:val="single" w:sz="12" w:space="0" w:color="auto"/>
              <w:left w:val="single" w:sz="6" w:space="0" w:color="auto"/>
              <w:bottom w:val="single" w:sz="2" w:space="0" w:color="auto"/>
              <w:right w:val="single" w:sz="2" w:space="0" w:color="auto"/>
            </w:tcBorders>
            <w:vAlign w:val="center"/>
          </w:tcPr>
          <w:p w14:paraId="09E98D28" w14:textId="77777777" w:rsidR="0027229F" w:rsidRPr="00AD47A6" w:rsidRDefault="0027229F" w:rsidP="0027229F">
            <w:pPr>
              <w:ind w:left="-85" w:right="-85"/>
              <w:jc w:val="center"/>
              <w:rPr>
                <w:sz w:val="18"/>
                <w:szCs w:val="18"/>
                <w:lang w:val="uk-UA"/>
              </w:rPr>
            </w:pPr>
            <w:r w:rsidRPr="00AD47A6">
              <w:rPr>
                <w:sz w:val="18"/>
                <w:szCs w:val="18"/>
                <w:lang w:val="uk-UA"/>
              </w:rPr>
              <w:t>Вартість активів, що вибули за рік</w:t>
            </w:r>
          </w:p>
          <w:p w14:paraId="5FD8FF9C" w14:textId="77777777" w:rsidR="0027229F" w:rsidRPr="00AD47A6" w:rsidRDefault="0027229F" w:rsidP="0027229F">
            <w:pPr>
              <w:ind w:left="-85" w:right="-85"/>
              <w:jc w:val="center"/>
              <w:rPr>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lang w:val="en-US"/>
              </w:rPr>
              <w:t>и</w:t>
            </w:r>
            <w:r w:rsidRPr="00AD47A6">
              <w:rPr>
                <w:sz w:val="16"/>
                <w:szCs w:val="16"/>
                <w:lang w:val="uk-UA"/>
              </w:rPr>
              <w:t xml:space="preserve"> 1</w:t>
            </w:r>
            <w:r w:rsidRPr="00AD47A6">
              <w:rPr>
                <w:sz w:val="16"/>
                <w:szCs w:val="16"/>
                <w:lang w:val="en-US"/>
              </w:rPr>
              <w:t>0, 11, 12, 15, 16</w:t>
            </w:r>
            <w:r w:rsidRPr="00AD47A6">
              <w:rPr>
                <w:sz w:val="16"/>
                <w:szCs w:val="16"/>
                <w:lang w:val="uk-UA"/>
              </w:rPr>
              <w:t>)</w:t>
            </w:r>
          </w:p>
        </w:tc>
        <w:tc>
          <w:tcPr>
            <w:tcW w:w="3639" w:type="dxa"/>
            <w:gridSpan w:val="3"/>
            <w:tcBorders>
              <w:top w:val="single" w:sz="12" w:space="0" w:color="auto"/>
              <w:left w:val="single" w:sz="2" w:space="0" w:color="auto"/>
              <w:bottom w:val="single" w:sz="2" w:space="0" w:color="auto"/>
              <w:right w:val="single" w:sz="12" w:space="0" w:color="auto"/>
            </w:tcBorders>
            <w:vAlign w:val="center"/>
          </w:tcPr>
          <w:p w14:paraId="22D2F9D6" w14:textId="77777777" w:rsidR="0027229F" w:rsidRPr="00AD47A6" w:rsidRDefault="0027229F" w:rsidP="0027229F">
            <w:pPr>
              <w:ind w:left="-85" w:right="-85"/>
              <w:jc w:val="center"/>
              <w:rPr>
                <w:sz w:val="18"/>
                <w:szCs w:val="18"/>
                <w:lang w:val="uk-UA"/>
              </w:rPr>
            </w:pPr>
            <w:r w:rsidRPr="00AD47A6">
              <w:rPr>
                <w:sz w:val="18"/>
                <w:szCs w:val="18"/>
                <w:lang w:val="uk-UA"/>
              </w:rPr>
              <w:t xml:space="preserve">У тому числі вартість активів, </w:t>
            </w:r>
          </w:p>
          <w:p w14:paraId="12C74B61" w14:textId="77777777" w:rsidR="0027229F" w:rsidRPr="00AD47A6" w:rsidRDefault="0027229F" w:rsidP="0027229F">
            <w:pPr>
              <w:ind w:left="-85" w:right="-85"/>
              <w:jc w:val="center"/>
              <w:rPr>
                <w:sz w:val="18"/>
                <w:szCs w:val="18"/>
                <w:lang w:val="uk-UA"/>
              </w:rPr>
            </w:pPr>
            <w:r w:rsidRPr="00AD47A6">
              <w:rPr>
                <w:sz w:val="18"/>
                <w:szCs w:val="18"/>
                <w:lang w:val="uk-UA"/>
              </w:rPr>
              <w:t>що вибули за рік унаслідок</w:t>
            </w:r>
          </w:p>
        </w:tc>
      </w:tr>
      <w:tr w:rsidR="00AD47A6" w:rsidRPr="00AD47A6" w14:paraId="6C84A39C" w14:textId="77777777" w:rsidTr="0027229F">
        <w:trPr>
          <w:trHeight w:val="215"/>
          <w:jc w:val="center"/>
        </w:trPr>
        <w:tc>
          <w:tcPr>
            <w:tcW w:w="4939" w:type="dxa"/>
            <w:vMerge/>
            <w:tcBorders>
              <w:top w:val="single" w:sz="12" w:space="0" w:color="auto"/>
              <w:left w:val="single" w:sz="12" w:space="0" w:color="auto"/>
              <w:bottom w:val="single" w:sz="12" w:space="0" w:color="auto"/>
              <w:right w:val="single" w:sz="6" w:space="0" w:color="auto"/>
            </w:tcBorders>
            <w:shd w:val="clear" w:color="auto" w:fill="auto"/>
          </w:tcPr>
          <w:p w14:paraId="570153CE" w14:textId="77777777" w:rsidR="0027229F" w:rsidRPr="00AD47A6" w:rsidRDefault="0027229F" w:rsidP="0027229F">
            <w:pPr>
              <w:jc w:val="center"/>
              <w:rPr>
                <w:b/>
                <w:sz w:val="18"/>
                <w:szCs w:val="18"/>
                <w:lang w:val="uk-UA"/>
              </w:rPr>
            </w:pPr>
          </w:p>
        </w:tc>
        <w:tc>
          <w:tcPr>
            <w:tcW w:w="532" w:type="dxa"/>
            <w:vMerge/>
            <w:tcBorders>
              <w:top w:val="single" w:sz="12" w:space="0" w:color="auto"/>
              <w:left w:val="single" w:sz="6" w:space="0" w:color="auto"/>
              <w:bottom w:val="single" w:sz="12" w:space="0" w:color="auto"/>
              <w:right w:val="single" w:sz="6" w:space="0" w:color="auto"/>
            </w:tcBorders>
            <w:shd w:val="clear" w:color="auto" w:fill="auto"/>
          </w:tcPr>
          <w:p w14:paraId="68F8DD21" w14:textId="77777777" w:rsidR="0027229F" w:rsidRPr="00AD47A6" w:rsidRDefault="0027229F" w:rsidP="0027229F">
            <w:pPr>
              <w:ind w:left="-108" w:right="-108"/>
              <w:jc w:val="center"/>
              <w:rPr>
                <w:sz w:val="18"/>
                <w:szCs w:val="18"/>
                <w:lang w:val="uk-UA"/>
              </w:rPr>
            </w:pPr>
          </w:p>
        </w:tc>
        <w:tc>
          <w:tcPr>
            <w:tcW w:w="1322" w:type="dxa"/>
            <w:vMerge/>
            <w:tcBorders>
              <w:top w:val="single" w:sz="12" w:space="0" w:color="auto"/>
              <w:left w:val="single" w:sz="6" w:space="0" w:color="auto"/>
              <w:bottom w:val="single" w:sz="12" w:space="0" w:color="auto"/>
              <w:right w:val="single" w:sz="6" w:space="0" w:color="auto"/>
            </w:tcBorders>
            <w:shd w:val="clear" w:color="auto" w:fill="auto"/>
            <w:vAlign w:val="center"/>
          </w:tcPr>
          <w:p w14:paraId="2E481CEC" w14:textId="77777777" w:rsidR="0027229F" w:rsidRPr="00AD47A6" w:rsidRDefault="0027229F" w:rsidP="0027229F">
            <w:pPr>
              <w:ind w:left="-85" w:right="-85"/>
              <w:jc w:val="center"/>
              <w:rPr>
                <w:sz w:val="18"/>
                <w:szCs w:val="18"/>
                <w:lang w:val="uk-UA"/>
              </w:rPr>
            </w:pPr>
          </w:p>
        </w:tc>
        <w:tc>
          <w:tcPr>
            <w:tcW w:w="1322" w:type="dxa"/>
            <w:vMerge/>
            <w:tcBorders>
              <w:top w:val="single" w:sz="12" w:space="0" w:color="auto"/>
              <w:left w:val="single" w:sz="6" w:space="0" w:color="auto"/>
              <w:bottom w:val="single" w:sz="12" w:space="0" w:color="auto"/>
              <w:right w:val="single" w:sz="6" w:space="0" w:color="auto"/>
            </w:tcBorders>
            <w:shd w:val="clear" w:color="auto" w:fill="auto"/>
            <w:vAlign w:val="center"/>
          </w:tcPr>
          <w:p w14:paraId="1F8A4CB9" w14:textId="77777777" w:rsidR="0027229F" w:rsidRPr="00AD47A6" w:rsidRDefault="0027229F" w:rsidP="0027229F">
            <w:pPr>
              <w:ind w:left="-85" w:right="-85"/>
              <w:jc w:val="center"/>
              <w:rPr>
                <w:sz w:val="18"/>
                <w:szCs w:val="18"/>
                <w:lang w:val="uk-UA"/>
              </w:rPr>
            </w:pPr>
          </w:p>
        </w:tc>
        <w:tc>
          <w:tcPr>
            <w:tcW w:w="1155" w:type="dxa"/>
            <w:vMerge/>
            <w:tcBorders>
              <w:top w:val="single" w:sz="12" w:space="0" w:color="auto"/>
              <w:left w:val="single" w:sz="6" w:space="0" w:color="auto"/>
              <w:bottom w:val="single" w:sz="12" w:space="0" w:color="auto"/>
              <w:right w:val="single" w:sz="6" w:space="0" w:color="auto"/>
            </w:tcBorders>
            <w:vAlign w:val="center"/>
          </w:tcPr>
          <w:p w14:paraId="17AE1785" w14:textId="77777777" w:rsidR="0027229F" w:rsidRPr="00AD47A6" w:rsidRDefault="0027229F" w:rsidP="0027229F">
            <w:pPr>
              <w:ind w:left="-85" w:right="-85"/>
              <w:jc w:val="center"/>
              <w:rPr>
                <w:sz w:val="18"/>
                <w:szCs w:val="18"/>
                <w:lang w:val="uk-UA"/>
              </w:rPr>
            </w:pPr>
          </w:p>
        </w:tc>
        <w:tc>
          <w:tcPr>
            <w:tcW w:w="1405" w:type="dxa"/>
            <w:vMerge/>
            <w:tcBorders>
              <w:top w:val="single" w:sz="12" w:space="0" w:color="auto"/>
              <w:left w:val="single" w:sz="6" w:space="0" w:color="auto"/>
              <w:bottom w:val="single" w:sz="12" w:space="0" w:color="auto"/>
              <w:right w:val="single" w:sz="6" w:space="0" w:color="auto"/>
            </w:tcBorders>
            <w:vAlign w:val="center"/>
          </w:tcPr>
          <w:p w14:paraId="0CC919A5" w14:textId="77777777" w:rsidR="0027229F" w:rsidRPr="00AD47A6" w:rsidRDefault="0027229F" w:rsidP="0027229F">
            <w:pPr>
              <w:ind w:left="-85" w:right="-85"/>
              <w:jc w:val="center"/>
              <w:rPr>
                <w:sz w:val="18"/>
                <w:szCs w:val="18"/>
                <w:lang w:val="uk-UA"/>
              </w:rPr>
            </w:pPr>
          </w:p>
        </w:tc>
        <w:tc>
          <w:tcPr>
            <w:tcW w:w="1406" w:type="dxa"/>
            <w:vMerge/>
            <w:tcBorders>
              <w:top w:val="single" w:sz="2" w:space="0" w:color="auto"/>
              <w:left w:val="single" w:sz="6" w:space="0" w:color="auto"/>
              <w:bottom w:val="single" w:sz="12" w:space="0" w:color="auto"/>
              <w:right w:val="single" w:sz="2" w:space="0" w:color="auto"/>
            </w:tcBorders>
            <w:vAlign w:val="center"/>
          </w:tcPr>
          <w:p w14:paraId="19E977A1" w14:textId="77777777" w:rsidR="0027229F" w:rsidRPr="00AD47A6" w:rsidRDefault="0027229F" w:rsidP="0027229F">
            <w:pPr>
              <w:ind w:left="-85" w:right="-85"/>
              <w:jc w:val="center"/>
              <w:rPr>
                <w:sz w:val="18"/>
                <w:szCs w:val="18"/>
                <w:lang w:val="uk-UA"/>
              </w:rPr>
            </w:pPr>
          </w:p>
        </w:tc>
        <w:tc>
          <w:tcPr>
            <w:tcW w:w="1195" w:type="dxa"/>
            <w:tcBorders>
              <w:top w:val="single" w:sz="2" w:space="0" w:color="auto"/>
              <w:left w:val="single" w:sz="2" w:space="0" w:color="auto"/>
              <w:bottom w:val="single" w:sz="12" w:space="0" w:color="auto"/>
              <w:right w:val="single" w:sz="2" w:space="0" w:color="auto"/>
            </w:tcBorders>
            <w:vAlign w:val="center"/>
          </w:tcPr>
          <w:p w14:paraId="2C9F272B" w14:textId="77777777" w:rsidR="0027229F" w:rsidRPr="00AD47A6" w:rsidRDefault="0027229F" w:rsidP="0027229F">
            <w:pPr>
              <w:ind w:left="-85" w:right="-85"/>
              <w:jc w:val="center"/>
              <w:rPr>
                <w:sz w:val="18"/>
                <w:szCs w:val="18"/>
                <w:lang w:val="uk-UA"/>
              </w:rPr>
            </w:pPr>
            <w:r w:rsidRPr="00AD47A6">
              <w:rPr>
                <w:sz w:val="18"/>
                <w:szCs w:val="18"/>
                <w:lang w:val="uk-UA"/>
              </w:rPr>
              <w:t>продажу</w:t>
            </w:r>
          </w:p>
        </w:tc>
        <w:tc>
          <w:tcPr>
            <w:tcW w:w="1195" w:type="dxa"/>
            <w:tcBorders>
              <w:top w:val="single" w:sz="2" w:space="0" w:color="auto"/>
              <w:left w:val="single" w:sz="2" w:space="0" w:color="auto"/>
              <w:bottom w:val="single" w:sz="12" w:space="0" w:color="auto"/>
              <w:right w:val="single" w:sz="2" w:space="0" w:color="auto"/>
            </w:tcBorders>
            <w:vAlign w:val="center"/>
          </w:tcPr>
          <w:p w14:paraId="70AE61A1" w14:textId="77777777" w:rsidR="0027229F" w:rsidRPr="00AD47A6" w:rsidRDefault="0027229F" w:rsidP="0027229F">
            <w:pPr>
              <w:ind w:left="-85" w:right="-85"/>
              <w:jc w:val="center"/>
              <w:rPr>
                <w:sz w:val="18"/>
                <w:szCs w:val="18"/>
                <w:lang w:val="uk-UA"/>
              </w:rPr>
            </w:pPr>
            <w:r w:rsidRPr="00AD47A6">
              <w:rPr>
                <w:sz w:val="18"/>
                <w:szCs w:val="18"/>
                <w:lang w:val="uk-UA"/>
              </w:rPr>
              <w:t>ліквідації</w:t>
            </w:r>
          </w:p>
        </w:tc>
        <w:tc>
          <w:tcPr>
            <w:tcW w:w="1249" w:type="dxa"/>
            <w:tcBorders>
              <w:top w:val="single" w:sz="2" w:space="0" w:color="auto"/>
              <w:left w:val="single" w:sz="2" w:space="0" w:color="auto"/>
              <w:bottom w:val="single" w:sz="12" w:space="0" w:color="auto"/>
              <w:right w:val="single" w:sz="12" w:space="0" w:color="auto"/>
            </w:tcBorders>
            <w:vAlign w:val="center"/>
          </w:tcPr>
          <w:p w14:paraId="6CE4427D" w14:textId="77777777" w:rsidR="0027229F" w:rsidRPr="00AD47A6" w:rsidRDefault="0027229F" w:rsidP="0027229F">
            <w:pPr>
              <w:ind w:left="-112" w:right="-100"/>
              <w:jc w:val="center"/>
              <w:rPr>
                <w:sz w:val="18"/>
                <w:szCs w:val="18"/>
                <w:lang w:val="uk-UA"/>
              </w:rPr>
            </w:pPr>
            <w:r w:rsidRPr="00AD47A6">
              <w:rPr>
                <w:sz w:val="18"/>
                <w:szCs w:val="18"/>
                <w:lang w:val="uk-UA"/>
              </w:rPr>
              <w:t>із гр.7 –         унаслідок  надзвичайних подій</w:t>
            </w:r>
          </w:p>
          <w:p w14:paraId="0BD7AFEC" w14:textId="77777777" w:rsidR="0027229F" w:rsidRPr="00AD47A6" w:rsidRDefault="0027229F" w:rsidP="0027229F">
            <w:pPr>
              <w:ind w:left="-112" w:right="-100"/>
              <w:jc w:val="center"/>
              <w:rPr>
                <w:sz w:val="18"/>
                <w:szCs w:val="18"/>
                <w:lang w:val="uk-UA"/>
              </w:rPr>
            </w:pPr>
            <w:r w:rsidRPr="00AD47A6">
              <w:rPr>
                <w:i/>
                <w:sz w:val="18"/>
                <w:szCs w:val="18"/>
                <w:lang w:val="uk-UA"/>
              </w:rPr>
              <w:t>(гр.8 ≤ гр.7)</w:t>
            </w:r>
          </w:p>
        </w:tc>
      </w:tr>
      <w:tr w:rsidR="00AD47A6" w:rsidRPr="00AD47A6" w14:paraId="4EEA3F91" w14:textId="77777777" w:rsidTr="0027229F">
        <w:trPr>
          <w:trHeight w:val="340"/>
          <w:jc w:val="center"/>
        </w:trPr>
        <w:tc>
          <w:tcPr>
            <w:tcW w:w="4939" w:type="dxa"/>
            <w:tcBorders>
              <w:top w:val="single" w:sz="12" w:space="0" w:color="auto"/>
              <w:left w:val="single" w:sz="12" w:space="0" w:color="auto"/>
              <w:bottom w:val="single" w:sz="12" w:space="0" w:color="auto"/>
              <w:right w:val="single" w:sz="6" w:space="0" w:color="auto"/>
            </w:tcBorders>
            <w:shd w:val="clear" w:color="auto" w:fill="auto"/>
            <w:vAlign w:val="center"/>
          </w:tcPr>
          <w:p w14:paraId="37857E53" w14:textId="77777777" w:rsidR="0027229F" w:rsidRPr="00AD47A6" w:rsidRDefault="0027229F" w:rsidP="0027229F">
            <w:pPr>
              <w:jc w:val="center"/>
              <w:rPr>
                <w:sz w:val="18"/>
                <w:szCs w:val="18"/>
                <w:lang w:val="uk-UA"/>
              </w:rPr>
            </w:pPr>
            <w:r w:rsidRPr="00AD47A6">
              <w:rPr>
                <w:sz w:val="18"/>
                <w:szCs w:val="18"/>
                <w:lang w:val="uk-UA"/>
              </w:rPr>
              <w:t>А</w:t>
            </w:r>
          </w:p>
        </w:tc>
        <w:tc>
          <w:tcPr>
            <w:tcW w:w="532" w:type="dxa"/>
            <w:tcBorders>
              <w:top w:val="single" w:sz="12" w:space="0" w:color="auto"/>
              <w:left w:val="single" w:sz="6" w:space="0" w:color="auto"/>
              <w:bottom w:val="single" w:sz="12" w:space="0" w:color="auto"/>
              <w:right w:val="single" w:sz="6" w:space="0" w:color="auto"/>
            </w:tcBorders>
            <w:shd w:val="clear" w:color="auto" w:fill="auto"/>
            <w:vAlign w:val="center"/>
          </w:tcPr>
          <w:p w14:paraId="174C0A4D" w14:textId="77777777" w:rsidR="0027229F" w:rsidRPr="00AD47A6" w:rsidRDefault="0027229F" w:rsidP="0027229F">
            <w:pPr>
              <w:jc w:val="center"/>
              <w:rPr>
                <w:sz w:val="18"/>
                <w:szCs w:val="18"/>
                <w:lang w:val="uk-UA"/>
              </w:rPr>
            </w:pPr>
            <w:r w:rsidRPr="00AD47A6">
              <w:rPr>
                <w:sz w:val="18"/>
                <w:szCs w:val="18"/>
                <w:lang w:val="uk-UA"/>
              </w:rPr>
              <w:t>Б</w:t>
            </w:r>
          </w:p>
        </w:tc>
        <w:tc>
          <w:tcPr>
            <w:tcW w:w="1322" w:type="dxa"/>
            <w:tcBorders>
              <w:top w:val="single" w:sz="12" w:space="0" w:color="auto"/>
              <w:left w:val="single" w:sz="6" w:space="0" w:color="auto"/>
              <w:bottom w:val="single" w:sz="12" w:space="0" w:color="auto"/>
              <w:right w:val="single" w:sz="6" w:space="0" w:color="auto"/>
            </w:tcBorders>
            <w:shd w:val="clear" w:color="auto" w:fill="auto"/>
            <w:vAlign w:val="center"/>
          </w:tcPr>
          <w:p w14:paraId="5B33DEC6" w14:textId="77777777" w:rsidR="0027229F" w:rsidRPr="00AD47A6" w:rsidRDefault="0027229F" w:rsidP="0027229F">
            <w:pPr>
              <w:ind w:left="-85" w:right="-85"/>
              <w:jc w:val="center"/>
              <w:rPr>
                <w:sz w:val="18"/>
                <w:szCs w:val="18"/>
                <w:lang w:val="uk-UA"/>
              </w:rPr>
            </w:pPr>
            <w:r w:rsidRPr="00AD47A6">
              <w:rPr>
                <w:sz w:val="18"/>
                <w:szCs w:val="18"/>
                <w:lang w:val="uk-UA"/>
              </w:rPr>
              <w:t>1</w:t>
            </w:r>
          </w:p>
        </w:tc>
        <w:tc>
          <w:tcPr>
            <w:tcW w:w="1322" w:type="dxa"/>
            <w:tcBorders>
              <w:top w:val="single" w:sz="12" w:space="0" w:color="auto"/>
              <w:left w:val="single" w:sz="6" w:space="0" w:color="auto"/>
              <w:bottom w:val="single" w:sz="12" w:space="0" w:color="auto"/>
              <w:right w:val="single" w:sz="6" w:space="0" w:color="auto"/>
            </w:tcBorders>
            <w:shd w:val="clear" w:color="auto" w:fill="auto"/>
            <w:vAlign w:val="center"/>
          </w:tcPr>
          <w:p w14:paraId="6FF6319C" w14:textId="77777777" w:rsidR="0027229F" w:rsidRPr="00AD47A6" w:rsidRDefault="0027229F" w:rsidP="0027229F">
            <w:pPr>
              <w:ind w:left="-85" w:right="-85"/>
              <w:jc w:val="center"/>
              <w:rPr>
                <w:sz w:val="18"/>
                <w:szCs w:val="18"/>
                <w:lang w:val="uk-UA"/>
              </w:rPr>
            </w:pPr>
            <w:r w:rsidRPr="00AD47A6">
              <w:rPr>
                <w:sz w:val="18"/>
                <w:szCs w:val="18"/>
                <w:lang w:val="uk-UA"/>
              </w:rPr>
              <w:t>2</w:t>
            </w:r>
          </w:p>
        </w:tc>
        <w:tc>
          <w:tcPr>
            <w:tcW w:w="1155" w:type="dxa"/>
            <w:tcBorders>
              <w:top w:val="single" w:sz="12" w:space="0" w:color="auto"/>
              <w:left w:val="single" w:sz="6" w:space="0" w:color="auto"/>
              <w:bottom w:val="single" w:sz="12" w:space="0" w:color="auto"/>
              <w:right w:val="single" w:sz="6" w:space="0" w:color="auto"/>
            </w:tcBorders>
            <w:vAlign w:val="center"/>
          </w:tcPr>
          <w:p w14:paraId="52DA2C26" w14:textId="77777777" w:rsidR="0027229F" w:rsidRPr="00AD47A6" w:rsidRDefault="0027229F" w:rsidP="0027229F">
            <w:pPr>
              <w:ind w:left="-85" w:right="-85"/>
              <w:jc w:val="center"/>
              <w:rPr>
                <w:sz w:val="18"/>
                <w:szCs w:val="18"/>
                <w:lang w:val="uk-UA"/>
              </w:rPr>
            </w:pPr>
            <w:r w:rsidRPr="00AD47A6">
              <w:rPr>
                <w:sz w:val="18"/>
                <w:szCs w:val="18"/>
                <w:lang w:val="uk-UA"/>
              </w:rPr>
              <w:t>3</w:t>
            </w:r>
          </w:p>
        </w:tc>
        <w:tc>
          <w:tcPr>
            <w:tcW w:w="1405" w:type="dxa"/>
            <w:tcBorders>
              <w:top w:val="single" w:sz="12" w:space="0" w:color="auto"/>
              <w:left w:val="single" w:sz="6" w:space="0" w:color="auto"/>
              <w:bottom w:val="single" w:sz="12" w:space="0" w:color="auto"/>
              <w:right w:val="single" w:sz="6" w:space="0" w:color="auto"/>
            </w:tcBorders>
            <w:vAlign w:val="center"/>
          </w:tcPr>
          <w:p w14:paraId="16DC9F06" w14:textId="77777777" w:rsidR="0027229F" w:rsidRPr="00AD47A6" w:rsidRDefault="0027229F" w:rsidP="0027229F">
            <w:pPr>
              <w:ind w:left="-85" w:right="-85"/>
              <w:jc w:val="center"/>
              <w:rPr>
                <w:sz w:val="18"/>
                <w:szCs w:val="18"/>
                <w:lang w:val="uk-UA"/>
              </w:rPr>
            </w:pPr>
            <w:r w:rsidRPr="00AD47A6">
              <w:rPr>
                <w:sz w:val="18"/>
                <w:szCs w:val="18"/>
                <w:lang w:val="uk-UA"/>
              </w:rPr>
              <w:t>4</w:t>
            </w:r>
          </w:p>
        </w:tc>
        <w:tc>
          <w:tcPr>
            <w:tcW w:w="1406" w:type="dxa"/>
            <w:tcBorders>
              <w:top w:val="single" w:sz="12" w:space="0" w:color="auto"/>
              <w:left w:val="single" w:sz="6" w:space="0" w:color="auto"/>
              <w:bottom w:val="single" w:sz="12" w:space="0" w:color="auto"/>
              <w:right w:val="single" w:sz="6" w:space="0" w:color="auto"/>
            </w:tcBorders>
            <w:vAlign w:val="center"/>
          </w:tcPr>
          <w:p w14:paraId="28CD6E44" w14:textId="77777777" w:rsidR="0027229F" w:rsidRPr="00AD47A6" w:rsidRDefault="0027229F" w:rsidP="0027229F">
            <w:pPr>
              <w:ind w:left="-85" w:right="-85"/>
              <w:jc w:val="center"/>
              <w:rPr>
                <w:sz w:val="18"/>
                <w:szCs w:val="18"/>
                <w:lang w:val="uk-UA"/>
              </w:rPr>
            </w:pPr>
            <w:r w:rsidRPr="00AD47A6">
              <w:rPr>
                <w:sz w:val="18"/>
                <w:szCs w:val="18"/>
                <w:lang w:val="uk-UA"/>
              </w:rPr>
              <w:t>5</w:t>
            </w:r>
          </w:p>
        </w:tc>
        <w:tc>
          <w:tcPr>
            <w:tcW w:w="1195" w:type="dxa"/>
            <w:tcBorders>
              <w:top w:val="single" w:sz="12" w:space="0" w:color="auto"/>
              <w:left w:val="single" w:sz="6" w:space="0" w:color="auto"/>
              <w:bottom w:val="single" w:sz="12" w:space="0" w:color="auto"/>
              <w:right w:val="single" w:sz="6" w:space="0" w:color="auto"/>
            </w:tcBorders>
            <w:vAlign w:val="center"/>
          </w:tcPr>
          <w:p w14:paraId="6C0BEC4F" w14:textId="77777777" w:rsidR="0027229F" w:rsidRPr="00AD47A6" w:rsidRDefault="0027229F" w:rsidP="0027229F">
            <w:pPr>
              <w:ind w:left="-85" w:right="-85"/>
              <w:jc w:val="center"/>
              <w:rPr>
                <w:sz w:val="18"/>
                <w:szCs w:val="18"/>
                <w:lang w:val="uk-UA"/>
              </w:rPr>
            </w:pPr>
            <w:r w:rsidRPr="00AD47A6">
              <w:rPr>
                <w:sz w:val="18"/>
                <w:szCs w:val="18"/>
                <w:lang w:val="uk-UA"/>
              </w:rPr>
              <w:t>6</w:t>
            </w:r>
          </w:p>
        </w:tc>
        <w:tc>
          <w:tcPr>
            <w:tcW w:w="1195" w:type="dxa"/>
            <w:tcBorders>
              <w:top w:val="single" w:sz="12" w:space="0" w:color="auto"/>
              <w:left w:val="single" w:sz="6" w:space="0" w:color="auto"/>
              <w:bottom w:val="single" w:sz="12" w:space="0" w:color="auto"/>
              <w:right w:val="single" w:sz="6" w:space="0" w:color="auto"/>
            </w:tcBorders>
            <w:vAlign w:val="center"/>
          </w:tcPr>
          <w:p w14:paraId="20758917" w14:textId="77777777" w:rsidR="0027229F" w:rsidRPr="00AD47A6" w:rsidRDefault="0027229F" w:rsidP="0027229F">
            <w:pPr>
              <w:ind w:left="-85" w:right="-85"/>
              <w:jc w:val="center"/>
              <w:rPr>
                <w:sz w:val="18"/>
                <w:szCs w:val="18"/>
                <w:lang w:val="uk-UA"/>
              </w:rPr>
            </w:pPr>
            <w:r w:rsidRPr="00AD47A6">
              <w:rPr>
                <w:sz w:val="18"/>
                <w:szCs w:val="18"/>
                <w:lang w:val="uk-UA"/>
              </w:rPr>
              <w:t>7</w:t>
            </w:r>
          </w:p>
        </w:tc>
        <w:tc>
          <w:tcPr>
            <w:tcW w:w="1249" w:type="dxa"/>
            <w:tcBorders>
              <w:top w:val="single" w:sz="12" w:space="0" w:color="auto"/>
              <w:left w:val="single" w:sz="6" w:space="0" w:color="auto"/>
              <w:bottom w:val="single" w:sz="12" w:space="0" w:color="auto"/>
              <w:right w:val="single" w:sz="12" w:space="0" w:color="auto"/>
            </w:tcBorders>
            <w:vAlign w:val="center"/>
          </w:tcPr>
          <w:p w14:paraId="5818EA88" w14:textId="77777777" w:rsidR="0027229F" w:rsidRPr="00AD47A6" w:rsidRDefault="0027229F" w:rsidP="0027229F">
            <w:pPr>
              <w:ind w:left="-85" w:right="-85"/>
              <w:jc w:val="center"/>
              <w:rPr>
                <w:sz w:val="18"/>
                <w:szCs w:val="18"/>
                <w:lang w:val="uk-UA"/>
              </w:rPr>
            </w:pPr>
            <w:r w:rsidRPr="00AD47A6">
              <w:rPr>
                <w:sz w:val="18"/>
                <w:szCs w:val="18"/>
                <w:lang w:val="uk-UA"/>
              </w:rPr>
              <w:t>8</w:t>
            </w:r>
          </w:p>
        </w:tc>
      </w:tr>
      <w:tr w:rsidR="00AD47A6" w:rsidRPr="00AD47A6" w14:paraId="43477EB8" w14:textId="77777777" w:rsidTr="0027229F">
        <w:trPr>
          <w:trHeight w:val="460"/>
          <w:jc w:val="center"/>
        </w:trPr>
        <w:tc>
          <w:tcPr>
            <w:tcW w:w="4939" w:type="dxa"/>
            <w:tcBorders>
              <w:top w:val="single" w:sz="12" w:space="0" w:color="auto"/>
              <w:left w:val="single" w:sz="12" w:space="0" w:color="auto"/>
              <w:bottom w:val="single" w:sz="2" w:space="0" w:color="auto"/>
              <w:right w:val="single" w:sz="2" w:space="0" w:color="auto"/>
            </w:tcBorders>
            <w:shd w:val="clear" w:color="auto" w:fill="auto"/>
            <w:vAlign w:val="center"/>
          </w:tcPr>
          <w:p w14:paraId="0B95878E" w14:textId="77777777" w:rsidR="0027229F" w:rsidRPr="00AD47A6" w:rsidRDefault="0027229F" w:rsidP="0027229F">
            <w:pPr>
              <w:spacing w:before="120"/>
              <w:ind w:right="-108"/>
              <w:rPr>
                <w:b/>
                <w:sz w:val="18"/>
                <w:szCs w:val="18"/>
                <w:lang w:val="uk-UA"/>
              </w:rPr>
            </w:pPr>
            <w:r w:rsidRPr="00AD47A6">
              <w:rPr>
                <w:b/>
                <w:sz w:val="18"/>
                <w:szCs w:val="18"/>
                <w:lang w:val="uk-UA"/>
              </w:rPr>
              <w:t xml:space="preserve">Усього вартість необоротних активів </w:t>
            </w:r>
          </w:p>
          <w:p w14:paraId="027DF8F4" w14:textId="77777777" w:rsidR="0027229F" w:rsidRPr="00AD47A6" w:rsidRDefault="0027229F" w:rsidP="001E3DB2">
            <w:pPr>
              <w:ind w:right="-108"/>
              <w:rPr>
                <w:b/>
                <w:sz w:val="18"/>
                <w:szCs w:val="18"/>
                <w:lang w:val="uk-UA"/>
              </w:rPr>
            </w:pPr>
            <w:r w:rsidRPr="00AD47A6">
              <w:rPr>
                <w:i/>
                <w:sz w:val="18"/>
                <w:szCs w:val="18"/>
                <w:lang w:val="uk-UA"/>
              </w:rPr>
              <w:t>((сума ряд.1100, 1300)</w:t>
            </w:r>
            <w:r w:rsidRPr="00AD47A6">
              <w:rPr>
                <w:sz w:val="18"/>
                <w:szCs w:val="18"/>
                <w:lang w:val="uk-UA" w:eastAsia="uk-UA"/>
              </w:rPr>
              <w:t xml:space="preserve"> </w:t>
            </w:r>
            <w:r w:rsidRPr="00AD47A6">
              <w:rPr>
                <w:i/>
                <w:sz w:val="18"/>
                <w:szCs w:val="18"/>
                <w:lang w:val="uk-UA" w:eastAsia="uk-UA"/>
              </w:rPr>
              <w:t>гр.1–1</w:t>
            </w:r>
            <w:r w:rsidR="001E3DB2" w:rsidRPr="00AD47A6">
              <w:rPr>
                <w:i/>
                <w:sz w:val="18"/>
                <w:szCs w:val="18"/>
                <w:lang w:val="uk-UA" w:eastAsia="uk-UA"/>
              </w:rPr>
              <w:t>3</w:t>
            </w:r>
            <w:r w:rsidRPr="00AD47A6">
              <w:rPr>
                <w:i/>
                <w:sz w:val="18"/>
                <w:szCs w:val="18"/>
                <w:lang w:val="uk-UA" w:eastAsia="uk-UA"/>
              </w:rPr>
              <w:t>)</w:t>
            </w:r>
            <w:r w:rsidRPr="00AD47A6">
              <w:rPr>
                <w:i/>
                <w:sz w:val="18"/>
                <w:szCs w:val="18"/>
                <w:lang w:val="uk-UA"/>
              </w:rPr>
              <w:t xml:space="preserve"> </w:t>
            </w:r>
          </w:p>
        </w:tc>
        <w:tc>
          <w:tcPr>
            <w:tcW w:w="532" w:type="dxa"/>
            <w:tcBorders>
              <w:top w:val="single" w:sz="12" w:space="0" w:color="auto"/>
              <w:left w:val="single" w:sz="2" w:space="0" w:color="auto"/>
              <w:bottom w:val="single" w:sz="2" w:space="0" w:color="auto"/>
              <w:right w:val="single" w:sz="2" w:space="0" w:color="auto"/>
            </w:tcBorders>
            <w:shd w:val="clear" w:color="auto" w:fill="auto"/>
            <w:vAlign w:val="center"/>
          </w:tcPr>
          <w:p w14:paraId="35C45C1E" w14:textId="77777777" w:rsidR="0027229F" w:rsidRPr="00AD47A6" w:rsidRDefault="0027229F" w:rsidP="0027229F">
            <w:pPr>
              <w:ind w:left="-108" w:right="-108"/>
              <w:jc w:val="center"/>
              <w:rPr>
                <w:b/>
                <w:sz w:val="18"/>
                <w:szCs w:val="18"/>
                <w:lang w:val="uk-UA"/>
              </w:rPr>
            </w:pPr>
            <w:r w:rsidRPr="00AD47A6">
              <w:rPr>
                <w:b/>
                <w:sz w:val="18"/>
                <w:szCs w:val="18"/>
                <w:lang w:val="uk-UA"/>
              </w:rPr>
              <w:t>1000</w:t>
            </w:r>
          </w:p>
        </w:tc>
        <w:tc>
          <w:tcPr>
            <w:tcW w:w="1322" w:type="dxa"/>
            <w:tcBorders>
              <w:top w:val="single" w:sz="12" w:space="0" w:color="auto"/>
              <w:left w:val="single" w:sz="2" w:space="0" w:color="auto"/>
              <w:bottom w:val="single" w:sz="2" w:space="0" w:color="auto"/>
              <w:right w:val="single" w:sz="2" w:space="0" w:color="auto"/>
            </w:tcBorders>
            <w:shd w:val="clear" w:color="auto" w:fill="auto"/>
            <w:vAlign w:val="center"/>
          </w:tcPr>
          <w:p w14:paraId="490EBC93" w14:textId="77777777" w:rsidR="0027229F" w:rsidRPr="00AD47A6" w:rsidRDefault="0027229F" w:rsidP="0027229F">
            <w:pPr>
              <w:jc w:val="right"/>
              <w:rPr>
                <w:b/>
                <w:sz w:val="18"/>
                <w:szCs w:val="18"/>
                <w:lang w:val="uk-UA"/>
              </w:rPr>
            </w:pPr>
          </w:p>
        </w:tc>
        <w:tc>
          <w:tcPr>
            <w:tcW w:w="1322" w:type="dxa"/>
            <w:tcBorders>
              <w:top w:val="single" w:sz="12" w:space="0" w:color="auto"/>
              <w:left w:val="single" w:sz="2" w:space="0" w:color="auto"/>
              <w:bottom w:val="single" w:sz="2" w:space="0" w:color="auto"/>
              <w:right w:val="single" w:sz="2" w:space="0" w:color="auto"/>
            </w:tcBorders>
            <w:shd w:val="clear" w:color="auto" w:fill="auto"/>
            <w:vAlign w:val="center"/>
          </w:tcPr>
          <w:p w14:paraId="55651D6E" w14:textId="77777777" w:rsidR="0027229F" w:rsidRPr="00AD47A6" w:rsidRDefault="0027229F" w:rsidP="0027229F">
            <w:pPr>
              <w:jc w:val="right"/>
              <w:rPr>
                <w:b/>
                <w:sz w:val="18"/>
                <w:szCs w:val="18"/>
                <w:lang w:val="uk-UA"/>
              </w:rPr>
            </w:pPr>
          </w:p>
        </w:tc>
        <w:tc>
          <w:tcPr>
            <w:tcW w:w="1155" w:type="dxa"/>
            <w:tcBorders>
              <w:top w:val="single" w:sz="12" w:space="0" w:color="auto"/>
              <w:left w:val="single" w:sz="2" w:space="0" w:color="auto"/>
              <w:bottom w:val="single" w:sz="2" w:space="0" w:color="auto"/>
              <w:right w:val="single" w:sz="2" w:space="0" w:color="auto"/>
            </w:tcBorders>
            <w:vAlign w:val="center"/>
          </w:tcPr>
          <w:p w14:paraId="2326F07C" w14:textId="77777777" w:rsidR="0027229F" w:rsidRPr="00AD47A6" w:rsidRDefault="0027229F" w:rsidP="0027229F">
            <w:pPr>
              <w:jc w:val="right"/>
              <w:rPr>
                <w:b/>
                <w:sz w:val="18"/>
                <w:szCs w:val="18"/>
                <w:lang w:val="uk-UA"/>
              </w:rPr>
            </w:pPr>
          </w:p>
        </w:tc>
        <w:tc>
          <w:tcPr>
            <w:tcW w:w="1405" w:type="dxa"/>
            <w:tcBorders>
              <w:top w:val="single" w:sz="12" w:space="0" w:color="auto"/>
              <w:left w:val="single" w:sz="2" w:space="0" w:color="auto"/>
              <w:bottom w:val="single" w:sz="2" w:space="0" w:color="auto"/>
              <w:right w:val="single" w:sz="2" w:space="0" w:color="auto"/>
            </w:tcBorders>
            <w:vAlign w:val="center"/>
          </w:tcPr>
          <w:p w14:paraId="27E491A0" w14:textId="77777777" w:rsidR="0027229F" w:rsidRPr="00AD47A6" w:rsidRDefault="0027229F" w:rsidP="0027229F">
            <w:pPr>
              <w:jc w:val="right"/>
              <w:rPr>
                <w:b/>
                <w:sz w:val="18"/>
                <w:szCs w:val="18"/>
                <w:lang w:val="uk-UA"/>
              </w:rPr>
            </w:pPr>
          </w:p>
        </w:tc>
        <w:tc>
          <w:tcPr>
            <w:tcW w:w="1406" w:type="dxa"/>
            <w:tcBorders>
              <w:top w:val="single" w:sz="12" w:space="0" w:color="auto"/>
              <w:left w:val="single" w:sz="2" w:space="0" w:color="auto"/>
              <w:bottom w:val="single" w:sz="2" w:space="0" w:color="auto"/>
              <w:right w:val="single" w:sz="2" w:space="0" w:color="auto"/>
            </w:tcBorders>
            <w:vAlign w:val="center"/>
          </w:tcPr>
          <w:p w14:paraId="06B37308" w14:textId="77777777" w:rsidR="0027229F" w:rsidRPr="00AD47A6" w:rsidRDefault="0027229F" w:rsidP="0027229F">
            <w:pPr>
              <w:jc w:val="right"/>
              <w:rPr>
                <w:b/>
                <w:sz w:val="18"/>
                <w:szCs w:val="18"/>
                <w:lang w:val="uk-UA"/>
              </w:rPr>
            </w:pPr>
          </w:p>
        </w:tc>
        <w:tc>
          <w:tcPr>
            <w:tcW w:w="1195" w:type="dxa"/>
            <w:tcBorders>
              <w:top w:val="single" w:sz="12" w:space="0" w:color="auto"/>
              <w:left w:val="single" w:sz="2" w:space="0" w:color="auto"/>
              <w:bottom w:val="single" w:sz="2" w:space="0" w:color="auto"/>
              <w:right w:val="single" w:sz="2" w:space="0" w:color="auto"/>
            </w:tcBorders>
            <w:vAlign w:val="center"/>
          </w:tcPr>
          <w:p w14:paraId="2D50AD75" w14:textId="77777777" w:rsidR="0027229F" w:rsidRPr="00AD47A6" w:rsidRDefault="0027229F" w:rsidP="0027229F">
            <w:pPr>
              <w:jc w:val="right"/>
              <w:rPr>
                <w:b/>
                <w:sz w:val="18"/>
                <w:szCs w:val="18"/>
                <w:lang w:val="uk-UA"/>
              </w:rPr>
            </w:pPr>
          </w:p>
        </w:tc>
        <w:tc>
          <w:tcPr>
            <w:tcW w:w="1195" w:type="dxa"/>
            <w:tcBorders>
              <w:top w:val="single" w:sz="12" w:space="0" w:color="auto"/>
              <w:left w:val="single" w:sz="2" w:space="0" w:color="auto"/>
              <w:bottom w:val="single" w:sz="2" w:space="0" w:color="auto"/>
              <w:right w:val="single" w:sz="2" w:space="0" w:color="auto"/>
            </w:tcBorders>
            <w:vAlign w:val="center"/>
          </w:tcPr>
          <w:p w14:paraId="0B1B3A26" w14:textId="77777777" w:rsidR="0027229F" w:rsidRPr="00AD47A6" w:rsidRDefault="0027229F" w:rsidP="0027229F">
            <w:pPr>
              <w:jc w:val="right"/>
              <w:rPr>
                <w:b/>
                <w:sz w:val="18"/>
                <w:szCs w:val="18"/>
                <w:lang w:val="uk-UA"/>
              </w:rPr>
            </w:pPr>
          </w:p>
        </w:tc>
        <w:tc>
          <w:tcPr>
            <w:tcW w:w="1249" w:type="dxa"/>
            <w:tcBorders>
              <w:top w:val="single" w:sz="12" w:space="0" w:color="auto"/>
              <w:left w:val="single" w:sz="2" w:space="0" w:color="auto"/>
              <w:bottom w:val="single" w:sz="2" w:space="0" w:color="auto"/>
              <w:right w:val="single" w:sz="12" w:space="0" w:color="auto"/>
            </w:tcBorders>
            <w:vAlign w:val="center"/>
          </w:tcPr>
          <w:p w14:paraId="2E9272B6" w14:textId="77777777" w:rsidR="0027229F" w:rsidRPr="00AD47A6" w:rsidRDefault="0027229F" w:rsidP="0027229F">
            <w:pPr>
              <w:jc w:val="right"/>
              <w:rPr>
                <w:b/>
                <w:sz w:val="18"/>
                <w:szCs w:val="18"/>
                <w:lang w:val="uk-UA"/>
              </w:rPr>
            </w:pPr>
          </w:p>
        </w:tc>
      </w:tr>
      <w:tr w:rsidR="00AD47A6" w:rsidRPr="00AD47A6" w14:paraId="1E2FAE09" w14:textId="77777777" w:rsidTr="0027229F">
        <w:trPr>
          <w:trHeight w:val="460"/>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28D52114" w14:textId="77777777" w:rsidR="0027229F" w:rsidRPr="00AD47A6" w:rsidRDefault="0027229F" w:rsidP="0027229F">
            <w:pPr>
              <w:spacing w:before="120"/>
              <w:ind w:right="-108"/>
              <w:rPr>
                <w:b/>
                <w:sz w:val="18"/>
                <w:szCs w:val="18"/>
                <w:lang w:val="uk-UA"/>
              </w:rPr>
            </w:pPr>
            <w:r w:rsidRPr="00AD47A6">
              <w:rPr>
                <w:b/>
                <w:sz w:val="18"/>
                <w:szCs w:val="18"/>
                <w:lang w:val="uk-UA"/>
              </w:rPr>
              <w:t xml:space="preserve">Матеріальні активи </w:t>
            </w:r>
          </w:p>
          <w:p w14:paraId="1362B3A4" w14:textId="77777777" w:rsidR="0027229F" w:rsidRPr="00AD47A6" w:rsidRDefault="0027229F" w:rsidP="001E3DB2">
            <w:pPr>
              <w:ind w:right="-108"/>
              <w:rPr>
                <w:b/>
                <w:sz w:val="18"/>
                <w:szCs w:val="18"/>
                <w:lang w:val="uk-UA"/>
              </w:rPr>
            </w:pPr>
            <w:r w:rsidRPr="00AD47A6">
              <w:rPr>
                <w:i/>
                <w:sz w:val="18"/>
                <w:szCs w:val="18"/>
                <w:lang w:val="uk-UA"/>
              </w:rPr>
              <w:t>((сума ряд.1110, 1120, 1130, 1140, 1150, 1160, 1161, 1170, 1180, 1190, 1200) гр.1–1</w:t>
            </w:r>
            <w:r w:rsidR="001E3DB2" w:rsidRPr="00AD47A6">
              <w:rPr>
                <w:i/>
                <w:sz w:val="18"/>
                <w:szCs w:val="18"/>
                <w:lang w:val="uk-UA"/>
              </w:rPr>
              <w:t>3</w:t>
            </w:r>
            <w:r w:rsidRPr="00AD47A6">
              <w:rPr>
                <w:i/>
                <w:sz w:val="18"/>
                <w:szCs w:val="18"/>
                <w:lang w:val="uk-UA"/>
              </w:rPr>
              <w:t>)</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4C9256F8" w14:textId="77777777" w:rsidR="0027229F" w:rsidRPr="00AD47A6" w:rsidRDefault="0027229F" w:rsidP="0027229F">
            <w:pPr>
              <w:ind w:left="-108" w:right="-108"/>
              <w:jc w:val="center"/>
              <w:rPr>
                <w:b/>
                <w:sz w:val="18"/>
                <w:szCs w:val="18"/>
                <w:lang w:val="uk-UA"/>
              </w:rPr>
            </w:pPr>
            <w:r w:rsidRPr="00AD47A6">
              <w:rPr>
                <w:b/>
                <w:sz w:val="18"/>
                <w:szCs w:val="18"/>
                <w:lang w:val="uk-UA"/>
              </w:rPr>
              <w:t>1100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251F515F"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3D8164DB"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2806FA01"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2EB1C70A"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752D99D4"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17359FE"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1504867"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2FF67D3F" w14:textId="77777777" w:rsidR="0027229F" w:rsidRPr="00AD47A6" w:rsidRDefault="0027229F" w:rsidP="0027229F">
            <w:pPr>
              <w:jc w:val="right"/>
              <w:rPr>
                <w:b/>
                <w:sz w:val="18"/>
                <w:szCs w:val="18"/>
                <w:lang w:val="uk-UA"/>
              </w:rPr>
            </w:pPr>
          </w:p>
        </w:tc>
      </w:tr>
      <w:tr w:rsidR="00AD47A6" w:rsidRPr="00AD47A6" w14:paraId="6D0D96DC"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26344213" w14:textId="77777777" w:rsidR="0027229F" w:rsidRPr="00CB4AE5" w:rsidRDefault="00546FF1" w:rsidP="0027229F">
            <w:pPr>
              <w:ind w:left="175" w:right="-64"/>
              <w:rPr>
                <w:sz w:val="18"/>
                <w:szCs w:val="18"/>
                <w:lang w:val="uk-UA"/>
              </w:rPr>
            </w:pPr>
            <w:r w:rsidRPr="00CB4AE5">
              <w:rPr>
                <w:sz w:val="18"/>
                <w:szCs w:val="18"/>
                <w:lang w:val="uk-UA"/>
              </w:rPr>
              <w:t>житлові будинки</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3DD78C39" w14:textId="77777777" w:rsidR="0027229F" w:rsidRPr="00AD47A6" w:rsidRDefault="0027229F" w:rsidP="0027229F">
            <w:pPr>
              <w:ind w:left="-108" w:right="-108"/>
              <w:jc w:val="center"/>
              <w:rPr>
                <w:sz w:val="18"/>
                <w:szCs w:val="18"/>
                <w:lang w:val="uk-UA"/>
              </w:rPr>
            </w:pPr>
            <w:r w:rsidRPr="00AD47A6">
              <w:rPr>
                <w:sz w:val="18"/>
                <w:szCs w:val="18"/>
                <w:lang w:val="uk-UA"/>
              </w:rPr>
              <w:t>1110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112B3ED3"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4315EF81"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3B921350"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6DFBA9AB"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6AA8FB81"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6FC583C3"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075CD25E"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0EFF23D0" w14:textId="77777777" w:rsidR="0027229F" w:rsidRPr="00AD47A6" w:rsidRDefault="0027229F" w:rsidP="0027229F">
            <w:pPr>
              <w:jc w:val="right"/>
              <w:rPr>
                <w:b/>
                <w:sz w:val="18"/>
                <w:szCs w:val="18"/>
                <w:lang w:val="uk-UA"/>
              </w:rPr>
            </w:pPr>
          </w:p>
        </w:tc>
      </w:tr>
      <w:tr w:rsidR="00AD47A6" w:rsidRPr="00AD47A6" w14:paraId="62298347"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3D616DE2" w14:textId="77777777" w:rsidR="0027229F" w:rsidRPr="00CB4AE5" w:rsidRDefault="00546FF1" w:rsidP="0027229F">
            <w:pPr>
              <w:ind w:left="175" w:right="-64"/>
              <w:rPr>
                <w:sz w:val="18"/>
                <w:szCs w:val="18"/>
                <w:lang w:val="uk-UA"/>
              </w:rPr>
            </w:pPr>
            <w:r w:rsidRPr="00CB4AE5">
              <w:rPr>
                <w:sz w:val="18"/>
                <w:szCs w:val="18"/>
                <w:lang w:val="uk-UA"/>
              </w:rPr>
              <w:t>нежитлові будівлі</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5DC14999" w14:textId="77777777" w:rsidR="0027229F" w:rsidRPr="00AD47A6" w:rsidRDefault="0027229F" w:rsidP="0027229F">
            <w:pPr>
              <w:ind w:left="-108" w:right="-108"/>
              <w:jc w:val="center"/>
              <w:rPr>
                <w:sz w:val="18"/>
                <w:szCs w:val="18"/>
                <w:lang w:val="uk-UA"/>
              </w:rPr>
            </w:pPr>
            <w:r w:rsidRPr="00AD47A6">
              <w:rPr>
                <w:sz w:val="18"/>
                <w:szCs w:val="18"/>
                <w:lang w:val="uk-UA"/>
              </w:rPr>
              <w:t>1120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5B314BE5"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0D397DD1"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719C646F"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17C5E84B"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1E6D435D"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60BE1083"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68C6799"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036F5C03" w14:textId="77777777" w:rsidR="0027229F" w:rsidRPr="00AD47A6" w:rsidRDefault="0027229F" w:rsidP="0027229F">
            <w:pPr>
              <w:jc w:val="right"/>
              <w:rPr>
                <w:b/>
                <w:sz w:val="18"/>
                <w:szCs w:val="18"/>
                <w:lang w:val="uk-UA"/>
              </w:rPr>
            </w:pPr>
          </w:p>
        </w:tc>
      </w:tr>
      <w:tr w:rsidR="00AD47A6" w:rsidRPr="00AD47A6" w14:paraId="5CA250E7"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6D9E30BA" w14:textId="77777777" w:rsidR="0027229F" w:rsidRPr="00AD47A6" w:rsidRDefault="0027229F" w:rsidP="0027229F">
            <w:pPr>
              <w:ind w:left="175" w:right="-64"/>
              <w:rPr>
                <w:sz w:val="18"/>
                <w:szCs w:val="18"/>
                <w:lang w:val="uk-UA"/>
              </w:rPr>
            </w:pPr>
            <w:r w:rsidRPr="00AD47A6">
              <w:rPr>
                <w:sz w:val="18"/>
                <w:szCs w:val="18"/>
                <w:lang w:val="uk-UA"/>
              </w:rPr>
              <w:t>інженерні споруди</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68C04C06" w14:textId="77777777" w:rsidR="0027229F" w:rsidRPr="00AD47A6" w:rsidRDefault="0027229F" w:rsidP="0027229F">
            <w:pPr>
              <w:ind w:left="-108" w:right="-108"/>
              <w:jc w:val="center"/>
              <w:rPr>
                <w:sz w:val="18"/>
                <w:szCs w:val="18"/>
                <w:lang w:val="uk-UA"/>
              </w:rPr>
            </w:pPr>
            <w:r w:rsidRPr="00AD47A6">
              <w:rPr>
                <w:sz w:val="18"/>
                <w:szCs w:val="18"/>
                <w:lang w:val="uk-UA"/>
              </w:rPr>
              <w:t>1130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34317725"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68B48EAC"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71D23A38"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2910591A"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7336FD81"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FA82D82"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1E6A095"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57AB2B20" w14:textId="77777777" w:rsidR="0027229F" w:rsidRPr="00AD47A6" w:rsidRDefault="0027229F" w:rsidP="0027229F">
            <w:pPr>
              <w:jc w:val="right"/>
              <w:rPr>
                <w:b/>
                <w:sz w:val="18"/>
                <w:szCs w:val="18"/>
                <w:lang w:val="uk-UA"/>
              </w:rPr>
            </w:pPr>
          </w:p>
        </w:tc>
      </w:tr>
      <w:tr w:rsidR="00AD47A6" w:rsidRPr="00AD47A6" w14:paraId="6954035D"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5A06856F" w14:textId="77777777" w:rsidR="0027229F" w:rsidRPr="00AD47A6" w:rsidRDefault="0027229F" w:rsidP="0027229F">
            <w:pPr>
              <w:ind w:left="175" w:right="-109"/>
              <w:rPr>
                <w:sz w:val="18"/>
                <w:szCs w:val="18"/>
                <w:lang w:val="uk-UA"/>
              </w:rPr>
            </w:pPr>
            <w:r w:rsidRPr="00AD47A6">
              <w:rPr>
                <w:sz w:val="18"/>
                <w:szCs w:val="18"/>
                <w:lang w:val="uk-UA"/>
              </w:rPr>
              <w:t xml:space="preserve">машини, обладнання та інвентар </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4739D328" w14:textId="77777777" w:rsidR="0027229F" w:rsidRPr="00AD47A6" w:rsidRDefault="0027229F" w:rsidP="0027229F">
            <w:pPr>
              <w:ind w:left="-108" w:right="-108"/>
              <w:jc w:val="center"/>
              <w:rPr>
                <w:sz w:val="18"/>
                <w:szCs w:val="18"/>
                <w:lang w:val="uk-UA"/>
              </w:rPr>
            </w:pPr>
            <w:r w:rsidRPr="00AD47A6">
              <w:rPr>
                <w:sz w:val="18"/>
                <w:szCs w:val="18"/>
                <w:lang w:val="uk-UA"/>
              </w:rPr>
              <w:t>1140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10668B96"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4905BC1A"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7C0E1DA3"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44940182"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7D0AA579"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C7B1D94"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3A2A6BBE"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08741B9D" w14:textId="77777777" w:rsidR="0027229F" w:rsidRPr="00AD47A6" w:rsidRDefault="0027229F" w:rsidP="0027229F">
            <w:pPr>
              <w:jc w:val="right"/>
              <w:rPr>
                <w:b/>
                <w:sz w:val="18"/>
                <w:szCs w:val="18"/>
                <w:lang w:val="uk-UA"/>
              </w:rPr>
            </w:pPr>
          </w:p>
        </w:tc>
      </w:tr>
      <w:tr w:rsidR="00AD47A6" w:rsidRPr="00AD47A6" w14:paraId="3FF1D04B"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571202DE" w14:textId="77777777" w:rsidR="0027229F" w:rsidRPr="00AD47A6" w:rsidRDefault="0027229F" w:rsidP="0027229F">
            <w:pPr>
              <w:ind w:left="175" w:right="-64"/>
              <w:rPr>
                <w:sz w:val="18"/>
                <w:szCs w:val="18"/>
                <w:lang w:val="uk-UA"/>
              </w:rPr>
            </w:pPr>
            <w:r w:rsidRPr="00AD47A6">
              <w:rPr>
                <w:sz w:val="18"/>
                <w:szCs w:val="18"/>
                <w:lang w:val="uk-UA"/>
              </w:rPr>
              <w:t>транспортні засоби</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6904D0B1" w14:textId="77777777" w:rsidR="0027229F" w:rsidRPr="00AD47A6" w:rsidRDefault="0027229F" w:rsidP="0027229F">
            <w:pPr>
              <w:ind w:left="-108" w:right="-108"/>
              <w:jc w:val="center"/>
              <w:rPr>
                <w:sz w:val="18"/>
                <w:szCs w:val="18"/>
                <w:lang w:val="uk-UA"/>
              </w:rPr>
            </w:pPr>
            <w:r w:rsidRPr="00AD47A6">
              <w:rPr>
                <w:sz w:val="18"/>
                <w:szCs w:val="18"/>
                <w:lang w:val="uk-UA"/>
              </w:rPr>
              <w:t>1150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78C71287"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081ECB65"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206D8908"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252EB93F"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0C85685A"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500FC97"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41E71A07"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59DE4B0B" w14:textId="77777777" w:rsidR="0027229F" w:rsidRPr="00AD47A6" w:rsidRDefault="0027229F" w:rsidP="0027229F">
            <w:pPr>
              <w:jc w:val="right"/>
              <w:rPr>
                <w:b/>
                <w:sz w:val="18"/>
                <w:szCs w:val="18"/>
                <w:lang w:val="uk-UA"/>
              </w:rPr>
            </w:pPr>
          </w:p>
        </w:tc>
      </w:tr>
      <w:tr w:rsidR="00AD47A6" w:rsidRPr="00AD47A6" w14:paraId="5EC57A88"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3AD0AB48" w14:textId="77777777" w:rsidR="0027229F" w:rsidRPr="00AD47A6" w:rsidRDefault="0027229F" w:rsidP="0027229F">
            <w:pPr>
              <w:ind w:left="175" w:right="-64"/>
              <w:rPr>
                <w:sz w:val="18"/>
                <w:szCs w:val="18"/>
                <w:lang w:val="uk-UA"/>
              </w:rPr>
            </w:pPr>
            <w:r w:rsidRPr="00AD47A6">
              <w:rPr>
                <w:sz w:val="18"/>
                <w:szCs w:val="18"/>
                <w:lang w:val="uk-UA"/>
              </w:rPr>
              <w:t>земельні ділянки</w:t>
            </w:r>
            <w:r w:rsidRPr="00AD47A6">
              <w:rPr>
                <w:i/>
                <w:sz w:val="18"/>
                <w:szCs w:val="18"/>
                <w:lang w:val="uk-UA" w:eastAsia="uk-UA"/>
              </w:rPr>
              <w:t xml:space="preserve"> </w:t>
            </w:r>
            <w:r w:rsidRPr="00AD47A6">
              <w:rPr>
                <w:i/>
                <w:sz w:val="18"/>
                <w:szCs w:val="18"/>
                <w:lang w:val="uk-UA"/>
              </w:rPr>
              <w:t>(</w:t>
            </w:r>
            <w:r w:rsidRPr="00AD47A6">
              <w:rPr>
                <w:i/>
                <w:sz w:val="18"/>
                <w:szCs w:val="18"/>
                <w:lang w:val="uk-UA" w:eastAsia="uk-UA"/>
              </w:rPr>
              <w:t>гр.11 = гр.1); (гр.12 = гр.10)</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7247C16B" w14:textId="77777777" w:rsidR="0027229F" w:rsidRPr="00AD47A6" w:rsidRDefault="0027229F" w:rsidP="0027229F">
            <w:pPr>
              <w:ind w:left="-108" w:right="-108"/>
              <w:jc w:val="center"/>
              <w:rPr>
                <w:sz w:val="18"/>
                <w:szCs w:val="18"/>
                <w:lang w:val="uk-UA"/>
              </w:rPr>
            </w:pPr>
            <w:r w:rsidRPr="00AD47A6">
              <w:rPr>
                <w:sz w:val="18"/>
                <w:szCs w:val="18"/>
                <w:lang w:val="uk-UA"/>
              </w:rPr>
              <w:t>1160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45D42506"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769D3A75"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08D88E32"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76D3D905" w14:textId="77777777" w:rsidR="0027229F" w:rsidRPr="00AD47A6" w:rsidRDefault="0027229F" w:rsidP="0027229F">
            <w:pPr>
              <w:jc w:val="center"/>
              <w:rPr>
                <w:b/>
                <w:sz w:val="18"/>
                <w:szCs w:val="18"/>
                <w:lang w:val="uk-UA"/>
              </w:rPr>
            </w:pPr>
            <w:r w:rsidRPr="00AD47A6">
              <w:rPr>
                <w:b/>
                <w:sz w:val="18"/>
                <w:szCs w:val="18"/>
                <w:lang w:val="uk-UA"/>
              </w:rPr>
              <w:t>Х</w:t>
            </w:r>
          </w:p>
        </w:tc>
        <w:tc>
          <w:tcPr>
            <w:tcW w:w="1406" w:type="dxa"/>
            <w:tcBorders>
              <w:top w:val="single" w:sz="2" w:space="0" w:color="auto"/>
              <w:left w:val="single" w:sz="2" w:space="0" w:color="auto"/>
              <w:bottom w:val="single" w:sz="2" w:space="0" w:color="auto"/>
              <w:right w:val="single" w:sz="2" w:space="0" w:color="auto"/>
            </w:tcBorders>
            <w:vAlign w:val="center"/>
          </w:tcPr>
          <w:p w14:paraId="3839923F" w14:textId="77777777" w:rsidR="0027229F" w:rsidRPr="00AD47A6" w:rsidRDefault="0027229F" w:rsidP="0027229F">
            <w:pPr>
              <w:jc w:val="center"/>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3AC576D" w14:textId="77777777" w:rsidR="0027229F" w:rsidRPr="00AD47A6" w:rsidRDefault="0027229F" w:rsidP="0027229F">
            <w:pPr>
              <w:jc w:val="center"/>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55A2B096" w14:textId="77777777" w:rsidR="0027229F" w:rsidRPr="00AD47A6" w:rsidRDefault="0027229F" w:rsidP="0027229F">
            <w:pPr>
              <w:jc w:val="center"/>
              <w:rPr>
                <w:b/>
                <w:sz w:val="18"/>
                <w:szCs w:val="18"/>
                <w:lang w:val="uk-UA"/>
              </w:rPr>
            </w:pPr>
            <w:r w:rsidRPr="00AD47A6">
              <w:rPr>
                <w:b/>
                <w:sz w:val="18"/>
                <w:szCs w:val="18"/>
                <w:lang w:val="uk-UA"/>
              </w:rPr>
              <w:t>Х</w:t>
            </w:r>
          </w:p>
        </w:tc>
        <w:tc>
          <w:tcPr>
            <w:tcW w:w="1249" w:type="dxa"/>
            <w:tcBorders>
              <w:top w:val="single" w:sz="2" w:space="0" w:color="auto"/>
              <w:left w:val="single" w:sz="2" w:space="0" w:color="auto"/>
              <w:bottom w:val="single" w:sz="2" w:space="0" w:color="auto"/>
              <w:right w:val="single" w:sz="12" w:space="0" w:color="auto"/>
            </w:tcBorders>
            <w:vAlign w:val="center"/>
          </w:tcPr>
          <w:p w14:paraId="5D5D48FA" w14:textId="77777777" w:rsidR="0027229F" w:rsidRPr="00AD47A6" w:rsidRDefault="0027229F" w:rsidP="0027229F">
            <w:pPr>
              <w:jc w:val="center"/>
              <w:rPr>
                <w:b/>
                <w:sz w:val="18"/>
                <w:szCs w:val="18"/>
                <w:lang w:val="uk-UA"/>
              </w:rPr>
            </w:pPr>
            <w:r w:rsidRPr="00AD47A6">
              <w:rPr>
                <w:b/>
                <w:sz w:val="18"/>
                <w:szCs w:val="18"/>
                <w:lang w:val="uk-UA"/>
              </w:rPr>
              <w:t>Х</w:t>
            </w:r>
          </w:p>
        </w:tc>
      </w:tr>
      <w:tr w:rsidR="00AD47A6" w:rsidRPr="00AD47A6" w14:paraId="4F974F94"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58FA99D5" w14:textId="77777777" w:rsidR="0027229F" w:rsidRPr="00AD47A6" w:rsidRDefault="0027229F" w:rsidP="0027229F">
            <w:pPr>
              <w:ind w:left="175" w:right="-64"/>
              <w:rPr>
                <w:sz w:val="18"/>
                <w:szCs w:val="18"/>
                <w:lang w:val="uk-UA"/>
              </w:rPr>
            </w:pPr>
            <w:r w:rsidRPr="00AD47A6">
              <w:rPr>
                <w:sz w:val="18"/>
                <w:szCs w:val="18"/>
                <w:lang w:val="uk-UA"/>
              </w:rPr>
              <w:t>поліпшення земель</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20EC65D6" w14:textId="77777777" w:rsidR="0027229F" w:rsidRPr="00AD47A6" w:rsidRDefault="0027229F" w:rsidP="0027229F">
            <w:pPr>
              <w:ind w:left="-108" w:right="-108"/>
              <w:jc w:val="center"/>
              <w:rPr>
                <w:sz w:val="18"/>
                <w:szCs w:val="18"/>
                <w:lang w:val="uk-UA"/>
              </w:rPr>
            </w:pPr>
            <w:r w:rsidRPr="00AD47A6">
              <w:rPr>
                <w:sz w:val="18"/>
                <w:szCs w:val="18"/>
                <w:lang w:val="uk-UA"/>
              </w:rPr>
              <w:t>1161</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280B73F9"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5A6CD7E5"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1CA34E20"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3FF8E49C" w14:textId="77777777" w:rsidR="0027229F" w:rsidRPr="00AD47A6" w:rsidRDefault="0027229F" w:rsidP="0027229F">
            <w:pPr>
              <w:jc w:val="center"/>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4A671D59" w14:textId="77777777" w:rsidR="0027229F" w:rsidRPr="00AD47A6" w:rsidRDefault="0027229F" w:rsidP="0027229F">
            <w:pPr>
              <w:jc w:val="center"/>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0DDAFA7" w14:textId="77777777" w:rsidR="0027229F" w:rsidRPr="00AD47A6" w:rsidRDefault="0027229F" w:rsidP="0027229F">
            <w:pPr>
              <w:jc w:val="center"/>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03A88F16" w14:textId="77777777" w:rsidR="0027229F" w:rsidRPr="00AD47A6" w:rsidRDefault="0027229F" w:rsidP="0027229F">
            <w:pPr>
              <w:jc w:val="center"/>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7485E461" w14:textId="77777777" w:rsidR="0027229F" w:rsidRPr="00AD47A6" w:rsidRDefault="0027229F" w:rsidP="0027229F">
            <w:pPr>
              <w:jc w:val="center"/>
              <w:rPr>
                <w:b/>
                <w:sz w:val="18"/>
                <w:szCs w:val="18"/>
                <w:lang w:val="uk-UA"/>
              </w:rPr>
            </w:pPr>
          </w:p>
        </w:tc>
      </w:tr>
      <w:tr w:rsidR="00AD47A6" w:rsidRPr="00AD47A6" w14:paraId="587808E9"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7AD4C1CB" w14:textId="77777777" w:rsidR="0027229F" w:rsidRPr="00AD47A6" w:rsidRDefault="0027229F" w:rsidP="0027229F">
            <w:pPr>
              <w:ind w:left="175" w:right="-64"/>
              <w:rPr>
                <w:sz w:val="18"/>
                <w:szCs w:val="18"/>
                <w:lang w:val="uk-UA"/>
              </w:rPr>
            </w:pPr>
            <w:r w:rsidRPr="00AD47A6">
              <w:rPr>
                <w:sz w:val="18"/>
                <w:szCs w:val="18"/>
                <w:lang w:val="uk-UA"/>
              </w:rPr>
              <w:t>довгострокові біологічні активи рослинництва</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4F1B9191" w14:textId="77777777" w:rsidR="0027229F" w:rsidRPr="00AD47A6" w:rsidRDefault="0027229F" w:rsidP="0027229F">
            <w:pPr>
              <w:ind w:left="-108" w:right="-108"/>
              <w:jc w:val="center"/>
              <w:rPr>
                <w:sz w:val="18"/>
                <w:szCs w:val="18"/>
                <w:lang w:val="uk-UA"/>
              </w:rPr>
            </w:pPr>
            <w:r w:rsidRPr="00AD47A6">
              <w:rPr>
                <w:sz w:val="18"/>
                <w:szCs w:val="18"/>
                <w:lang w:val="uk-UA"/>
              </w:rPr>
              <w:t>1170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6FAC3539"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3C82CBD6"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00D29B9A"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2AA801AB"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0A54C2BC"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0BF5B75"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8247FB0"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2B4385FD" w14:textId="77777777" w:rsidR="0027229F" w:rsidRPr="00AD47A6" w:rsidRDefault="0027229F" w:rsidP="0027229F">
            <w:pPr>
              <w:jc w:val="right"/>
              <w:rPr>
                <w:b/>
                <w:sz w:val="18"/>
                <w:szCs w:val="18"/>
                <w:lang w:val="uk-UA"/>
              </w:rPr>
            </w:pPr>
          </w:p>
        </w:tc>
      </w:tr>
      <w:tr w:rsidR="00AD47A6" w:rsidRPr="00AD47A6" w14:paraId="48E92320"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0FFAAFDC" w14:textId="77777777" w:rsidR="0027229F" w:rsidRPr="00AD47A6" w:rsidRDefault="0027229F" w:rsidP="0027229F">
            <w:pPr>
              <w:ind w:left="175" w:right="-64"/>
              <w:rPr>
                <w:sz w:val="18"/>
                <w:szCs w:val="18"/>
                <w:lang w:val="uk-UA"/>
              </w:rPr>
            </w:pPr>
            <w:r w:rsidRPr="00AD47A6">
              <w:rPr>
                <w:sz w:val="18"/>
                <w:szCs w:val="18"/>
                <w:lang w:val="uk-UA"/>
              </w:rPr>
              <w:t>довгострокові біологічні активи тваринництва</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1F393CE7" w14:textId="77777777" w:rsidR="0027229F" w:rsidRPr="00AD47A6" w:rsidRDefault="0027229F" w:rsidP="0027229F">
            <w:pPr>
              <w:ind w:left="-108" w:right="-108"/>
              <w:jc w:val="center"/>
              <w:rPr>
                <w:sz w:val="18"/>
                <w:szCs w:val="18"/>
                <w:lang w:val="uk-UA"/>
              </w:rPr>
            </w:pPr>
            <w:r w:rsidRPr="00AD47A6">
              <w:rPr>
                <w:sz w:val="18"/>
                <w:szCs w:val="18"/>
                <w:lang w:val="uk-UA"/>
              </w:rPr>
              <w:t>1180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71E2234F"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0B719326"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1F26DF9D"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315D5677"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64CAD132"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53C84D52"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464B1AAE"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4A4B6186" w14:textId="77777777" w:rsidR="0027229F" w:rsidRPr="00AD47A6" w:rsidRDefault="0027229F" w:rsidP="0027229F">
            <w:pPr>
              <w:jc w:val="right"/>
              <w:rPr>
                <w:b/>
                <w:sz w:val="18"/>
                <w:szCs w:val="18"/>
                <w:lang w:val="uk-UA"/>
              </w:rPr>
            </w:pPr>
          </w:p>
        </w:tc>
      </w:tr>
      <w:tr w:rsidR="00AD47A6" w:rsidRPr="00AD47A6" w14:paraId="67AD9156"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32F56D79" w14:textId="77777777" w:rsidR="0027229F" w:rsidRPr="00AD47A6" w:rsidRDefault="0027229F" w:rsidP="0027229F">
            <w:pPr>
              <w:ind w:left="175" w:right="-64"/>
              <w:rPr>
                <w:sz w:val="18"/>
                <w:szCs w:val="18"/>
                <w:lang w:val="uk-UA"/>
              </w:rPr>
            </w:pPr>
            <w:r w:rsidRPr="00AD47A6">
              <w:rPr>
                <w:sz w:val="18"/>
                <w:szCs w:val="18"/>
                <w:lang w:val="uk-UA"/>
              </w:rPr>
              <w:t>інші матеріальні активи</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0C75958C" w14:textId="77777777" w:rsidR="0027229F" w:rsidRPr="00AD47A6" w:rsidRDefault="0027229F" w:rsidP="0027229F">
            <w:pPr>
              <w:ind w:left="-108" w:right="-108"/>
              <w:jc w:val="center"/>
              <w:rPr>
                <w:sz w:val="18"/>
                <w:szCs w:val="18"/>
                <w:lang w:val="uk-UA"/>
              </w:rPr>
            </w:pPr>
            <w:r w:rsidRPr="00AD47A6">
              <w:rPr>
                <w:sz w:val="18"/>
                <w:szCs w:val="18"/>
                <w:lang w:val="uk-UA"/>
              </w:rPr>
              <w:t>1190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15F6E67E"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3BF51FF4"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45D7A59D"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7CF946EE"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022322EF"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8FFD1B7"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291D1760"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5C1689B3" w14:textId="77777777" w:rsidR="0027229F" w:rsidRPr="00AD47A6" w:rsidRDefault="0027229F" w:rsidP="0027229F">
            <w:pPr>
              <w:jc w:val="right"/>
              <w:rPr>
                <w:b/>
                <w:sz w:val="18"/>
                <w:szCs w:val="18"/>
                <w:lang w:val="uk-UA"/>
              </w:rPr>
            </w:pPr>
          </w:p>
        </w:tc>
      </w:tr>
      <w:tr w:rsidR="00AD47A6" w:rsidRPr="00AD47A6" w14:paraId="04C77851"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08AD6D02" w14:textId="77777777" w:rsidR="0027229F" w:rsidRPr="00AD47A6" w:rsidRDefault="0027229F" w:rsidP="0027229F">
            <w:pPr>
              <w:ind w:left="175" w:right="-64"/>
              <w:rPr>
                <w:sz w:val="18"/>
                <w:szCs w:val="18"/>
                <w:lang w:val="uk-UA"/>
              </w:rPr>
            </w:pPr>
            <w:r w:rsidRPr="00AD47A6">
              <w:rPr>
                <w:sz w:val="18"/>
                <w:szCs w:val="18"/>
                <w:lang w:val="uk-UA"/>
              </w:rPr>
              <w:t>інвестиційна нерухомість</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003B9443" w14:textId="77777777" w:rsidR="0027229F" w:rsidRPr="00AD47A6" w:rsidRDefault="0027229F" w:rsidP="0027229F">
            <w:pPr>
              <w:ind w:left="-108" w:right="-108"/>
              <w:jc w:val="center"/>
              <w:rPr>
                <w:sz w:val="18"/>
                <w:szCs w:val="18"/>
                <w:lang w:val="uk-UA"/>
              </w:rPr>
            </w:pPr>
            <w:r w:rsidRPr="00AD47A6">
              <w:rPr>
                <w:sz w:val="18"/>
                <w:szCs w:val="18"/>
                <w:lang w:val="uk-UA"/>
              </w:rPr>
              <w:t>1200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08B37A1A"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685FEDEB"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43373A9C"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38D052F5"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2B0B4424"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6A41E953"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7DA10398"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2513D462" w14:textId="77777777" w:rsidR="0027229F" w:rsidRPr="00AD47A6" w:rsidRDefault="0027229F" w:rsidP="0027229F">
            <w:pPr>
              <w:jc w:val="right"/>
              <w:rPr>
                <w:b/>
                <w:sz w:val="18"/>
                <w:szCs w:val="18"/>
                <w:lang w:val="uk-UA"/>
              </w:rPr>
            </w:pPr>
          </w:p>
        </w:tc>
      </w:tr>
      <w:tr w:rsidR="00AD47A6" w:rsidRPr="00AD47A6" w14:paraId="13001A30"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735F5E31" w14:textId="77777777" w:rsidR="0027229F" w:rsidRPr="00AD47A6" w:rsidRDefault="0027229F" w:rsidP="0027229F">
            <w:pPr>
              <w:rPr>
                <w:b/>
                <w:sz w:val="18"/>
                <w:szCs w:val="18"/>
                <w:lang w:val="uk-UA"/>
              </w:rPr>
            </w:pPr>
            <w:r w:rsidRPr="00AD47A6">
              <w:rPr>
                <w:b/>
                <w:sz w:val="18"/>
                <w:szCs w:val="18"/>
                <w:lang w:val="uk-UA"/>
              </w:rPr>
              <w:t>Нематеріальні активи</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2CAD626E" w14:textId="77777777" w:rsidR="0027229F" w:rsidRPr="00AD47A6" w:rsidRDefault="0027229F" w:rsidP="0027229F">
            <w:pPr>
              <w:ind w:left="-108" w:right="-108"/>
              <w:jc w:val="center"/>
              <w:rPr>
                <w:b/>
                <w:sz w:val="18"/>
                <w:szCs w:val="18"/>
                <w:lang w:val="uk-UA"/>
              </w:rPr>
            </w:pPr>
            <w:r w:rsidRPr="00AD47A6">
              <w:rPr>
                <w:b/>
                <w:sz w:val="18"/>
                <w:szCs w:val="18"/>
                <w:lang w:val="uk-UA"/>
              </w:rPr>
              <w:t>1300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12A5EDB4"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029CE0C5" w14:textId="77777777" w:rsidR="0027229F" w:rsidRPr="00AD47A6" w:rsidRDefault="0027229F" w:rsidP="0027229F">
            <w:pPr>
              <w:jc w:val="right"/>
              <w:rPr>
                <w:b/>
                <w:sz w:val="18"/>
                <w:szCs w:val="18"/>
                <w:lang w:val="uk-UA"/>
              </w:rPr>
            </w:pPr>
          </w:p>
        </w:tc>
        <w:tc>
          <w:tcPr>
            <w:tcW w:w="1155" w:type="dxa"/>
            <w:tcBorders>
              <w:top w:val="single" w:sz="2" w:space="0" w:color="auto"/>
              <w:left w:val="single" w:sz="2" w:space="0" w:color="auto"/>
              <w:bottom w:val="single" w:sz="2" w:space="0" w:color="auto"/>
              <w:right w:val="single" w:sz="2" w:space="0" w:color="auto"/>
            </w:tcBorders>
            <w:vAlign w:val="center"/>
          </w:tcPr>
          <w:p w14:paraId="576798E4"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3C614CEE" w14:textId="77777777" w:rsidR="0027229F" w:rsidRPr="00AD47A6" w:rsidRDefault="0027229F" w:rsidP="0027229F">
            <w:pPr>
              <w:jc w:val="right"/>
              <w:rPr>
                <w:b/>
                <w:sz w:val="18"/>
                <w:szCs w:val="18"/>
                <w:lang w:val="uk-UA"/>
              </w:rPr>
            </w:pPr>
          </w:p>
        </w:tc>
        <w:tc>
          <w:tcPr>
            <w:tcW w:w="1406" w:type="dxa"/>
            <w:tcBorders>
              <w:top w:val="single" w:sz="2" w:space="0" w:color="auto"/>
              <w:left w:val="single" w:sz="2" w:space="0" w:color="auto"/>
              <w:bottom w:val="single" w:sz="2" w:space="0" w:color="auto"/>
              <w:right w:val="single" w:sz="2" w:space="0" w:color="auto"/>
            </w:tcBorders>
            <w:vAlign w:val="center"/>
          </w:tcPr>
          <w:p w14:paraId="7BD118BB"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FAEA8B5"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0A8AFB74"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10DD4080" w14:textId="77777777" w:rsidR="0027229F" w:rsidRPr="00AD47A6" w:rsidRDefault="0027229F" w:rsidP="0027229F">
            <w:pPr>
              <w:jc w:val="center"/>
              <w:rPr>
                <w:b/>
                <w:sz w:val="18"/>
                <w:szCs w:val="18"/>
                <w:lang w:val="uk-UA"/>
              </w:rPr>
            </w:pPr>
          </w:p>
        </w:tc>
      </w:tr>
      <w:tr w:rsidR="00AD47A6" w:rsidRPr="00AD47A6" w14:paraId="0558BE8B" w14:textId="77777777" w:rsidTr="0027229F">
        <w:trPr>
          <w:trHeight w:val="408"/>
          <w:jc w:val="center"/>
        </w:trPr>
        <w:tc>
          <w:tcPr>
            <w:tcW w:w="4939" w:type="dxa"/>
            <w:tcBorders>
              <w:top w:val="single" w:sz="2" w:space="0" w:color="auto"/>
              <w:left w:val="single" w:sz="12" w:space="0" w:color="auto"/>
              <w:bottom w:val="single" w:sz="2" w:space="0" w:color="auto"/>
              <w:right w:val="single" w:sz="2" w:space="0" w:color="auto"/>
            </w:tcBorders>
            <w:shd w:val="clear" w:color="auto" w:fill="auto"/>
            <w:vAlign w:val="center"/>
          </w:tcPr>
          <w:p w14:paraId="05F952F2" w14:textId="77777777" w:rsidR="0027229F" w:rsidRPr="00AD47A6" w:rsidRDefault="0027229F" w:rsidP="0027229F">
            <w:pPr>
              <w:rPr>
                <w:b/>
                <w:sz w:val="18"/>
                <w:szCs w:val="18"/>
                <w:lang w:val="uk-UA"/>
              </w:rPr>
            </w:pPr>
            <w:r w:rsidRPr="00AD47A6">
              <w:rPr>
                <w:b/>
                <w:sz w:val="18"/>
                <w:szCs w:val="18"/>
                <w:lang w:val="uk-UA"/>
              </w:rPr>
              <w:t>Незавершені капітальні інвестиції</w:t>
            </w:r>
          </w:p>
        </w:tc>
        <w:tc>
          <w:tcPr>
            <w:tcW w:w="532" w:type="dxa"/>
            <w:tcBorders>
              <w:top w:val="single" w:sz="2" w:space="0" w:color="auto"/>
              <w:left w:val="single" w:sz="2" w:space="0" w:color="auto"/>
              <w:bottom w:val="single" w:sz="2" w:space="0" w:color="auto"/>
              <w:right w:val="single" w:sz="2" w:space="0" w:color="auto"/>
            </w:tcBorders>
            <w:shd w:val="clear" w:color="auto" w:fill="auto"/>
            <w:vAlign w:val="center"/>
          </w:tcPr>
          <w:p w14:paraId="48EFC789" w14:textId="77777777" w:rsidR="0027229F" w:rsidRPr="00AD47A6" w:rsidRDefault="0027229F" w:rsidP="0027229F">
            <w:pPr>
              <w:ind w:left="-108" w:right="-108"/>
              <w:jc w:val="center"/>
              <w:rPr>
                <w:b/>
                <w:sz w:val="18"/>
                <w:szCs w:val="18"/>
                <w:lang w:val="uk-UA"/>
              </w:rPr>
            </w:pPr>
            <w:r w:rsidRPr="00AD47A6">
              <w:rPr>
                <w:b/>
                <w:sz w:val="18"/>
                <w:szCs w:val="18"/>
                <w:lang w:val="uk-UA"/>
              </w:rPr>
              <w:t>1400</w:t>
            </w: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31C6A065"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2" w:space="0" w:color="auto"/>
              <w:right w:val="single" w:sz="2" w:space="0" w:color="auto"/>
            </w:tcBorders>
            <w:shd w:val="clear" w:color="auto" w:fill="auto"/>
            <w:vAlign w:val="center"/>
          </w:tcPr>
          <w:p w14:paraId="2C04236D" w14:textId="77777777" w:rsidR="0027229F" w:rsidRPr="00AD47A6" w:rsidRDefault="0027229F" w:rsidP="0027229F">
            <w:pPr>
              <w:jc w:val="center"/>
              <w:rPr>
                <w:b/>
                <w:sz w:val="18"/>
                <w:szCs w:val="18"/>
                <w:lang w:val="uk-UA"/>
              </w:rPr>
            </w:pPr>
            <w:r w:rsidRPr="00AD47A6">
              <w:rPr>
                <w:b/>
                <w:sz w:val="18"/>
                <w:szCs w:val="18"/>
                <w:lang w:val="uk-UA"/>
              </w:rPr>
              <w:t>Х</w:t>
            </w:r>
          </w:p>
        </w:tc>
        <w:tc>
          <w:tcPr>
            <w:tcW w:w="1155" w:type="dxa"/>
            <w:tcBorders>
              <w:top w:val="single" w:sz="2" w:space="0" w:color="auto"/>
              <w:left w:val="single" w:sz="2" w:space="0" w:color="auto"/>
              <w:bottom w:val="single" w:sz="2" w:space="0" w:color="auto"/>
              <w:right w:val="single" w:sz="2" w:space="0" w:color="auto"/>
            </w:tcBorders>
            <w:vAlign w:val="center"/>
          </w:tcPr>
          <w:p w14:paraId="35CFD32E" w14:textId="77777777" w:rsidR="0027229F" w:rsidRPr="00AD47A6" w:rsidRDefault="0027229F" w:rsidP="0027229F">
            <w:pPr>
              <w:jc w:val="center"/>
              <w:rPr>
                <w:b/>
                <w:sz w:val="18"/>
                <w:szCs w:val="18"/>
                <w:lang w:val="uk-UA"/>
              </w:rPr>
            </w:pPr>
          </w:p>
        </w:tc>
        <w:tc>
          <w:tcPr>
            <w:tcW w:w="1405" w:type="dxa"/>
            <w:tcBorders>
              <w:top w:val="single" w:sz="2" w:space="0" w:color="auto"/>
              <w:left w:val="single" w:sz="2" w:space="0" w:color="auto"/>
              <w:bottom w:val="single" w:sz="2" w:space="0" w:color="auto"/>
              <w:right w:val="single" w:sz="2" w:space="0" w:color="auto"/>
            </w:tcBorders>
            <w:vAlign w:val="center"/>
          </w:tcPr>
          <w:p w14:paraId="00E5699A" w14:textId="77777777" w:rsidR="0027229F" w:rsidRPr="00AD47A6" w:rsidRDefault="0027229F" w:rsidP="0027229F">
            <w:pPr>
              <w:jc w:val="center"/>
              <w:rPr>
                <w:b/>
                <w:sz w:val="18"/>
                <w:szCs w:val="18"/>
                <w:lang w:val="uk-UA"/>
              </w:rPr>
            </w:pPr>
            <w:r w:rsidRPr="00AD47A6">
              <w:rPr>
                <w:b/>
                <w:sz w:val="18"/>
                <w:szCs w:val="18"/>
                <w:lang w:val="uk-UA"/>
              </w:rPr>
              <w:t>Х</w:t>
            </w:r>
          </w:p>
        </w:tc>
        <w:tc>
          <w:tcPr>
            <w:tcW w:w="1406" w:type="dxa"/>
            <w:tcBorders>
              <w:top w:val="single" w:sz="2" w:space="0" w:color="auto"/>
              <w:left w:val="single" w:sz="2" w:space="0" w:color="auto"/>
              <w:bottom w:val="single" w:sz="2" w:space="0" w:color="auto"/>
              <w:right w:val="single" w:sz="2" w:space="0" w:color="auto"/>
            </w:tcBorders>
            <w:vAlign w:val="center"/>
          </w:tcPr>
          <w:p w14:paraId="7C10DCE8"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2DF7B7AE"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2" w:space="0" w:color="auto"/>
              <w:right w:val="single" w:sz="2" w:space="0" w:color="auto"/>
            </w:tcBorders>
            <w:vAlign w:val="center"/>
          </w:tcPr>
          <w:p w14:paraId="134E55EC" w14:textId="77777777" w:rsidR="0027229F" w:rsidRPr="00AD47A6" w:rsidRDefault="0027229F" w:rsidP="0027229F">
            <w:pPr>
              <w:jc w:val="right"/>
              <w:rPr>
                <w:b/>
                <w:sz w:val="18"/>
                <w:szCs w:val="18"/>
                <w:lang w:val="uk-UA"/>
              </w:rPr>
            </w:pPr>
          </w:p>
        </w:tc>
        <w:tc>
          <w:tcPr>
            <w:tcW w:w="1249" w:type="dxa"/>
            <w:tcBorders>
              <w:top w:val="single" w:sz="2" w:space="0" w:color="auto"/>
              <w:left w:val="single" w:sz="2" w:space="0" w:color="auto"/>
              <w:bottom w:val="single" w:sz="2" w:space="0" w:color="auto"/>
              <w:right w:val="single" w:sz="12" w:space="0" w:color="auto"/>
            </w:tcBorders>
            <w:vAlign w:val="center"/>
          </w:tcPr>
          <w:p w14:paraId="3F42EBB1" w14:textId="77777777" w:rsidR="0027229F" w:rsidRPr="00AD47A6" w:rsidRDefault="0027229F" w:rsidP="0027229F">
            <w:pPr>
              <w:jc w:val="right"/>
              <w:rPr>
                <w:b/>
                <w:sz w:val="18"/>
                <w:szCs w:val="18"/>
                <w:lang w:val="uk-UA"/>
              </w:rPr>
            </w:pPr>
          </w:p>
        </w:tc>
      </w:tr>
      <w:tr w:rsidR="0027229F" w:rsidRPr="00AD47A6" w14:paraId="59783476" w14:textId="77777777" w:rsidTr="0027229F">
        <w:trPr>
          <w:trHeight w:val="408"/>
          <w:jc w:val="center"/>
        </w:trPr>
        <w:tc>
          <w:tcPr>
            <w:tcW w:w="4939" w:type="dxa"/>
            <w:tcBorders>
              <w:top w:val="single" w:sz="2" w:space="0" w:color="auto"/>
              <w:left w:val="single" w:sz="12" w:space="0" w:color="auto"/>
              <w:bottom w:val="single" w:sz="12" w:space="0" w:color="auto"/>
              <w:right w:val="single" w:sz="2" w:space="0" w:color="auto"/>
            </w:tcBorders>
            <w:shd w:val="clear" w:color="auto" w:fill="auto"/>
            <w:vAlign w:val="center"/>
          </w:tcPr>
          <w:p w14:paraId="38929AC9" w14:textId="77777777" w:rsidR="0027229F" w:rsidRPr="00AD47A6" w:rsidRDefault="0027229F" w:rsidP="0027229F">
            <w:pPr>
              <w:ind w:left="175" w:right="-64" w:hanging="175"/>
              <w:rPr>
                <w:b/>
                <w:sz w:val="18"/>
                <w:szCs w:val="18"/>
                <w:lang w:val="uk-UA"/>
              </w:rPr>
            </w:pPr>
            <w:r w:rsidRPr="00AD47A6">
              <w:rPr>
                <w:b/>
                <w:sz w:val="18"/>
                <w:szCs w:val="18"/>
                <w:lang w:val="uk-UA"/>
              </w:rPr>
              <w:t>Необоротні активи, утримувані для продажу</w:t>
            </w:r>
          </w:p>
          <w:p w14:paraId="6B48E503" w14:textId="77777777" w:rsidR="0027229F" w:rsidRPr="00AD47A6" w:rsidRDefault="0027229F" w:rsidP="0027229F">
            <w:pPr>
              <w:ind w:right="-64" w:firstLine="33"/>
              <w:rPr>
                <w:b/>
                <w:sz w:val="18"/>
                <w:szCs w:val="18"/>
                <w:lang w:val="uk-UA"/>
              </w:rPr>
            </w:pPr>
            <w:r w:rsidRPr="00AD47A6">
              <w:rPr>
                <w:i/>
                <w:sz w:val="18"/>
                <w:szCs w:val="18"/>
                <w:lang w:val="uk-UA"/>
              </w:rPr>
              <w:t>(</w:t>
            </w:r>
            <w:r w:rsidRPr="00AD47A6">
              <w:rPr>
                <w:i/>
                <w:sz w:val="18"/>
                <w:szCs w:val="18"/>
                <w:lang w:val="uk-UA" w:eastAsia="uk-UA"/>
              </w:rPr>
              <w:t>гр.11 = гр.1); (гр.12 = гр.10)</w:t>
            </w:r>
          </w:p>
        </w:tc>
        <w:tc>
          <w:tcPr>
            <w:tcW w:w="532" w:type="dxa"/>
            <w:tcBorders>
              <w:top w:val="single" w:sz="2" w:space="0" w:color="auto"/>
              <w:left w:val="single" w:sz="2" w:space="0" w:color="auto"/>
              <w:bottom w:val="single" w:sz="12" w:space="0" w:color="auto"/>
              <w:right w:val="single" w:sz="2" w:space="0" w:color="auto"/>
            </w:tcBorders>
            <w:shd w:val="clear" w:color="auto" w:fill="auto"/>
            <w:vAlign w:val="center"/>
          </w:tcPr>
          <w:p w14:paraId="668695AE" w14:textId="77777777" w:rsidR="0027229F" w:rsidRPr="00AD47A6" w:rsidRDefault="0027229F" w:rsidP="0027229F">
            <w:pPr>
              <w:ind w:left="-108" w:right="-108"/>
              <w:jc w:val="center"/>
              <w:rPr>
                <w:b/>
                <w:sz w:val="18"/>
                <w:szCs w:val="18"/>
                <w:lang w:val="uk-UA"/>
              </w:rPr>
            </w:pPr>
            <w:r w:rsidRPr="00AD47A6">
              <w:rPr>
                <w:b/>
                <w:sz w:val="18"/>
                <w:szCs w:val="18"/>
                <w:lang w:val="uk-UA"/>
              </w:rPr>
              <w:t>1500</w:t>
            </w:r>
          </w:p>
        </w:tc>
        <w:tc>
          <w:tcPr>
            <w:tcW w:w="1322" w:type="dxa"/>
            <w:tcBorders>
              <w:top w:val="single" w:sz="2" w:space="0" w:color="auto"/>
              <w:left w:val="single" w:sz="2" w:space="0" w:color="auto"/>
              <w:bottom w:val="single" w:sz="12" w:space="0" w:color="auto"/>
              <w:right w:val="single" w:sz="2" w:space="0" w:color="auto"/>
            </w:tcBorders>
            <w:shd w:val="clear" w:color="auto" w:fill="auto"/>
            <w:vAlign w:val="center"/>
          </w:tcPr>
          <w:p w14:paraId="54291C23" w14:textId="77777777" w:rsidR="0027229F" w:rsidRPr="00AD47A6" w:rsidRDefault="0027229F" w:rsidP="0027229F">
            <w:pPr>
              <w:jc w:val="right"/>
              <w:rPr>
                <w:b/>
                <w:sz w:val="18"/>
                <w:szCs w:val="18"/>
                <w:lang w:val="uk-UA"/>
              </w:rPr>
            </w:pPr>
          </w:p>
        </w:tc>
        <w:tc>
          <w:tcPr>
            <w:tcW w:w="1322" w:type="dxa"/>
            <w:tcBorders>
              <w:top w:val="single" w:sz="2" w:space="0" w:color="auto"/>
              <w:left w:val="single" w:sz="2" w:space="0" w:color="auto"/>
              <w:bottom w:val="single" w:sz="12" w:space="0" w:color="auto"/>
              <w:right w:val="single" w:sz="2" w:space="0" w:color="auto"/>
            </w:tcBorders>
            <w:shd w:val="clear" w:color="auto" w:fill="auto"/>
            <w:vAlign w:val="center"/>
          </w:tcPr>
          <w:p w14:paraId="48294215" w14:textId="77777777" w:rsidR="0027229F" w:rsidRPr="00AD47A6" w:rsidRDefault="0027229F" w:rsidP="0027229F">
            <w:pPr>
              <w:jc w:val="center"/>
              <w:rPr>
                <w:b/>
                <w:sz w:val="18"/>
                <w:szCs w:val="18"/>
                <w:lang w:val="uk-UA"/>
              </w:rPr>
            </w:pPr>
          </w:p>
        </w:tc>
        <w:tc>
          <w:tcPr>
            <w:tcW w:w="1155" w:type="dxa"/>
            <w:tcBorders>
              <w:top w:val="single" w:sz="2" w:space="0" w:color="auto"/>
              <w:left w:val="single" w:sz="2" w:space="0" w:color="auto"/>
              <w:bottom w:val="single" w:sz="12" w:space="0" w:color="auto"/>
              <w:right w:val="single" w:sz="2" w:space="0" w:color="auto"/>
            </w:tcBorders>
            <w:vAlign w:val="center"/>
          </w:tcPr>
          <w:p w14:paraId="71D8F186" w14:textId="77777777" w:rsidR="0027229F" w:rsidRPr="00AD47A6" w:rsidRDefault="0027229F" w:rsidP="0027229F">
            <w:pPr>
              <w:jc w:val="right"/>
              <w:rPr>
                <w:b/>
                <w:sz w:val="18"/>
                <w:szCs w:val="18"/>
                <w:lang w:val="uk-UA"/>
              </w:rPr>
            </w:pPr>
          </w:p>
        </w:tc>
        <w:tc>
          <w:tcPr>
            <w:tcW w:w="1405" w:type="dxa"/>
            <w:tcBorders>
              <w:top w:val="single" w:sz="2" w:space="0" w:color="auto"/>
              <w:left w:val="single" w:sz="2" w:space="0" w:color="auto"/>
              <w:bottom w:val="single" w:sz="12" w:space="0" w:color="auto"/>
              <w:right w:val="single" w:sz="2" w:space="0" w:color="auto"/>
            </w:tcBorders>
            <w:vAlign w:val="center"/>
          </w:tcPr>
          <w:p w14:paraId="2AB68FFA" w14:textId="77777777" w:rsidR="0027229F" w:rsidRPr="00AD47A6" w:rsidRDefault="0027229F" w:rsidP="0027229F">
            <w:pPr>
              <w:jc w:val="center"/>
              <w:rPr>
                <w:b/>
                <w:sz w:val="18"/>
                <w:szCs w:val="18"/>
                <w:lang w:val="uk-UA"/>
              </w:rPr>
            </w:pPr>
          </w:p>
        </w:tc>
        <w:tc>
          <w:tcPr>
            <w:tcW w:w="1406" w:type="dxa"/>
            <w:tcBorders>
              <w:top w:val="single" w:sz="2" w:space="0" w:color="auto"/>
              <w:left w:val="single" w:sz="2" w:space="0" w:color="auto"/>
              <w:bottom w:val="single" w:sz="12" w:space="0" w:color="auto"/>
              <w:right w:val="single" w:sz="2" w:space="0" w:color="auto"/>
            </w:tcBorders>
            <w:vAlign w:val="center"/>
          </w:tcPr>
          <w:p w14:paraId="38BE2BAF"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12" w:space="0" w:color="auto"/>
              <w:right w:val="single" w:sz="2" w:space="0" w:color="auto"/>
            </w:tcBorders>
            <w:vAlign w:val="center"/>
          </w:tcPr>
          <w:p w14:paraId="729EA573" w14:textId="77777777" w:rsidR="0027229F" w:rsidRPr="00AD47A6" w:rsidRDefault="0027229F" w:rsidP="0027229F">
            <w:pPr>
              <w:jc w:val="right"/>
              <w:rPr>
                <w:b/>
                <w:sz w:val="18"/>
                <w:szCs w:val="18"/>
                <w:lang w:val="uk-UA"/>
              </w:rPr>
            </w:pPr>
          </w:p>
        </w:tc>
        <w:tc>
          <w:tcPr>
            <w:tcW w:w="1195" w:type="dxa"/>
            <w:tcBorders>
              <w:top w:val="single" w:sz="2" w:space="0" w:color="auto"/>
              <w:left w:val="single" w:sz="2" w:space="0" w:color="auto"/>
              <w:bottom w:val="single" w:sz="12" w:space="0" w:color="auto"/>
              <w:right w:val="single" w:sz="2" w:space="0" w:color="auto"/>
            </w:tcBorders>
            <w:vAlign w:val="center"/>
          </w:tcPr>
          <w:p w14:paraId="4B3E148D" w14:textId="77777777" w:rsidR="0027229F" w:rsidRPr="00AD47A6" w:rsidRDefault="0027229F" w:rsidP="0027229F">
            <w:pPr>
              <w:jc w:val="center"/>
              <w:rPr>
                <w:b/>
                <w:sz w:val="18"/>
                <w:szCs w:val="18"/>
                <w:lang w:val="uk-UA"/>
              </w:rPr>
            </w:pPr>
          </w:p>
        </w:tc>
        <w:tc>
          <w:tcPr>
            <w:tcW w:w="1249" w:type="dxa"/>
            <w:tcBorders>
              <w:top w:val="single" w:sz="2" w:space="0" w:color="auto"/>
              <w:left w:val="single" w:sz="2" w:space="0" w:color="auto"/>
              <w:bottom w:val="single" w:sz="12" w:space="0" w:color="auto"/>
              <w:right w:val="single" w:sz="12" w:space="0" w:color="auto"/>
            </w:tcBorders>
            <w:vAlign w:val="center"/>
          </w:tcPr>
          <w:p w14:paraId="27A75518" w14:textId="77777777" w:rsidR="0027229F" w:rsidRPr="00AD47A6" w:rsidRDefault="0027229F" w:rsidP="0027229F">
            <w:pPr>
              <w:jc w:val="center"/>
              <w:rPr>
                <w:b/>
                <w:sz w:val="18"/>
                <w:szCs w:val="18"/>
                <w:lang w:val="uk-UA"/>
              </w:rPr>
            </w:pPr>
          </w:p>
        </w:tc>
      </w:tr>
    </w:tbl>
    <w:p w14:paraId="73817C4A" w14:textId="77777777" w:rsidR="0027229F" w:rsidRPr="00AD47A6" w:rsidRDefault="0027229F" w:rsidP="00355766">
      <w:pPr>
        <w:jc w:val="center"/>
        <w:rPr>
          <w:b/>
          <w:sz w:val="24"/>
          <w:szCs w:val="24"/>
          <w:lang w:val="uk-UA"/>
        </w:rPr>
      </w:pPr>
    </w:p>
    <w:tbl>
      <w:tblPr>
        <w:tblW w:w="7013" w:type="dxa"/>
        <w:tblInd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58390FDA" w14:textId="77777777" w:rsidTr="0027229F">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98A1287" w14:textId="77777777" w:rsidR="0027229F" w:rsidRPr="00AD47A6" w:rsidRDefault="0027229F" w:rsidP="0027229F">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0F59165"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7D7AD0D"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816B200"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9B78198"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FF364A8" w14:textId="77777777" w:rsidR="0027229F" w:rsidRPr="00AD47A6" w:rsidRDefault="0027229F" w:rsidP="0027229F">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76962F7"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10660B7"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CB93528" w14:textId="77777777" w:rsidR="0027229F" w:rsidRPr="00AD47A6" w:rsidRDefault="0027229F" w:rsidP="0027229F">
            <w:pPr>
              <w:autoSpaceDE w:val="0"/>
              <w:autoSpaceDN w:val="0"/>
              <w:rPr>
                <w:lang w:val="uk-UA"/>
              </w:rPr>
            </w:pPr>
          </w:p>
        </w:tc>
      </w:tr>
    </w:tbl>
    <w:p w14:paraId="2022139C" w14:textId="77777777" w:rsidR="0027229F" w:rsidRPr="00AD47A6" w:rsidRDefault="0027229F" w:rsidP="007A69D4">
      <w:pPr>
        <w:spacing w:before="120" w:after="60"/>
        <w:ind w:left="13183"/>
        <w:jc w:val="right"/>
        <w:rPr>
          <w:sz w:val="18"/>
          <w:szCs w:val="18"/>
          <w:lang w:val="uk-UA"/>
        </w:rPr>
      </w:pPr>
      <w:r w:rsidRPr="00AD47A6">
        <w:rPr>
          <w:sz w:val="18"/>
          <w:szCs w:val="18"/>
          <w:lang w:val="uk-UA"/>
        </w:rPr>
        <w:t>Продовження розділу 8</w:t>
      </w:r>
    </w:p>
    <w:p w14:paraId="56571359" w14:textId="77777777" w:rsidR="0027229F" w:rsidRPr="00AD47A6" w:rsidRDefault="00591C59" w:rsidP="007A69D4">
      <w:pPr>
        <w:jc w:val="right"/>
        <w:rPr>
          <w:b/>
          <w:sz w:val="24"/>
          <w:szCs w:val="24"/>
          <w:lang w:val="uk-UA"/>
        </w:rPr>
      </w:pPr>
      <w:r w:rsidRPr="00AD47A6">
        <w:rPr>
          <w:i/>
          <w:sz w:val="16"/>
          <w:szCs w:val="16"/>
          <w:lang w:val="uk-UA"/>
        </w:rPr>
        <w:t xml:space="preserve"> </w:t>
      </w:r>
      <w:r w:rsidR="0027229F" w:rsidRPr="00AD47A6">
        <w:rPr>
          <w:i/>
          <w:sz w:val="16"/>
          <w:szCs w:val="16"/>
          <w:lang w:val="uk-UA"/>
        </w:rPr>
        <w:t>(тис.грн у цілих числах)</w:t>
      </w:r>
    </w:p>
    <w:tbl>
      <w:tblPr>
        <w:tblW w:w="496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858"/>
        <w:gridCol w:w="525"/>
        <w:gridCol w:w="2101"/>
        <w:gridCol w:w="2144"/>
        <w:gridCol w:w="1839"/>
        <w:gridCol w:w="1990"/>
        <w:gridCol w:w="1993"/>
      </w:tblGrid>
      <w:tr w:rsidR="00AD47A6" w:rsidRPr="00AD47A6" w14:paraId="21B733F6" w14:textId="77777777" w:rsidTr="007A69D4">
        <w:trPr>
          <w:trHeight w:val="1321"/>
          <w:jc w:val="center"/>
        </w:trPr>
        <w:tc>
          <w:tcPr>
            <w:tcW w:w="1572" w:type="pct"/>
            <w:tcBorders>
              <w:top w:val="single" w:sz="12" w:space="0" w:color="auto"/>
              <w:left w:val="single" w:sz="12" w:space="0" w:color="auto"/>
              <w:bottom w:val="single" w:sz="12" w:space="0" w:color="auto"/>
            </w:tcBorders>
            <w:shd w:val="clear" w:color="auto" w:fill="auto"/>
            <w:vAlign w:val="center"/>
          </w:tcPr>
          <w:p w14:paraId="658E28B4" w14:textId="77777777" w:rsidR="007A69D4" w:rsidRPr="00AD47A6" w:rsidRDefault="007A69D4" w:rsidP="0027229F">
            <w:pPr>
              <w:jc w:val="center"/>
              <w:rPr>
                <w:b/>
                <w:sz w:val="18"/>
                <w:szCs w:val="18"/>
                <w:lang w:val="uk-UA"/>
              </w:rPr>
            </w:pPr>
            <w:r w:rsidRPr="00AD47A6">
              <w:rPr>
                <w:sz w:val="18"/>
                <w:szCs w:val="18"/>
                <w:lang w:val="uk-UA"/>
              </w:rPr>
              <w:t>Види активів</w:t>
            </w:r>
          </w:p>
        </w:tc>
        <w:tc>
          <w:tcPr>
            <w:tcW w:w="170" w:type="pct"/>
            <w:tcBorders>
              <w:top w:val="single" w:sz="12" w:space="0" w:color="auto"/>
              <w:bottom w:val="single" w:sz="12" w:space="0" w:color="auto"/>
            </w:tcBorders>
            <w:shd w:val="clear" w:color="auto" w:fill="auto"/>
            <w:vAlign w:val="center"/>
          </w:tcPr>
          <w:p w14:paraId="19BC6666" w14:textId="77777777" w:rsidR="007A69D4" w:rsidRPr="00AD47A6" w:rsidRDefault="007A69D4" w:rsidP="0027229F">
            <w:pPr>
              <w:ind w:left="-108" w:right="-108"/>
              <w:jc w:val="center"/>
              <w:rPr>
                <w:sz w:val="18"/>
                <w:szCs w:val="18"/>
                <w:lang w:val="uk-UA"/>
              </w:rPr>
            </w:pPr>
            <w:r w:rsidRPr="00AD47A6">
              <w:rPr>
                <w:sz w:val="18"/>
                <w:szCs w:val="18"/>
                <w:lang w:val="uk-UA"/>
              </w:rPr>
              <w:t>Код</w:t>
            </w:r>
          </w:p>
          <w:p w14:paraId="6BB104D5" w14:textId="77777777" w:rsidR="007A69D4" w:rsidRPr="00AD47A6" w:rsidRDefault="007A69D4" w:rsidP="0027229F">
            <w:pPr>
              <w:ind w:left="-108" w:right="-108"/>
              <w:jc w:val="center"/>
              <w:rPr>
                <w:sz w:val="18"/>
                <w:szCs w:val="18"/>
                <w:lang w:val="uk-UA"/>
              </w:rPr>
            </w:pPr>
            <w:r w:rsidRPr="00AD47A6">
              <w:rPr>
                <w:sz w:val="18"/>
                <w:szCs w:val="18"/>
                <w:lang w:val="uk-UA"/>
              </w:rPr>
              <w:t>рядка</w:t>
            </w:r>
          </w:p>
        </w:tc>
        <w:tc>
          <w:tcPr>
            <w:tcW w:w="680" w:type="pct"/>
            <w:tcBorders>
              <w:top w:val="single" w:sz="12" w:space="0" w:color="auto"/>
              <w:bottom w:val="single" w:sz="12" w:space="0" w:color="auto"/>
            </w:tcBorders>
            <w:vAlign w:val="center"/>
          </w:tcPr>
          <w:p w14:paraId="01135EE9" w14:textId="77777777" w:rsidR="007A69D4" w:rsidRPr="00AD47A6" w:rsidRDefault="007A69D4" w:rsidP="0027229F">
            <w:pPr>
              <w:ind w:left="-85" w:right="-85"/>
              <w:jc w:val="center"/>
              <w:rPr>
                <w:sz w:val="18"/>
                <w:szCs w:val="18"/>
                <w:lang w:val="uk-UA"/>
              </w:rPr>
            </w:pPr>
            <w:r w:rsidRPr="00AD47A6">
              <w:rPr>
                <w:sz w:val="18"/>
                <w:szCs w:val="18"/>
                <w:lang w:val="uk-UA"/>
              </w:rPr>
              <w:t xml:space="preserve">Інші зміни </w:t>
            </w:r>
            <w:r w:rsidRPr="00AD47A6">
              <w:rPr>
                <w:sz w:val="18"/>
                <w:szCs w:val="18"/>
                <w:lang w:val="uk-UA"/>
              </w:rPr>
              <w:br/>
              <w:t xml:space="preserve">вартості активів </w:t>
            </w:r>
            <w:r w:rsidRPr="00AD47A6">
              <w:rPr>
                <w:sz w:val="18"/>
                <w:szCs w:val="18"/>
                <w:lang w:val="uk-UA"/>
              </w:rPr>
              <w:br/>
              <w:t>за рік (+/–)</w:t>
            </w:r>
          </w:p>
          <w:p w14:paraId="5F2CCA1D" w14:textId="77777777" w:rsidR="007A69D4" w:rsidRPr="00AD47A6" w:rsidRDefault="007A69D4" w:rsidP="0027229F">
            <w:pPr>
              <w:ind w:left="-85" w:right="-85"/>
              <w:jc w:val="center"/>
              <w:rPr>
                <w:b/>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lang w:val="en-US"/>
              </w:rPr>
              <w:t>и</w:t>
            </w:r>
            <w:r w:rsidRPr="00AD47A6">
              <w:rPr>
                <w:sz w:val="16"/>
                <w:szCs w:val="16"/>
                <w:lang w:val="uk-UA"/>
              </w:rPr>
              <w:t xml:space="preserve"> 1</w:t>
            </w:r>
            <w:r w:rsidRPr="00AD47A6">
              <w:rPr>
                <w:sz w:val="16"/>
                <w:szCs w:val="16"/>
                <w:lang w:val="en-US"/>
              </w:rPr>
              <w:t>0, 11, 12, 15, 16</w:t>
            </w:r>
            <w:r w:rsidRPr="00AD47A6">
              <w:rPr>
                <w:sz w:val="16"/>
                <w:szCs w:val="16"/>
                <w:lang w:val="uk-UA"/>
              </w:rPr>
              <w:t>)</w:t>
            </w:r>
          </w:p>
        </w:tc>
        <w:tc>
          <w:tcPr>
            <w:tcW w:w="694" w:type="pct"/>
            <w:tcBorders>
              <w:top w:val="single" w:sz="12" w:space="0" w:color="auto"/>
              <w:bottom w:val="single" w:sz="12" w:space="0" w:color="auto"/>
            </w:tcBorders>
            <w:vAlign w:val="center"/>
          </w:tcPr>
          <w:p w14:paraId="5452A096" w14:textId="77777777" w:rsidR="007A69D4" w:rsidRPr="00AD47A6" w:rsidRDefault="007A69D4" w:rsidP="0027229F">
            <w:pPr>
              <w:ind w:left="-85" w:right="-85"/>
              <w:jc w:val="center"/>
              <w:rPr>
                <w:sz w:val="18"/>
                <w:szCs w:val="18"/>
                <w:lang w:val="uk-UA"/>
              </w:rPr>
            </w:pPr>
            <w:r w:rsidRPr="00AD47A6">
              <w:rPr>
                <w:sz w:val="18"/>
                <w:szCs w:val="18"/>
                <w:lang w:val="uk-UA"/>
              </w:rPr>
              <w:t xml:space="preserve">Первісна </w:t>
            </w:r>
            <w:r w:rsidRPr="00AD47A6">
              <w:rPr>
                <w:sz w:val="18"/>
                <w:szCs w:val="18"/>
                <w:lang w:val="uk-UA"/>
              </w:rPr>
              <w:br/>
              <w:t xml:space="preserve">(переоцінена) вартість      на кінець року </w:t>
            </w:r>
          </w:p>
          <w:p w14:paraId="00E78EEF" w14:textId="77777777" w:rsidR="007A69D4" w:rsidRPr="00AD47A6" w:rsidRDefault="007A69D4" w:rsidP="0027229F">
            <w:pPr>
              <w:ind w:left="-85" w:right="-85"/>
              <w:jc w:val="center"/>
              <w:rPr>
                <w:i/>
                <w:spacing w:val="-2"/>
                <w:sz w:val="18"/>
                <w:szCs w:val="18"/>
                <w:lang w:val="uk-UA"/>
              </w:rPr>
            </w:pPr>
            <w:r w:rsidRPr="00AD47A6">
              <w:rPr>
                <w:i/>
                <w:spacing w:val="-2"/>
                <w:sz w:val="18"/>
                <w:szCs w:val="18"/>
                <w:lang w:val="uk-UA"/>
              </w:rPr>
              <w:t>(гр.10 = гр.1 + гр.2 +</w:t>
            </w:r>
          </w:p>
          <w:p w14:paraId="4E6324A4" w14:textId="77777777" w:rsidR="007A69D4" w:rsidRPr="00AD47A6" w:rsidRDefault="007A69D4" w:rsidP="0027229F">
            <w:pPr>
              <w:ind w:left="-85" w:right="-85"/>
              <w:jc w:val="center"/>
              <w:rPr>
                <w:i/>
                <w:spacing w:val="-2"/>
                <w:sz w:val="18"/>
                <w:szCs w:val="18"/>
                <w:lang w:val="uk-UA"/>
              </w:rPr>
            </w:pPr>
            <w:r w:rsidRPr="00AD47A6">
              <w:rPr>
                <w:i/>
                <w:spacing w:val="-2"/>
                <w:sz w:val="18"/>
                <w:szCs w:val="18"/>
                <w:lang w:val="uk-UA"/>
              </w:rPr>
              <w:t>гр.3 – гр.5 + гр.9)</w:t>
            </w:r>
          </w:p>
          <w:p w14:paraId="4C817BCC" w14:textId="77777777" w:rsidR="007A69D4" w:rsidRPr="00AD47A6" w:rsidRDefault="007A69D4" w:rsidP="0027229F">
            <w:pPr>
              <w:ind w:left="-85" w:right="-85"/>
              <w:jc w:val="center"/>
              <w:rPr>
                <w:sz w:val="18"/>
                <w:szCs w:val="18"/>
              </w:rPr>
            </w:pPr>
            <w:r w:rsidRPr="00AD47A6">
              <w:rPr>
                <w:sz w:val="16"/>
                <w:szCs w:val="16"/>
                <w:lang w:val="uk-UA"/>
              </w:rPr>
              <w:t>(</w:t>
            </w:r>
            <w:proofErr w:type="spellStart"/>
            <w:r w:rsidRPr="00AD47A6">
              <w:rPr>
                <w:sz w:val="16"/>
                <w:szCs w:val="16"/>
                <w:lang w:val="uk-UA"/>
              </w:rPr>
              <w:t>рахунк</w:t>
            </w:r>
            <w:proofErr w:type="spellEnd"/>
            <w:r w:rsidRPr="00AD47A6">
              <w:rPr>
                <w:sz w:val="16"/>
                <w:szCs w:val="16"/>
                <w:lang w:val="en-US"/>
              </w:rPr>
              <w:t>и</w:t>
            </w:r>
            <w:r w:rsidRPr="00AD47A6">
              <w:rPr>
                <w:sz w:val="16"/>
                <w:szCs w:val="16"/>
                <w:lang w:val="uk-UA"/>
              </w:rPr>
              <w:t xml:space="preserve"> 1</w:t>
            </w:r>
            <w:r w:rsidRPr="00AD47A6">
              <w:rPr>
                <w:sz w:val="16"/>
                <w:szCs w:val="16"/>
                <w:lang w:val="en-US"/>
              </w:rPr>
              <w:t>0, 11, 12, 15, 16</w:t>
            </w:r>
            <w:r w:rsidRPr="00AD47A6">
              <w:rPr>
                <w:sz w:val="16"/>
                <w:szCs w:val="16"/>
              </w:rPr>
              <w:t>)</w:t>
            </w:r>
          </w:p>
        </w:tc>
        <w:tc>
          <w:tcPr>
            <w:tcW w:w="595" w:type="pct"/>
            <w:tcBorders>
              <w:top w:val="single" w:sz="12" w:space="0" w:color="auto"/>
              <w:bottom w:val="single" w:sz="12" w:space="0" w:color="auto"/>
            </w:tcBorders>
            <w:vAlign w:val="center"/>
          </w:tcPr>
          <w:p w14:paraId="1E772CB5" w14:textId="77777777" w:rsidR="007A69D4" w:rsidRPr="00AD47A6" w:rsidRDefault="007A69D4" w:rsidP="0027229F">
            <w:pPr>
              <w:ind w:left="-85" w:right="-85"/>
              <w:jc w:val="center"/>
              <w:rPr>
                <w:sz w:val="18"/>
                <w:szCs w:val="18"/>
                <w:lang w:val="uk-UA"/>
              </w:rPr>
            </w:pPr>
            <w:r w:rsidRPr="00AD47A6">
              <w:rPr>
                <w:sz w:val="18"/>
                <w:szCs w:val="18"/>
                <w:lang w:val="uk-UA"/>
              </w:rPr>
              <w:t xml:space="preserve">Залишкова </w:t>
            </w:r>
          </w:p>
          <w:p w14:paraId="5CFAEF4C" w14:textId="77777777" w:rsidR="007A69D4" w:rsidRPr="00AD47A6" w:rsidRDefault="007A69D4" w:rsidP="0027229F">
            <w:pPr>
              <w:ind w:left="-85" w:right="-85"/>
              <w:jc w:val="center"/>
              <w:rPr>
                <w:sz w:val="18"/>
                <w:szCs w:val="18"/>
                <w:lang w:val="uk-UA"/>
              </w:rPr>
            </w:pPr>
            <w:r w:rsidRPr="00AD47A6">
              <w:rPr>
                <w:sz w:val="18"/>
                <w:szCs w:val="18"/>
                <w:lang w:val="uk-UA"/>
              </w:rPr>
              <w:t>вартість</w:t>
            </w:r>
          </w:p>
          <w:p w14:paraId="21BB24C2" w14:textId="77777777" w:rsidR="007A69D4" w:rsidRPr="00AD47A6" w:rsidRDefault="007A69D4" w:rsidP="0027229F">
            <w:pPr>
              <w:ind w:left="-85" w:right="-85"/>
              <w:jc w:val="center"/>
              <w:rPr>
                <w:sz w:val="18"/>
                <w:szCs w:val="18"/>
                <w:lang w:val="uk-UA"/>
              </w:rPr>
            </w:pPr>
            <w:r w:rsidRPr="00AD47A6">
              <w:rPr>
                <w:sz w:val="18"/>
                <w:szCs w:val="18"/>
                <w:lang w:val="uk-UA"/>
              </w:rPr>
              <w:t>на початок року</w:t>
            </w:r>
          </w:p>
          <w:p w14:paraId="237DDA67" w14:textId="77777777" w:rsidR="007A69D4" w:rsidRPr="00AD47A6" w:rsidRDefault="007A69D4" w:rsidP="0027229F">
            <w:pPr>
              <w:ind w:left="-85" w:right="-85"/>
              <w:jc w:val="center"/>
              <w:rPr>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rPr>
              <w:t>и</w:t>
            </w:r>
            <w:r w:rsidRPr="00AD47A6">
              <w:rPr>
                <w:sz w:val="16"/>
                <w:szCs w:val="16"/>
                <w:lang w:val="uk-UA"/>
              </w:rPr>
              <w:t xml:space="preserve"> 1</w:t>
            </w:r>
            <w:r w:rsidRPr="00AD47A6">
              <w:rPr>
                <w:sz w:val="16"/>
                <w:szCs w:val="16"/>
              </w:rPr>
              <w:t>0, 11, 12, 16)</w:t>
            </w:r>
          </w:p>
        </w:tc>
        <w:tc>
          <w:tcPr>
            <w:tcW w:w="644" w:type="pct"/>
            <w:tcBorders>
              <w:top w:val="single" w:sz="12" w:space="0" w:color="auto"/>
              <w:bottom w:val="single" w:sz="12" w:space="0" w:color="auto"/>
            </w:tcBorders>
            <w:vAlign w:val="center"/>
          </w:tcPr>
          <w:p w14:paraId="2E30768A" w14:textId="77777777" w:rsidR="007A69D4" w:rsidRPr="00AD47A6" w:rsidRDefault="007A69D4" w:rsidP="0027229F">
            <w:pPr>
              <w:ind w:left="-85" w:right="-85"/>
              <w:jc w:val="center"/>
              <w:rPr>
                <w:sz w:val="18"/>
                <w:szCs w:val="18"/>
                <w:lang w:val="uk-UA"/>
              </w:rPr>
            </w:pPr>
            <w:r w:rsidRPr="00AD47A6">
              <w:rPr>
                <w:sz w:val="18"/>
                <w:szCs w:val="18"/>
                <w:lang w:val="uk-UA"/>
              </w:rPr>
              <w:t xml:space="preserve">Залишкова </w:t>
            </w:r>
          </w:p>
          <w:p w14:paraId="14404CCD" w14:textId="77777777" w:rsidR="007A69D4" w:rsidRPr="00AD47A6" w:rsidRDefault="007A69D4" w:rsidP="0027229F">
            <w:pPr>
              <w:ind w:left="-85" w:right="-85"/>
              <w:jc w:val="center"/>
              <w:rPr>
                <w:sz w:val="18"/>
                <w:szCs w:val="18"/>
                <w:lang w:val="uk-UA"/>
              </w:rPr>
            </w:pPr>
            <w:r w:rsidRPr="00AD47A6">
              <w:rPr>
                <w:sz w:val="18"/>
                <w:szCs w:val="18"/>
                <w:lang w:val="uk-UA"/>
              </w:rPr>
              <w:t>вартість</w:t>
            </w:r>
          </w:p>
          <w:p w14:paraId="01CEFE96" w14:textId="77777777" w:rsidR="007A69D4" w:rsidRPr="00AD47A6" w:rsidRDefault="007A69D4" w:rsidP="0027229F">
            <w:pPr>
              <w:ind w:left="-85" w:right="-85"/>
              <w:jc w:val="center"/>
              <w:rPr>
                <w:sz w:val="18"/>
                <w:szCs w:val="18"/>
                <w:lang w:val="uk-UA"/>
              </w:rPr>
            </w:pPr>
            <w:r w:rsidRPr="00AD47A6">
              <w:rPr>
                <w:sz w:val="18"/>
                <w:szCs w:val="18"/>
                <w:lang w:val="uk-UA"/>
              </w:rPr>
              <w:t>на кінець року</w:t>
            </w:r>
          </w:p>
          <w:p w14:paraId="7D09771D" w14:textId="77777777" w:rsidR="007A69D4" w:rsidRPr="00AD47A6" w:rsidRDefault="007A69D4" w:rsidP="0027229F">
            <w:pPr>
              <w:ind w:left="-85" w:right="-85"/>
              <w:jc w:val="center"/>
              <w:rPr>
                <w:sz w:val="18"/>
                <w:szCs w:val="18"/>
                <w:lang w:val="uk-UA"/>
              </w:rPr>
            </w:pPr>
            <w:r w:rsidRPr="00AD47A6">
              <w:rPr>
                <w:sz w:val="16"/>
                <w:szCs w:val="16"/>
                <w:lang w:val="uk-UA"/>
              </w:rPr>
              <w:t>(</w:t>
            </w:r>
            <w:proofErr w:type="spellStart"/>
            <w:r w:rsidRPr="00AD47A6">
              <w:rPr>
                <w:sz w:val="16"/>
                <w:szCs w:val="16"/>
                <w:lang w:val="uk-UA"/>
              </w:rPr>
              <w:t>рахунк</w:t>
            </w:r>
            <w:proofErr w:type="spellEnd"/>
            <w:r w:rsidRPr="00AD47A6">
              <w:rPr>
                <w:sz w:val="16"/>
                <w:szCs w:val="16"/>
              </w:rPr>
              <w:t>и</w:t>
            </w:r>
            <w:r w:rsidRPr="00AD47A6">
              <w:rPr>
                <w:sz w:val="16"/>
                <w:szCs w:val="16"/>
                <w:lang w:val="uk-UA"/>
              </w:rPr>
              <w:t xml:space="preserve"> 1</w:t>
            </w:r>
            <w:r w:rsidRPr="00AD47A6">
              <w:rPr>
                <w:sz w:val="16"/>
                <w:szCs w:val="16"/>
              </w:rPr>
              <w:t>0, 11, 12, 16)</w:t>
            </w:r>
          </w:p>
        </w:tc>
        <w:tc>
          <w:tcPr>
            <w:tcW w:w="645" w:type="pct"/>
            <w:tcBorders>
              <w:top w:val="single" w:sz="12" w:space="0" w:color="auto"/>
              <w:bottom w:val="single" w:sz="12" w:space="0" w:color="auto"/>
            </w:tcBorders>
            <w:vAlign w:val="center"/>
          </w:tcPr>
          <w:p w14:paraId="6F2B7D55" w14:textId="77777777" w:rsidR="007A69D4" w:rsidRPr="00AD47A6" w:rsidRDefault="007A69D4" w:rsidP="0027229F">
            <w:pPr>
              <w:ind w:left="-118" w:right="-85"/>
              <w:jc w:val="center"/>
              <w:rPr>
                <w:sz w:val="18"/>
                <w:szCs w:val="18"/>
                <w:shd w:val="clear" w:color="auto" w:fill="FFFFFF"/>
                <w:lang w:val="uk-UA"/>
              </w:rPr>
            </w:pPr>
            <w:r w:rsidRPr="00AD47A6">
              <w:rPr>
                <w:sz w:val="18"/>
                <w:szCs w:val="18"/>
                <w:shd w:val="clear" w:color="auto" w:fill="FFFFFF"/>
                <w:lang w:val="uk-UA"/>
              </w:rPr>
              <w:t xml:space="preserve">Нараховано </w:t>
            </w:r>
          </w:p>
          <w:p w14:paraId="72742913" w14:textId="77777777" w:rsidR="007A69D4" w:rsidRPr="00AD47A6" w:rsidRDefault="007A69D4" w:rsidP="0027229F">
            <w:pPr>
              <w:ind w:left="-118" w:right="-85"/>
              <w:jc w:val="center"/>
              <w:rPr>
                <w:sz w:val="18"/>
                <w:szCs w:val="18"/>
                <w:shd w:val="clear" w:color="auto" w:fill="FFFFFF"/>
                <w:lang w:val="uk-UA"/>
              </w:rPr>
            </w:pPr>
            <w:r w:rsidRPr="00AD47A6">
              <w:rPr>
                <w:sz w:val="18"/>
                <w:szCs w:val="18"/>
                <w:shd w:val="clear" w:color="auto" w:fill="FFFFFF"/>
                <w:lang w:val="uk-UA"/>
              </w:rPr>
              <w:t xml:space="preserve">амортизації </w:t>
            </w:r>
          </w:p>
          <w:p w14:paraId="6D58C033" w14:textId="77777777" w:rsidR="007A69D4" w:rsidRPr="00AD47A6" w:rsidRDefault="007A69D4" w:rsidP="0027229F">
            <w:pPr>
              <w:ind w:left="-118" w:right="-85"/>
              <w:jc w:val="center"/>
              <w:rPr>
                <w:sz w:val="18"/>
                <w:szCs w:val="18"/>
                <w:shd w:val="clear" w:color="auto" w:fill="FFFFFF"/>
                <w:lang w:val="uk-UA"/>
              </w:rPr>
            </w:pPr>
            <w:r w:rsidRPr="00AD47A6">
              <w:rPr>
                <w:sz w:val="18"/>
                <w:szCs w:val="18"/>
                <w:shd w:val="clear" w:color="auto" w:fill="FFFFFF"/>
                <w:lang w:val="uk-UA"/>
              </w:rPr>
              <w:t>за рік</w:t>
            </w:r>
          </w:p>
          <w:p w14:paraId="00D25FF0" w14:textId="77777777" w:rsidR="007A69D4" w:rsidRPr="00AD47A6" w:rsidRDefault="007A69D4" w:rsidP="0027229F">
            <w:pPr>
              <w:ind w:left="-118" w:right="-85"/>
              <w:jc w:val="center"/>
              <w:rPr>
                <w:sz w:val="18"/>
                <w:szCs w:val="18"/>
                <w:lang w:val="uk-UA"/>
              </w:rPr>
            </w:pPr>
            <w:r w:rsidRPr="00AD47A6">
              <w:rPr>
                <w:sz w:val="16"/>
                <w:szCs w:val="16"/>
                <w:lang w:val="uk-UA"/>
              </w:rPr>
              <w:t>(рахунок 13)</w:t>
            </w:r>
          </w:p>
        </w:tc>
      </w:tr>
      <w:tr w:rsidR="00AD47A6" w:rsidRPr="00AD47A6" w14:paraId="33F2B32B" w14:textId="77777777" w:rsidTr="007A69D4">
        <w:trPr>
          <w:trHeight w:val="340"/>
          <w:jc w:val="center"/>
        </w:trPr>
        <w:tc>
          <w:tcPr>
            <w:tcW w:w="1572" w:type="pct"/>
            <w:tcBorders>
              <w:top w:val="single" w:sz="12" w:space="0" w:color="auto"/>
              <w:left w:val="single" w:sz="12" w:space="0" w:color="auto"/>
              <w:bottom w:val="single" w:sz="12" w:space="0" w:color="auto"/>
            </w:tcBorders>
            <w:shd w:val="clear" w:color="auto" w:fill="auto"/>
            <w:vAlign w:val="center"/>
          </w:tcPr>
          <w:p w14:paraId="0C511992" w14:textId="77777777" w:rsidR="007A69D4" w:rsidRPr="00AD47A6" w:rsidRDefault="007A69D4" w:rsidP="0027229F">
            <w:pPr>
              <w:jc w:val="center"/>
              <w:rPr>
                <w:sz w:val="18"/>
                <w:szCs w:val="18"/>
                <w:lang w:val="uk-UA"/>
              </w:rPr>
            </w:pPr>
            <w:r w:rsidRPr="00AD47A6">
              <w:rPr>
                <w:sz w:val="18"/>
                <w:szCs w:val="18"/>
                <w:lang w:val="uk-UA"/>
              </w:rPr>
              <w:t>А</w:t>
            </w:r>
          </w:p>
        </w:tc>
        <w:tc>
          <w:tcPr>
            <w:tcW w:w="170" w:type="pct"/>
            <w:tcBorders>
              <w:top w:val="single" w:sz="12" w:space="0" w:color="auto"/>
              <w:bottom w:val="single" w:sz="12" w:space="0" w:color="auto"/>
            </w:tcBorders>
            <w:shd w:val="clear" w:color="auto" w:fill="auto"/>
            <w:vAlign w:val="center"/>
          </w:tcPr>
          <w:p w14:paraId="1E4EB3AC" w14:textId="77777777" w:rsidR="007A69D4" w:rsidRPr="00AD47A6" w:rsidRDefault="007A69D4" w:rsidP="0027229F">
            <w:pPr>
              <w:jc w:val="center"/>
              <w:rPr>
                <w:sz w:val="18"/>
                <w:szCs w:val="18"/>
                <w:lang w:val="uk-UA"/>
              </w:rPr>
            </w:pPr>
            <w:r w:rsidRPr="00AD47A6">
              <w:rPr>
                <w:sz w:val="18"/>
                <w:szCs w:val="18"/>
                <w:lang w:val="uk-UA"/>
              </w:rPr>
              <w:t>Б</w:t>
            </w:r>
          </w:p>
        </w:tc>
        <w:tc>
          <w:tcPr>
            <w:tcW w:w="680" w:type="pct"/>
            <w:tcBorders>
              <w:top w:val="single" w:sz="12" w:space="0" w:color="auto"/>
              <w:bottom w:val="single" w:sz="12" w:space="0" w:color="auto"/>
            </w:tcBorders>
            <w:vAlign w:val="center"/>
          </w:tcPr>
          <w:p w14:paraId="4C4F7D1A" w14:textId="77777777" w:rsidR="007A69D4" w:rsidRPr="00AD47A6" w:rsidRDefault="007A69D4" w:rsidP="0027229F">
            <w:pPr>
              <w:ind w:left="-85" w:right="-85"/>
              <w:jc w:val="center"/>
              <w:rPr>
                <w:sz w:val="18"/>
                <w:szCs w:val="18"/>
                <w:lang w:val="uk-UA"/>
              </w:rPr>
            </w:pPr>
            <w:r w:rsidRPr="00AD47A6">
              <w:rPr>
                <w:sz w:val="18"/>
                <w:szCs w:val="18"/>
                <w:lang w:val="uk-UA"/>
              </w:rPr>
              <w:t>9</w:t>
            </w:r>
          </w:p>
        </w:tc>
        <w:tc>
          <w:tcPr>
            <w:tcW w:w="694" w:type="pct"/>
            <w:tcBorders>
              <w:top w:val="single" w:sz="12" w:space="0" w:color="auto"/>
              <w:bottom w:val="single" w:sz="12" w:space="0" w:color="auto"/>
            </w:tcBorders>
            <w:vAlign w:val="center"/>
          </w:tcPr>
          <w:p w14:paraId="207F25B4" w14:textId="77777777" w:rsidR="007A69D4" w:rsidRPr="00AD47A6" w:rsidRDefault="007A69D4" w:rsidP="0027229F">
            <w:pPr>
              <w:ind w:left="-85" w:right="-85"/>
              <w:jc w:val="center"/>
              <w:rPr>
                <w:sz w:val="18"/>
                <w:szCs w:val="18"/>
                <w:lang w:val="uk-UA"/>
              </w:rPr>
            </w:pPr>
            <w:r w:rsidRPr="00AD47A6">
              <w:rPr>
                <w:sz w:val="18"/>
                <w:szCs w:val="18"/>
                <w:lang w:val="uk-UA"/>
              </w:rPr>
              <w:t>10</w:t>
            </w:r>
          </w:p>
        </w:tc>
        <w:tc>
          <w:tcPr>
            <w:tcW w:w="595" w:type="pct"/>
            <w:tcBorders>
              <w:top w:val="single" w:sz="12" w:space="0" w:color="auto"/>
              <w:bottom w:val="single" w:sz="12" w:space="0" w:color="auto"/>
            </w:tcBorders>
            <w:vAlign w:val="center"/>
          </w:tcPr>
          <w:p w14:paraId="48D61EB1" w14:textId="77777777" w:rsidR="007A69D4" w:rsidRPr="00AD47A6" w:rsidRDefault="007A69D4" w:rsidP="0027229F">
            <w:pPr>
              <w:ind w:left="-85" w:right="-85"/>
              <w:jc w:val="center"/>
              <w:rPr>
                <w:sz w:val="18"/>
                <w:szCs w:val="18"/>
                <w:lang w:val="uk-UA"/>
              </w:rPr>
            </w:pPr>
            <w:r w:rsidRPr="00AD47A6">
              <w:rPr>
                <w:sz w:val="18"/>
                <w:szCs w:val="18"/>
                <w:lang w:val="uk-UA"/>
              </w:rPr>
              <w:t>11</w:t>
            </w:r>
          </w:p>
        </w:tc>
        <w:tc>
          <w:tcPr>
            <w:tcW w:w="644" w:type="pct"/>
            <w:tcBorders>
              <w:top w:val="single" w:sz="12" w:space="0" w:color="auto"/>
              <w:bottom w:val="single" w:sz="12" w:space="0" w:color="auto"/>
            </w:tcBorders>
            <w:vAlign w:val="center"/>
          </w:tcPr>
          <w:p w14:paraId="59643DE5" w14:textId="77777777" w:rsidR="007A69D4" w:rsidRPr="00AD47A6" w:rsidRDefault="007A69D4" w:rsidP="0027229F">
            <w:pPr>
              <w:ind w:left="-85" w:right="-85"/>
              <w:jc w:val="center"/>
              <w:rPr>
                <w:sz w:val="18"/>
                <w:szCs w:val="18"/>
                <w:lang w:val="uk-UA"/>
              </w:rPr>
            </w:pPr>
            <w:r w:rsidRPr="00AD47A6">
              <w:rPr>
                <w:sz w:val="18"/>
                <w:szCs w:val="18"/>
                <w:lang w:val="uk-UA"/>
              </w:rPr>
              <w:t>12</w:t>
            </w:r>
          </w:p>
        </w:tc>
        <w:tc>
          <w:tcPr>
            <w:tcW w:w="645" w:type="pct"/>
            <w:tcBorders>
              <w:top w:val="single" w:sz="12" w:space="0" w:color="auto"/>
              <w:bottom w:val="single" w:sz="12" w:space="0" w:color="auto"/>
            </w:tcBorders>
            <w:vAlign w:val="center"/>
          </w:tcPr>
          <w:p w14:paraId="75A772F9" w14:textId="77777777" w:rsidR="007A69D4" w:rsidRPr="00AD47A6" w:rsidRDefault="007A69D4" w:rsidP="0027229F">
            <w:pPr>
              <w:ind w:left="-85" w:right="-85"/>
              <w:jc w:val="center"/>
              <w:rPr>
                <w:sz w:val="18"/>
                <w:szCs w:val="18"/>
                <w:lang w:val="uk-UA"/>
              </w:rPr>
            </w:pPr>
            <w:r w:rsidRPr="00AD47A6">
              <w:rPr>
                <w:sz w:val="18"/>
                <w:szCs w:val="18"/>
                <w:lang w:val="uk-UA"/>
              </w:rPr>
              <w:t>13</w:t>
            </w:r>
          </w:p>
        </w:tc>
      </w:tr>
      <w:tr w:rsidR="00AD47A6" w:rsidRPr="00AD47A6" w14:paraId="2B19D424" w14:textId="77777777" w:rsidTr="007A69D4">
        <w:trPr>
          <w:trHeight w:val="459"/>
          <w:jc w:val="center"/>
        </w:trPr>
        <w:tc>
          <w:tcPr>
            <w:tcW w:w="1572" w:type="pct"/>
            <w:tcBorders>
              <w:top w:val="single" w:sz="12" w:space="0" w:color="auto"/>
              <w:left w:val="single" w:sz="12" w:space="0" w:color="auto"/>
            </w:tcBorders>
            <w:shd w:val="clear" w:color="auto" w:fill="auto"/>
            <w:vAlign w:val="center"/>
          </w:tcPr>
          <w:p w14:paraId="00D04414" w14:textId="77777777" w:rsidR="007A69D4" w:rsidRPr="00AD47A6" w:rsidRDefault="007A69D4" w:rsidP="0027229F">
            <w:pPr>
              <w:spacing w:before="120"/>
              <w:ind w:right="-108"/>
              <w:rPr>
                <w:b/>
                <w:sz w:val="18"/>
                <w:szCs w:val="18"/>
                <w:lang w:val="uk-UA"/>
              </w:rPr>
            </w:pPr>
            <w:r w:rsidRPr="00AD47A6">
              <w:rPr>
                <w:b/>
                <w:sz w:val="18"/>
                <w:szCs w:val="18"/>
                <w:lang w:val="uk-UA"/>
              </w:rPr>
              <w:t xml:space="preserve">Усього вартість необоротних активів </w:t>
            </w:r>
          </w:p>
          <w:p w14:paraId="50D0635E" w14:textId="77777777" w:rsidR="007A69D4" w:rsidRPr="00AD47A6" w:rsidRDefault="007A69D4" w:rsidP="001E3DB2">
            <w:pPr>
              <w:ind w:right="-108"/>
              <w:rPr>
                <w:b/>
                <w:sz w:val="18"/>
                <w:szCs w:val="18"/>
                <w:lang w:val="uk-UA"/>
              </w:rPr>
            </w:pPr>
            <w:r w:rsidRPr="00AD47A6">
              <w:rPr>
                <w:i/>
                <w:sz w:val="18"/>
                <w:szCs w:val="18"/>
                <w:lang w:val="uk-UA"/>
              </w:rPr>
              <w:t>((сума ряд.1100, 1300) гр.1–13)</w:t>
            </w:r>
          </w:p>
        </w:tc>
        <w:tc>
          <w:tcPr>
            <w:tcW w:w="170" w:type="pct"/>
            <w:tcBorders>
              <w:top w:val="single" w:sz="12" w:space="0" w:color="auto"/>
              <w:left w:val="single" w:sz="2" w:space="0" w:color="auto"/>
              <w:bottom w:val="single" w:sz="2" w:space="0" w:color="auto"/>
              <w:right w:val="single" w:sz="2" w:space="0" w:color="auto"/>
            </w:tcBorders>
            <w:shd w:val="clear" w:color="auto" w:fill="auto"/>
            <w:vAlign w:val="center"/>
          </w:tcPr>
          <w:p w14:paraId="6580FE84" w14:textId="77777777" w:rsidR="007A69D4" w:rsidRPr="00AD47A6" w:rsidRDefault="007A69D4" w:rsidP="0027229F">
            <w:pPr>
              <w:ind w:left="-108" w:right="-108"/>
              <w:jc w:val="center"/>
              <w:rPr>
                <w:b/>
                <w:sz w:val="18"/>
                <w:szCs w:val="18"/>
                <w:lang w:val="uk-UA"/>
              </w:rPr>
            </w:pPr>
            <w:r w:rsidRPr="00AD47A6">
              <w:rPr>
                <w:b/>
                <w:sz w:val="18"/>
                <w:szCs w:val="18"/>
                <w:lang w:val="uk-UA"/>
              </w:rPr>
              <w:t>1000</w:t>
            </w:r>
          </w:p>
        </w:tc>
        <w:tc>
          <w:tcPr>
            <w:tcW w:w="680" w:type="pct"/>
            <w:tcBorders>
              <w:top w:val="single" w:sz="12" w:space="0" w:color="auto"/>
            </w:tcBorders>
            <w:vAlign w:val="center"/>
          </w:tcPr>
          <w:p w14:paraId="20B0EC71" w14:textId="77777777" w:rsidR="007A69D4" w:rsidRPr="00AD47A6" w:rsidRDefault="007A69D4" w:rsidP="0027229F">
            <w:pPr>
              <w:jc w:val="right"/>
              <w:rPr>
                <w:b/>
                <w:sz w:val="18"/>
                <w:szCs w:val="18"/>
                <w:lang w:val="uk-UA"/>
              </w:rPr>
            </w:pPr>
          </w:p>
        </w:tc>
        <w:tc>
          <w:tcPr>
            <w:tcW w:w="694" w:type="pct"/>
            <w:tcBorders>
              <w:top w:val="single" w:sz="12" w:space="0" w:color="auto"/>
            </w:tcBorders>
            <w:vAlign w:val="center"/>
          </w:tcPr>
          <w:p w14:paraId="3E6B6066" w14:textId="77777777" w:rsidR="007A69D4" w:rsidRPr="00AD47A6" w:rsidRDefault="007A69D4" w:rsidP="0027229F">
            <w:pPr>
              <w:jc w:val="right"/>
              <w:rPr>
                <w:b/>
                <w:sz w:val="18"/>
                <w:szCs w:val="18"/>
                <w:lang w:val="uk-UA"/>
              </w:rPr>
            </w:pPr>
          </w:p>
        </w:tc>
        <w:tc>
          <w:tcPr>
            <w:tcW w:w="595" w:type="pct"/>
            <w:tcBorders>
              <w:top w:val="single" w:sz="12" w:space="0" w:color="auto"/>
            </w:tcBorders>
            <w:vAlign w:val="center"/>
          </w:tcPr>
          <w:p w14:paraId="385E0F7C" w14:textId="77777777" w:rsidR="007A69D4" w:rsidRPr="00AD47A6" w:rsidRDefault="007A69D4" w:rsidP="0027229F">
            <w:pPr>
              <w:jc w:val="right"/>
              <w:rPr>
                <w:b/>
                <w:sz w:val="18"/>
                <w:szCs w:val="18"/>
                <w:lang w:val="uk-UA"/>
              </w:rPr>
            </w:pPr>
          </w:p>
        </w:tc>
        <w:tc>
          <w:tcPr>
            <w:tcW w:w="644" w:type="pct"/>
            <w:tcBorders>
              <w:top w:val="single" w:sz="12" w:space="0" w:color="auto"/>
            </w:tcBorders>
            <w:vAlign w:val="center"/>
          </w:tcPr>
          <w:p w14:paraId="0B84C724" w14:textId="77777777" w:rsidR="007A69D4" w:rsidRPr="00AD47A6" w:rsidRDefault="007A69D4" w:rsidP="0027229F">
            <w:pPr>
              <w:jc w:val="right"/>
              <w:rPr>
                <w:b/>
                <w:sz w:val="18"/>
                <w:szCs w:val="18"/>
                <w:lang w:val="uk-UA"/>
              </w:rPr>
            </w:pPr>
          </w:p>
        </w:tc>
        <w:tc>
          <w:tcPr>
            <w:tcW w:w="645" w:type="pct"/>
            <w:tcBorders>
              <w:top w:val="single" w:sz="12" w:space="0" w:color="auto"/>
            </w:tcBorders>
            <w:vAlign w:val="center"/>
          </w:tcPr>
          <w:p w14:paraId="7FD8614D" w14:textId="77777777" w:rsidR="007A69D4" w:rsidRPr="00AD47A6" w:rsidRDefault="007A69D4" w:rsidP="0027229F">
            <w:pPr>
              <w:jc w:val="right"/>
              <w:rPr>
                <w:b/>
                <w:sz w:val="18"/>
                <w:szCs w:val="18"/>
                <w:lang w:val="uk-UA"/>
              </w:rPr>
            </w:pPr>
          </w:p>
        </w:tc>
      </w:tr>
      <w:tr w:rsidR="00AD47A6" w:rsidRPr="00AD47A6" w14:paraId="15BC4FAE" w14:textId="77777777" w:rsidTr="007A69D4">
        <w:trPr>
          <w:trHeight w:val="454"/>
          <w:jc w:val="center"/>
        </w:trPr>
        <w:tc>
          <w:tcPr>
            <w:tcW w:w="1572" w:type="pct"/>
            <w:tcBorders>
              <w:left w:val="single" w:sz="12" w:space="0" w:color="auto"/>
            </w:tcBorders>
            <w:shd w:val="clear" w:color="auto" w:fill="auto"/>
            <w:vAlign w:val="center"/>
          </w:tcPr>
          <w:p w14:paraId="18EC24A6" w14:textId="77777777" w:rsidR="007A69D4" w:rsidRPr="00AD47A6" w:rsidRDefault="007A69D4" w:rsidP="0027229F">
            <w:pPr>
              <w:spacing w:before="120"/>
              <w:ind w:right="-108"/>
              <w:rPr>
                <w:b/>
                <w:sz w:val="18"/>
                <w:szCs w:val="18"/>
                <w:lang w:val="uk-UA"/>
              </w:rPr>
            </w:pPr>
            <w:r w:rsidRPr="00AD47A6">
              <w:rPr>
                <w:b/>
                <w:sz w:val="18"/>
                <w:szCs w:val="18"/>
                <w:lang w:val="uk-UA"/>
              </w:rPr>
              <w:t xml:space="preserve">Матеріальні активи </w:t>
            </w:r>
          </w:p>
          <w:p w14:paraId="3646B74B" w14:textId="77777777" w:rsidR="007A69D4" w:rsidRPr="00AD47A6" w:rsidRDefault="007A69D4" w:rsidP="001E3DB2">
            <w:pPr>
              <w:ind w:right="-108"/>
              <w:rPr>
                <w:b/>
                <w:sz w:val="18"/>
                <w:szCs w:val="18"/>
                <w:lang w:val="uk-UA"/>
              </w:rPr>
            </w:pPr>
            <w:r w:rsidRPr="00AD47A6">
              <w:rPr>
                <w:i/>
                <w:sz w:val="18"/>
                <w:szCs w:val="18"/>
                <w:lang w:val="uk-UA"/>
              </w:rPr>
              <w:t>((сума ряд.1110, 1120, 1130, 1140, 1150, 1160, 1161, 1170,  1180, 1190, 1200) гр.1–13)</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51F27A8F" w14:textId="77777777" w:rsidR="007A69D4" w:rsidRPr="00AD47A6" w:rsidRDefault="007A69D4" w:rsidP="0027229F">
            <w:pPr>
              <w:ind w:left="-108" w:right="-108"/>
              <w:jc w:val="center"/>
              <w:rPr>
                <w:b/>
                <w:sz w:val="18"/>
                <w:szCs w:val="18"/>
                <w:lang w:val="uk-UA"/>
              </w:rPr>
            </w:pPr>
            <w:r w:rsidRPr="00AD47A6">
              <w:rPr>
                <w:b/>
                <w:sz w:val="18"/>
                <w:szCs w:val="18"/>
                <w:lang w:val="uk-UA"/>
              </w:rPr>
              <w:t>1100</w:t>
            </w:r>
          </w:p>
        </w:tc>
        <w:tc>
          <w:tcPr>
            <w:tcW w:w="680" w:type="pct"/>
            <w:vAlign w:val="center"/>
          </w:tcPr>
          <w:p w14:paraId="5E549045" w14:textId="77777777" w:rsidR="007A69D4" w:rsidRPr="00AD47A6" w:rsidRDefault="007A69D4" w:rsidP="0027229F">
            <w:pPr>
              <w:jc w:val="right"/>
              <w:rPr>
                <w:b/>
                <w:sz w:val="18"/>
                <w:szCs w:val="18"/>
                <w:lang w:val="uk-UA"/>
              </w:rPr>
            </w:pPr>
          </w:p>
        </w:tc>
        <w:tc>
          <w:tcPr>
            <w:tcW w:w="694" w:type="pct"/>
            <w:vAlign w:val="center"/>
          </w:tcPr>
          <w:p w14:paraId="6D2F9C7A" w14:textId="77777777" w:rsidR="007A69D4" w:rsidRPr="00AD47A6" w:rsidRDefault="007A69D4" w:rsidP="0027229F">
            <w:pPr>
              <w:jc w:val="right"/>
              <w:rPr>
                <w:b/>
                <w:sz w:val="18"/>
                <w:szCs w:val="18"/>
                <w:lang w:val="uk-UA"/>
              </w:rPr>
            </w:pPr>
          </w:p>
        </w:tc>
        <w:tc>
          <w:tcPr>
            <w:tcW w:w="595" w:type="pct"/>
            <w:vAlign w:val="center"/>
          </w:tcPr>
          <w:p w14:paraId="5692E65C" w14:textId="77777777" w:rsidR="007A69D4" w:rsidRPr="00AD47A6" w:rsidRDefault="007A69D4" w:rsidP="0027229F">
            <w:pPr>
              <w:jc w:val="right"/>
              <w:rPr>
                <w:b/>
                <w:sz w:val="18"/>
                <w:szCs w:val="18"/>
                <w:lang w:val="uk-UA"/>
              </w:rPr>
            </w:pPr>
          </w:p>
        </w:tc>
        <w:tc>
          <w:tcPr>
            <w:tcW w:w="644" w:type="pct"/>
            <w:vAlign w:val="center"/>
          </w:tcPr>
          <w:p w14:paraId="5C9C42F1" w14:textId="77777777" w:rsidR="007A69D4" w:rsidRPr="00AD47A6" w:rsidRDefault="007A69D4" w:rsidP="0027229F">
            <w:pPr>
              <w:jc w:val="right"/>
              <w:rPr>
                <w:b/>
                <w:sz w:val="18"/>
                <w:szCs w:val="18"/>
                <w:lang w:val="uk-UA"/>
              </w:rPr>
            </w:pPr>
          </w:p>
        </w:tc>
        <w:tc>
          <w:tcPr>
            <w:tcW w:w="645" w:type="pct"/>
            <w:vAlign w:val="center"/>
          </w:tcPr>
          <w:p w14:paraId="71C10A7D" w14:textId="77777777" w:rsidR="007A69D4" w:rsidRPr="00AD47A6" w:rsidRDefault="007A69D4" w:rsidP="0027229F">
            <w:pPr>
              <w:jc w:val="right"/>
              <w:rPr>
                <w:b/>
                <w:sz w:val="18"/>
                <w:szCs w:val="18"/>
                <w:lang w:val="uk-UA"/>
              </w:rPr>
            </w:pPr>
          </w:p>
        </w:tc>
      </w:tr>
      <w:tr w:rsidR="004A03A4" w:rsidRPr="00AD47A6" w14:paraId="353C732C" w14:textId="77777777" w:rsidTr="007A69D4">
        <w:trPr>
          <w:trHeight w:val="431"/>
          <w:jc w:val="center"/>
        </w:trPr>
        <w:tc>
          <w:tcPr>
            <w:tcW w:w="1572" w:type="pct"/>
            <w:tcBorders>
              <w:left w:val="single" w:sz="12" w:space="0" w:color="auto"/>
            </w:tcBorders>
            <w:shd w:val="clear" w:color="auto" w:fill="auto"/>
            <w:vAlign w:val="center"/>
          </w:tcPr>
          <w:p w14:paraId="744979D5" w14:textId="77777777" w:rsidR="004A03A4" w:rsidRPr="00CB4AE5" w:rsidRDefault="004A03A4" w:rsidP="004A03A4">
            <w:pPr>
              <w:ind w:left="175" w:right="-64"/>
              <w:rPr>
                <w:sz w:val="18"/>
                <w:szCs w:val="18"/>
                <w:lang w:val="uk-UA"/>
              </w:rPr>
            </w:pPr>
            <w:r w:rsidRPr="00CB4AE5">
              <w:rPr>
                <w:sz w:val="18"/>
                <w:szCs w:val="18"/>
                <w:lang w:val="uk-UA"/>
              </w:rPr>
              <w:t>житлові будинки</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41D3E65A" w14:textId="77777777" w:rsidR="004A03A4" w:rsidRPr="00AD47A6" w:rsidRDefault="004A03A4" w:rsidP="004A03A4">
            <w:pPr>
              <w:ind w:left="-108" w:right="-108"/>
              <w:jc w:val="center"/>
              <w:rPr>
                <w:sz w:val="18"/>
                <w:szCs w:val="18"/>
                <w:lang w:val="uk-UA"/>
              </w:rPr>
            </w:pPr>
            <w:r w:rsidRPr="00AD47A6">
              <w:rPr>
                <w:sz w:val="18"/>
                <w:szCs w:val="18"/>
                <w:lang w:val="uk-UA"/>
              </w:rPr>
              <w:t>1110</w:t>
            </w:r>
          </w:p>
        </w:tc>
        <w:tc>
          <w:tcPr>
            <w:tcW w:w="680" w:type="pct"/>
            <w:vAlign w:val="center"/>
          </w:tcPr>
          <w:p w14:paraId="7938DBD7" w14:textId="77777777" w:rsidR="004A03A4" w:rsidRPr="00AD47A6" w:rsidRDefault="004A03A4" w:rsidP="004A03A4">
            <w:pPr>
              <w:jc w:val="center"/>
              <w:rPr>
                <w:b/>
                <w:sz w:val="18"/>
                <w:szCs w:val="18"/>
                <w:lang w:val="uk-UA"/>
              </w:rPr>
            </w:pPr>
          </w:p>
        </w:tc>
        <w:tc>
          <w:tcPr>
            <w:tcW w:w="694" w:type="pct"/>
            <w:vAlign w:val="center"/>
          </w:tcPr>
          <w:p w14:paraId="1556BC72" w14:textId="77777777" w:rsidR="004A03A4" w:rsidRPr="00AD47A6" w:rsidRDefault="004A03A4" w:rsidP="004A03A4">
            <w:pPr>
              <w:jc w:val="center"/>
              <w:rPr>
                <w:b/>
                <w:sz w:val="18"/>
                <w:szCs w:val="18"/>
                <w:lang w:val="uk-UA"/>
              </w:rPr>
            </w:pPr>
          </w:p>
        </w:tc>
        <w:tc>
          <w:tcPr>
            <w:tcW w:w="595" w:type="pct"/>
            <w:vAlign w:val="center"/>
          </w:tcPr>
          <w:p w14:paraId="3B882646" w14:textId="77777777" w:rsidR="004A03A4" w:rsidRPr="00AD47A6" w:rsidRDefault="004A03A4" w:rsidP="004A03A4">
            <w:pPr>
              <w:jc w:val="center"/>
              <w:rPr>
                <w:b/>
                <w:sz w:val="18"/>
                <w:szCs w:val="18"/>
                <w:lang w:val="uk-UA"/>
              </w:rPr>
            </w:pPr>
          </w:p>
        </w:tc>
        <w:tc>
          <w:tcPr>
            <w:tcW w:w="644" w:type="pct"/>
            <w:vAlign w:val="center"/>
          </w:tcPr>
          <w:p w14:paraId="7131227E" w14:textId="77777777" w:rsidR="004A03A4" w:rsidRPr="00AD47A6" w:rsidRDefault="004A03A4" w:rsidP="004A03A4">
            <w:pPr>
              <w:jc w:val="center"/>
              <w:rPr>
                <w:b/>
                <w:sz w:val="18"/>
                <w:szCs w:val="18"/>
                <w:lang w:val="uk-UA"/>
              </w:rPr>
            </w:pPr>
          </w:p>
        </w:tc>
        <w:tc>
          <w:tcPr>
            <w:tcW w:w="645" w:type="pct"/>
            <w:vAlign w:val="center"/>
          </w:tcPr>
          <w:p w14:paraId="05053E87" w14:textId="77777777" w:rsidR="004A03A4" w:rsidRPr="00AD47A6" w:rsidRDefault="004A03A4" w:rsidP="004A03A4">
            <w:pPr>
              <w:jc w:val="center"/>
              <w:rPr>
                <w:b/>
                <w:sz w:val="18"/>
                <w:szCs w:val="18"/>
                <w:lang w:val="uk-UA"/>
              </w:rPr>
            </w:pPr>
          </w:p>
        </w:tc>
      </w:tr>
      <w:tr w:rsidR="004A03A4" w:rsidRPr="00AD47A6" w14:paraId="1A7B5E9E" w14:textId="77777777" w:rsidTr="007A69D4">
        <w:trPr>
          <w:trHeight w:val="431"/>
          <w:jc w:val="center"/>
        </w:trPr>
        <w:tc>
          <w:tcPr>
            <w:tcW w:w="1572" w:type="pct"/>
            <w:tcBorders>
              <w:left w:val="single" w:sz="12" w:space="0" w:color="auto"/>
            </w:tcBorders>
            <w:shd w:val="clear" w:color="auto" w:fill="auto"/>
            <w:vAlign w:val="center"/>
          </w:tcPr>
          <w:p w14:paraId="6B1B2650" w14:textId="77777777" w:rsidR="004A03A4" w:rsidRPr="00CB4AE5" w:rsidRDefault="004A03A4" w:rsidP="004A03A4">
            <w:pPr>
              <w:ind w:left="175" w:right="-64"/>
              <w:rPr>
                <w:sz w:val="18"/>
                <w:szCs w:val="18"/>
                <w:lang w:val="uk-UA"/>
              </w:rPr>
            </w:pPr>
            <w:r w:rsidRPr="00CB4AE5">
              <w:rPr>
                <w:sz w:val="18"/>
                <w:szCs w:val="18"/>
                <w:lang w:val="uk-UA"/>
              </w:rPr>
              <w:t>нежитлові будівлі</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0B99C845" w14:textId="77777777" w:rsidR="004A03A4" w:rsidRPr="00AD47A6" w:rsidRDefault="004A03A4" w:rsidP="004A03A4">
            <w:pPr>
              <w:ind w:left="-108" w:right="-108"/>
              <w:jc w:val="center"/>
              <w:rPr>
                <w:sz w:val="18"/>
                <w:szCs w:val="18"/>
                <w:lang w:val="uk-UA"/>
              </w:rPr>
            </w:pPr>
            <w:r w:rsidRPr="00AD47A6">
              <w:rPr>
                <w:sz w:val="18"/>
                <w:szCs w:val="18"/>
                <w:lang w:val="uk-UA"/>
              </w:rPr>
              <w:t>1120</w:t>
            </w:r>
          </w:p>
        </w:tc>
        <w:tc>
          <w:tcPr>
            <w:tcW w:w="680" w:type="pct"/>
            <w:vAlign w:val="center"/>
          </w:tcPr>
          <w:p w14:paraId="25A4C6A0" w14:textId="77777777" w:rsidR="004A03A4" w:rsidRPr="00AD47A6" w:rsidRDefault="004A03A4" w:rsidP="004A03A4">
            <w:pPr>
              <w:jc w:val="center"/>
              <w:rPr>
                <w:b/>
                <w:sz w:val="18"/>
                <w:szCs w:val="18"/>
                <w:lang w:val="uk-UA"/>
              </w:rPr>
            </w:pPr>
          </w:p>
        </w:tc>
        <w:tc>
          <w:tcPr>
            <w:tcW w:w="694" w:type="pct"/>
            <w:vAlign w:val="center"/>
          </w:tcPr>
          <w:p w14:paraId="3D64AD82" w14:textId="77777777" w:rsidR="004A03A4" w:rsidRPr="00AD47A6" w:rsidRDefault="004A03A4" w:rsidP="004A03A4">
            <w:pPr>
              <w:jc w:val="center"/>
              <w:rPr>
                <w:b/>
                <w:sz w:val="18"/>
                <w:szCs w:val="18"/>
                <w:lang w:val="uk-UA"/>
              </w:rPr>
            </w:pPr>
          </w:p>
        </w:tc>
        <w:tc>
          <w:tcPr>
            <w:tcW w:w="595" w:type="pct"/>
            <w:vAlign w:val="center"/>
          </w:tcPr>
          <w:p w14:paraId="5A6135B5" w14:textId="77777777" w:rsidR="004A03A4" w:rsidRPr="00AD47A6" w:rsidRDefault="004A03A4" w:rsidP="004A03A4">
            <w:pPr>
              <w:jc w:val="center"/>
              <w:rPr>
                <w:b/>
                <w:sz w:val="18"/>
                <w:szCs w:val="18"/>
                <w:lang w:val="uk-UA"/>
              </w:rPr>
            </w:pPr>
          </w:p>
        </w:tc>
        <w:tc>
          <w:tcPr>
            <w:tcW w:w="644" w:type="pct"/>
            <w:vAlign w:val="center"/>
          </w:tcPr>
          <w:p w14:paraId="5E5646A8" w14:textId="77777777" w:rsidR="004A03A4" w:rsidRPr="00AD47A6" w:rsidRDefault="004A03A4" w:rsidP="004A03A4">
            <w:pPr>
              <w:jc w:val="center"/>
              <w:rPr>
                <w:b/>
                <w:sz w:val="18"/>
                <w:szCs w:val="18"/>
                <w:lang w:val="uk-UA"/>
              </w:rPr>
            </w:pPr>
          </w:p>
        </w:tc>
        <w:tc>
          <w:tcPr>
            <w:tcW w:w="645" w:type="pct"/>
            <w:vAlign w:val="center"/>
          </w:tcPr>
          <w:p w14:paraId="2EE17612" w14:textId="77777777" w:rsidR="004A03A4" w:rsidRPr="00AD47A6" w:rsidRDefault="004A03A4" w:rsidP="004A03A4">
            <w:pPr>
              <w:jc w:val="center"/>
              <w:rPr>
                <w:b/>
                <w:sz w:val="18"/>
                <w:szCs w:val="18"/>
                <w:lang w:val="uk-UA"/>
              </w:rPr>
            </w:pPr>
          </w:p>
        </w:tc>
      </w:tr>
      <w:tr w:rsidR="00AD47A6" w:rsidRPr="00AD47A6" w14:paraId="76099F76" w14:textId="77777777" w:rsidTr="007A69D4">
        <w:trPr>
          <w:trHeight w:val="431"/>
          <w:jc w:val="center"/>
        </w:trPr>
        <w:tc>
          <w:tcPr>
            <w:tcW w:w="1572" w:type="pct"/>
            <w:tcBorders>
              <w:left w:val="single" w:sz="12" w:space="0" w:color="auto"/>
            </w:tcBorders>
            <w:shd w:val="clear" w:color="auto" w:fill="auto"/>
            <w:vAlign w:val="center"/>
          </w:tcPr>
          <w:p w14:paraId="09E99138" w14:textId="77777777" w:rsidR="007A69D4" w:rsidRPr="00AD47A6" w:rsidRDefault="007A69D4" w:rsidP="0027229F">
            <w:pPr>
              <w:ind w:left="175" w:right="-64"/>
              <w:rPr>
                <w:sz w:val="18"/>
                <w:szCs w:val="18"/>
                <w:lang w:val="uk-UA"/>
              </w:rPr>
            </w:pPr>
            <w:r w:rsidRPr="00AD47A6">
              <w:rPr>
                <w:sz w:val="18"/>
                <w:szCs w:val="18"/>
                <w:lang w:val="uk-UA"/>
              </w:rPr>
              <w:t>інженерні споруди</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6074BF33" w14:textId="77777777" w:rsidR="007A69D4" w:rsidRPr="00AD47A6" w:rsidRDefault="007A69D4" w:rsidP="0027229F">
            <w:pPr>
              <w:ind w:left="-108" w:right="-108"/>
              <w:jc w:val="center"/>
              <w:rPr>
                <w:sz w:val="18"/>
                <w:szCs w:val="18"/>
                <w:lang w:val="uk-UA"/>
              </w:rPr>
            </w:pPr>
            <w:r w:rsidRPr="00AD47A6">
              <w:rPr>
                <w:sz w:val="18"/>
                <w:szCs w:val="18"/>
                <w:lang w:val="uk-UA"/>
              </w:rPr>
              <w:t>1130</w:t>
            </w:r>
          </w:p>
        </w:tc>
        <w:tc>
          <w:tcPr>
            <w:tcW w:w="680" w:type="pct"/>
            <w:vAlign w:val="center"/>
          </w:tcPr>
          <w:p w14:paraId="79D7E7A8" w14:textId="77777777" w:rsidR="007A69D4" w:rsidRPr="00AD47A6" w:rsidRDefault="007A69D4" w:rsidP="0027229F">
            <w:pPr>
              <w:jc w:val="center"/>
              <w:rPr>
                <w:b/>
                <w:sz w:val="18"/>
                <w:szCs w:val="18"/>
                <w:lang w:val="uk-UA"/>
              </w:rPr>
            </w:pPr>
          </w:p>
        </w:tc>
        <w:tc>
          <w:tcPr>
            <w:tcW w:w="694" w:type="pct"/>
            <w:vAlign w:val="center"/>
          </w:tcPr>
          <w:p w14:paraId="6ADF19F4" w14:textId="77777777" w:rsidR="007A69D4" w:rsidRPr="00AD47A6" w:rsidRDefault="007A69D4" w:rsidP="0027229F">
            <w:pPr>
              <w:jc w:val="center"/>
              <w:rPr>
                <w:b/>
                <w:sz w:val="18"/>
                <w:szCs w:val="18"/>
                <w:lang w:val="uk-UA"/>
              </w:rPr>
            </w:pPr>
          </w:p>
        </w:tc>
        <w:tc>
          <w:tcPr>
            <w:tcW w:w="595" w:type="pct"/>
            <w:vAlign w:val="center"/>
          </w:tcPr>
          <w:p w14:paraId="0BF3A4A6" w14:textId="77777777" w:rsidR="007A69D4" w:rsidRPr="00AD47A6" w:rsidRDefault="007A69D4" w:rsidP="0027229F">
            <w:pPr>
              <w:jc w:val="center"/>
              <w:rPr>
                <w:b/>
                <w:sz w:val="18"/>
                <w:szCs w:val="18"/>
                <w:lang w:val="uk-UA"/>
              </w:rPr>
            </w:pPr>
          </w:p>
        </w:tc>
        <w:tc>
          <w:tcPr>
            <w:tcW w:w="644" w:type="pct"/>
            <w:vAlign w:val="center"/>
          </w:tcPr>
          <w:p w14:paraId="1D00234A" w14:textId="77777777" w:rsidR="007A69D4" w:rsidRPr="00AD47A6" w:rsidRDefault="007A69D4" w:rsidP="0027229F">
            <w:pPr>
              <w:jc w:val="center"/>
              <w:rPr>
                <w:b/>
                <w:sz w:val="18"/>
                <w:szCs w:val="18"/>
                <w:lang w:val="uk-UA"/>
              </w:rPr>
            </w:pPr>
          </w:p>
        </w:tc>
        <w:tc>
          <w:tcPr>
            <w:tcW w:w="645" w:type="pct"/>
            <w:vAlign w:val="center"/>
          </w:tcPr>
          <w:p w14:paraId="29567D17" w14:textId="77777777" w:rsidR="007A69D4" w:rsidRPr="00AD47A6" w:rsidRDefault="007A69D4" w:rsidP="0027229F">
            <w:pPr>
              <w:jc w:val="center"/>
              <w:rPr>
                <w:b/>
                <w:sz w:val="18"/>
                <w:szCs w:val="18"/>
                <w:lang w:val="uk-UA"/>
              </w:rPr>
            </w:pPr>
          </w:p>
        </w:tc>
      </w:tr>
      <w:tr w:rsidR="00AD47A6" w:rsidRPr="00AD47A6" w14:paraId="5B6F463D" w14:textId="77777777" w:rsidTr="007A69D4">
        <w:trPr>
          <w:trHeight w:val="431"/>
          <w:jc w:val="center"/>
        </w:trPr>
        <w:tc>
          <w:tcPr>
            <w:tcW w:w="1572" w:type="pct"/>
            <w:tcBorders>
              <w:left w:val="single" w:sz="12" w:space="0" w:color="auto"/>
            </w:tcBorders>
            <w:shd w:val="clear" w:color="auto" w:fill="auto"/>
            <w:vAlign w:val="center"/>
          </w:tcPr>
          <w:p w14:paraId="6A377657" w14:textId="77777777" w:rsidR="007A69D4" w:rsidRPr="00AD47A6" w:rsidRDefault="007A69D4" w:rsidP="0027229F">
            <w:pPr>
              <w:ind w:left="175" w:right="-109"/>
              <w:rPr>
                <w:sz w:val="18"/>
                <w:szCs w:val="18"/>
                <w:lang w:val="uk-UA"/>
              </w:rPr>
            </w:pPr>
            <w:r w:rsidRPr="00AD47A6">
              <w:rPr>
                <w:sz w:val="18"/>
                <w:szCs w:val="18"/>
                <w:lang w:val="uk-UA"/>
              </w:rPr>
              <w:t xml:space="preserve">машини, обладнання та інвентар </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6CC3C6D6" w14:textId="77777777" w:rsidR="007A69D4" w:rsidRPr="00AD47A6" w:rsidRDefault="007A69D4" w:rsidP="0027229F">
            <w:pPr>
              <w:ind w:left="-108" w:right="-108"/>
              <w:jc w:val="center"/>
              <w:rPr>
                <w:sz w:val="18"/>
                <w:szCs w:val="18"/>
                <w:lang w:val="uk-UA"/>
              </w:rPr>
            </w:pPr>
            <w:r w:rsidRPr="00AD47A6">
              <w:rPr>
                <w:sz w:val="18"/>
                <w:szCs w:val="18"/>
                <w:lang w:val="uk-UA"/>
              </w:rPr>
              <w:t>1140</w:t>
            </w:r>
          </w:p>
        </w:tc>
        <w:tc>
          <w:tcPr>
            <w:tcW w:w="680" w:type="pct"/>
            <w:vAlign w:val="center"/>
          </w:tcPr>
          <w:p w14:paraId="2DAFFAC7" w14:textId="77777777" w:rsidR="007A69D4" w:rsidRPr="00AD47A6" w:rsidRDefault="007A69D4" w:rsidP="0027229F">
            <w:pPr>
              <w:jc w:val="center"/>
              <w:rPr>
                <w:b/>
                <w:sz w:val="18"/>
                <w:szCs w:val="18"/>
                <w:lang w:val="uk-UA"/>
              </w:rPr>
            </w:pPr>
          </w:p>
        </w:tc>
        <w:tc>
          <w:tcPr>
            <w:tcW w:w="694" w:type="pct"/>
            <w:vAlign w:val="center"/>
          </w:tcPr>
          <w:p w14:paraId="533461A9" w14:textId="77777777" w:rsidR="007A69D4" w:rsidRPr="00AD47A6" w:rsidRDefault="007A69D4" w:rsidP="0027229F">
            <w:pPr>
              <w:jc w:val="center"/>
              <w:rPr>
                <w:b/>
                <w:sz w:val="18"/>
                <w:szCs w:val="18"/>
                <w:lang w:val="uk-UA"/>
              </w:rPr>
            </w:pPr>
          </w:p>
        </w:tc>
        <w:tc>
          <w:tcPr>
            <w:tcW w:w="595" w:type="pct"/>
            <w:vAlign w:val="center"/>
          </w:tcPr>
          <w:p w14:paraId="1B93612B" w14:textId="77777777" w:rsidR="007A69D4" w:rsidRPr="00AD47A6" w:rsidRDefault="007A69D4" w:rsidP="0027229F">
            <w:pPr>
              <w:jc w:val="center"/>
              <w:rPr>
                <w:b/>
                <w:sz w:val="18"/>
                <w:szCs w:val="18"/>
                <w:lang w:val="uk-UA"/>
              </w:rPr>
            </w:pPr>
          </w:p>
        </w:tc>
        <w:tc>
          <w:tcPr>
            <w:tcW w:w="644" w:type="pct"/>
            <w:vAlign w:val="center"/>
          </w:tcPr>
          <w:p w14:paraId="0003811F" w14:textId="77777777" w:rsidR="007A69D4" w:rsidRPr="00AD47A6" w:rsidRDefault="007A69D4" w:rsidP="0027229F">
            <w:pPr>
              <w:jc w:val="center"/>
              <w:rPr>
                <w:b/>
                <w:sz w:val="18"/>
                <w:szCs w:val="18"/>
                <w:lang w:val="uk-UA"/>
              </w:rPr>
            </w:pPr>
          </w:p>
        </w:tc>
        <w:tc>
          <w:tcPr>
            <w:tcW w:w="645" w:type="pct"/>
            <w:vAlign w:val="center"/>
          </w:tcPr>
          <w:p w14:paraId="217D3537" w14:textId="77777777" w:rsidR="007A69D4" w:rsidRPr="00AD47A6" w:rsidRDefault="007A69D4" w:rsidP="0027229F">
            <w:pPr>
              <w:jc w:val="center"/>
              <w:rPr>
                <w:b/>
                <w:sz w:val="18"/>
                <w:szCs w:val="18"/>
                <w:lang w:val="uk-UA"/>
              </w:rPr>
            </w:pPr>
          </w:p>
        </w:tc>
      </w:tr>
      <w:tr w:rsidR="00AD47A6" w:rsidRPr="00AD47A6" w14:paraId="33F5536E" w14:textId="77777777" w:rsidTr="007A69D4">
        <w:trPr>
          <w:trHeight w:val="447"/>
          <w:jc w:val="center"/>
        </w:trPr>
        <w:tc>
          <w:tcPr>
            <w:tcW w:w="1572" w:type="pct"/>
            <w:tcBorders>
              <w:left w:val="single" w:sz="12" w:space="0" w:color="auto"/>
            </w:tcBorders>
            <w:shd w:val="clear" w:color="auto" w:fill="auto"/>
            <w:vAlign w:val="center"/>
          </w:tcPr>
          <w:p w14:paraId="56E66FDB" w14:textId="77777777" w:rsidR="007A69D4" w:rsidRPr="00AD47A6" w:rsidRDefault="007A69D4" w:rsidP="0027229F">
            <w:pPr>
              <w:ind w:left="175" w:right="-64"/>
              <w:rPr>
                <w:sz w:val="18"/>
                <w:szCs w:val="18"/>
                <w:lang w:val="uk-UA"/>
              </w:rPr>
            </w:pPr>
            <w:r w:rsidRPr="00AD47A6">
              <w:rPr>
                <w:sz w:val="18"/>
                <w:szCs w:val="18"/>
                <w:lang w:val="uk-UA"/>
              </w:rPr>
              <w:t>транспортні засоби</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615E170C" w14:textId="77777777" w:rsidR="007A69D4" w:rsidRPr="00AD47A6" w:rsidRDefault="007A69D4" w:rsidP="0027229F">
            <w:pPr>
              <w:ind w:left="-108" w:right="-108"/>
              <w:jc w:val="center"/>
              <w:rPr>
                <w:sz w:val="18"/>
                <w:szCs w:val="18"/>
                <w:lang w:val="uk-UA"/>
              </w:rPr>
            </w:pPr>
            <w:r w:rsidRPr="00AD47A6">
              <w:rPr>
                <w:sz w:val="18"/>
                <w:szCs w:val="18"/>
                <w:lang w:val="uk-UA"/>
              </w:rPr>
              <w:t>1150</w:t>
            </w:r>
          </w:p>
        </w:tc>
        <w:tc>
          <w:tcPr>
            <w:tcW w:w="680" w:type="pct"/>
            <w:vAlign w:val="center"/>
          </w:tcPr>
          <w:p w14:paraId="71A7162D" w14:textId="77777777" w:rsidR="007A69D4" w:rsidRPr="00AD47A6" w:rsidRDefault="007A69D4" w:rsidP="0027229F">
            <w:pPr>
              <w:jc w:val="center"/>
              <w:rPr>
                <w:b/>
                <w:sz w:val="18"/>
                <w:szCs w:val="18"/>
                <w:lang w:val="uk-UA"/>
              </w:rPr>
            </w:pPr>
          </w:p>
        </w:tc>
        <w:tc>
          <w:tcPr>
            <w:tcW w:w="694" w:type="pct"/>
            <w:vAlign w:val="center"/>
          </w:tcPr>
          <w:p w14:paraId="320AAEFD" w14:textId="77777777" w:rsidR="007A69D4" w:rsidRPr="00AD47A6" w:rsidRDefault="007A69D4" w:rsidP="0027229F">
            <w:pPr>
              <w:jc w:val="center"/>
              <w:rPr>
                <w:b/>
                <w:sz w:val="18"/>
                <w:szCs w:val="18"/>
                <w:lang w:val="uk-UA"/>
              </w:rPr>
            </w:pPr>
          </w:p>
        </w:tc>
        <w:tc>
          <w:tcPr>
            <w:tcW w:w="595" w:type="pct"/>
            <w:vAlign w:val="center"/>
          </w:tcPr>
          <w:p w14:paraId="5EE7F673" w14:textId="77777777" w:rsidR="007A69D4" w:rsidRPr="00AD47A6" w:rsidRDefault="007A69D4" w:rsidP="0027229F">
            <w:pPr>
              <w:jc w:val="center"/>
              <w:rPr>
                <w:b/>
                <w:sz w:val="18"/>
                <w:szCs w:val="18"/>
                <w:lang w:val="uk-UA"/>
              </w:rPr>
            </w:pPr>
          </w:p>
        </w:tc>
        <w:tc>
          <w:tcPr>
            <w:tcW w:w="644" w:type="pct"/>
            <w:vAlign w:val="center"/>
          </w:tcPr>
          <w:p w14:paraId="03E6921E" w14:textId="77777777" w:rsidR="007A69D4" w:rsidRPr="00AD47A6" w:rsidRDefault="007A69D4" w:rsidP="0027229F">
            <w:pPr>
              <w:jc w:val="center"/>
              <w:rPr>
                <w:b/>
                <w:sz w:val="18"/>
                <w:szCs w:val="18"/>
                <w:lang w:val="uk-UA"/>
              </w:rPr>
            </w:pPr>
          </w:p>
        </w:tc>
        <w:tc>
          <w:tcPr>
            <w:tcW w:w="645" w:type="pct"/>
            <w:vAlign w:val="center"/>
          </w:tcPr>
          <w:p w14:paraId="3F80316F" w14:textId="77777777" w:rsidR="007A69D4" w:rsidRPr="00AD47A6" w:rsidRDefault="007A69D4" w:rsidP="0027229F">
            <w:pPr>
              <w:jc w:val="center"/>
              <w:rPr>
                <w:b/>
                <w:sz w:val="18"/>
                <w:szCs w:val="18"/>
                <w:lang w:val="uk-UA"/>
              </w:rPr>
            </w:pPr>
          </w:p>
        </w:tc>
      </w:tr>
      <w:tr w:rsidR="00AD47A6" w:rsidRPr="00AD47A6" w14:paraId="0EA09C09" w14:textId="77777777" w:rsidTr="007A69D4">
        <w:trPr>
          <w:trHeight w:val="431"/>
          <w:jc w:val="center"/>
        </w:trPr>
        <w:tc>
          <w:tcPr>
            <w:tcW w:w="1572" w:type="pct"/>
            <w:tcBorders>
              <w:left w:val="single" w:sz="12" w:space="0" w:color="auto"/>
            </w:tcBorders>
            <w:shd w:val="clear" w:color="auto" w:fill="auto"/>
            <w:vAlign w:val="center"/>
          </w:tcPr>
          <w:p w14:paraId="658E7036" w14:textId="77777777" w:rsidR="007A69D4" w:rsidRPr="00AD47A6" w:rsidRDefault="007A69D4" w:rsidP="0027229F">
            <w:pPr>
              <w:ind w:left="175" w:right="-64"/>
              <w:rPr>
                <w:sz w:val="18"/>
                <w:szCs w:val="18"/>
                <w:lang w:val="uk-UA"/>
              </w:rPr>
            </w:pPr>
            <w:r w:rsidRPr="00AD47A6">
              <w:rPr>
                <w:sz w:val="18"/>
                <w:szCs w:val="18"/>
                <w:lang w:val="uk-UA"/>
              </w:rPr>
              <w:t>земельні ділянки</w:t>
            </w:r>
            <w:r w:rsidRPr="00AD47A6">
              <w:rPr>
                <w:i/>
                <w:sz w:val="18"/>
                <w:szCs w:val="18"/>
                <w:lang w:val="uk-UA" w:eastAsia="uk-UA"/>
              </w:rPr>
              <w:t xml:space="preserve"> </w:t>
            </w:r>
            <w:r w:rsidRPr="00AD47A6">
              <w:rPr>
                <w:i/>
                <w:sz w:val="18"/>
                <w:szCs w:val="18"/>
                <w:lang w:val="uk-UA"/>
              </w:rPr>
              <w:t>(</w:t>
            </w:r>
            <w:r w:rsidRPr="00AD47A6">
              <w:rPr>
                <w:i/>
                <w:sz w:val="18"/>
                <w:szCs w:val="18"/>
                <w:lang w:val="uk-UA" w:eastAsia="uk-UA"/>
              </w:rPr>
              <w:t>гр.11 = гр.1); (гр.12 = гр.10)</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2473ABE0" w14:textId="77777777" w:rsidR="007A69D4" w:rsidRPr="00AD47A6" w:rsidRDefault="007A69D4" w:rsidP="0027229F">
            <w:pPr>
              <w:ind w:left="-108" w:right="-108"/>
              <w:jc w:val="center"/>
              <w:rPr>
                <w:sz w:val="18"/>
                <w:szCs w:val="18"/>
                <w:lang w:val="uk-UA"/>
              </w:rPr>
            </w:pPr>
            <w:r w:rsidRPr="00AD47A6">
              <w:rPr>
                <w:sz w:val="18"/>
                <w:szCs w:val="18"/>
                <w:lang w:val="uk-UA"/>
              </w:rPr>
              <w:t>1160</w:t>
            </w:r>
          </w:p>
        </w:tc>
        <w:tc>
          <w:tcPr>
            <w:tcW w:w="680" w:type="pct"/>
            <w:vAlign w:val="center"/>
          </w:tcPr>
          <w:p w14:paraId="04956534" w14:textId="77777777" w:rsidR="007A69D4" w:rsidRPr="00AD47A6" w:rsidRDefault="007A69D4" w:rsidP="0027229F">
            <w:pPr>
              <w:jc w:val="center"/>
              <w:rPr>
                <w:b/>
                <w:sz w:val="18"/>
                <w:szCs w:val="18"/>
                <w:lang w:val="uk-UA"/>
              </w:rPr>
            </w:pPr>
          </w:p>
        </w:tc>
        <w:tc>
          <w:tcPr>
            <w:tcW w:w="694" w:type="pct"/>
            <w:vAlign w:val="center"/>
          </w:tcPr>
          <w:p w14:paraId="72583189" w14:textId="77777777" w:rsidR="007A69D4" w:rsidRPr="00AD47A6" w:rsidRDefault="007A69D4" w:rsidP="0027229F">
            <w:pPr>
              <w:jc w:val="center"/>
              <w:rPr>
                <w:b/>
                <w:sz w:val="18"/>
                <w:szCs w:val="18"/>
                <w:lang w:val="uk-UA"/>
              </w:rPr>
            </w:pPr>
          </w:p>
        </w:tc>
        <w:tc>
          <w:tcPr>
            <w:tcW w:w="595" w:type="pct"/>
            <w:vAlign w:val="center"/>
          </w:tcPr>
          <w:p w14:paraId="3C715712" w14:textId="77777777" w:rsidR="007A69D4" w:rsidRPr="00AD47A6" w:rsidRDefault="007A69D4" w:rsidP="0027229F">
            <w:pPr>
              <w:jc w:val="center"/>
              <w:rPr>
                <w:b/>
                <w:sz w:val="18"/>
                <w:szCs w:val="18"/>
                <w:lang w:val="uk-UA"/>
              </w:rPr>
            </w:pPr>
          </w:p>
        </w:tc>
        <w:tc>
          <w:tcPr>
            <w:tcW w:w="644" w:type="pct"/>
            <w:vAlign w:val="center"/>
          </w:tcPr>
          <w:p w14:paraId="63262295" w14:textId="77777777" w:rsidR="007A69D4" w:rsidRPr="00AD47A6" w:rsidRDefault="007A69D4" w:rsidP="0027229F">
            <w:pPr>
              <w:jc w:val="center"/>
              <w:rPr>
                <w:b/>
                <w:sz w:val="18"/>
                <w:szCs w:val="18"/>
                <w:lang w:val="uk-UA"/>
              </w:rPr>
            </w:pPr>
          </w:p>
        </w:tc>
        <w:tc>
          <w:tcPr>
            <w:tcW w:w="645" w:type="pct"/>
            <w:vAlign w:val="center"/>
          </w:tcPr>
          <w:p w14:paraId="49098E30" w14:textId="77777777" w:rsidR="007A69D4" w:rsidRPr="00AD47A6" w:rsidRDefault="007A69D4" w:rsidP="0027229F">
            <w:pPr>
              <w:jc w:val="center"/>
              <w:rPr>
                <w:b/>
                <w:sz w:val="18"/>
                <w:szCs w:val="18"/>
                <w:lang w:val="uk-UA"/>
              </w:rPr>
            </w:pPr>
            <w:r w:rsidRPr="00AD47A6">
              <w:rPr>
                <w:b/>
                <w:sz w:val="18"/>
                <w:szCs w:val="18"/>
                <w:lang w:val="uk-UA"/>
              </w:rPr>
              <w:t>Х</w:t>
            </w:r>
          </w:p>
        </w:tc>
      </w:tr>
      <w:tr w:rsidR="00AD47A6" w:rsidRPr="00AD47A6" w14:paraId="3AFA432C" w14:textId="77777777" w:rsidTr="007A69D4">
        <w:trPr>
          <w:trHeight w:val="431"/>
          <w:jc w:val="center"/>
        </w:trPr>
        <w:tc>
          <w:tcPr>
            <w:tcW w:w="1572" w:type="pct"/>
            <w:tcBorders>
              <w:left w:val="single" w:sz="12" w:space="0" w:color="auto"/>
            </w:tcBorders>
            <w:shd w:val="clear" w:color="auto" w:fill="auto"/>
            <w:vAlign w:val="center"/>
          </w:tcPr>
          <w:p w14:paraId="428EBB85" w14:textId="77777777" w:rsidR="007A69D4" w:rsidRPr="00AD47A6" w:rsidRDefault="007A69D4" w:rsidP="0027229F">
            <w:pPr>
              <w:ind w:left="175" w:right="-64"/>
              <w:rPr>
                <w:sz w:val="18"/>
                <w:szCs w:val="18"/>
                <w:lang w:val="uk-UA"/>
              </w:rPr>
            </w:pPr>
            <w:r w:rsidRPr="00AD47A6">
              <w:rPr>
                <w:sz w:val="18"/>
                <w:szCs w:val="18"/>
                <w:lang w:val="uk-UA"/>
              </w:rPr>
              <w:t>поліпшення земель</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78BCA445" w14:textId="77777777" w:rsidR="007A69D4" w:rsidRPr="00AD47A6" w:rsidRDefault="007A69D4" w:rsidP="0027229F">
            <w:pPr>
              <w:ind w:left="-108" w:right="-108"/>
              <w:jc w:val="center"/>
              <w:rPr>
                <w:sz w:val="18"/>
                <w:szCs w:val="18"/>
                <w:lang w:val="uk-UA"/>
              </w:rPr>
            </w:pPr>
            <w:r w:rsidRPr="00AD47A6">
              <w:rPr>
                <w:sz w:val="18"/>
                <w:szCs w:val="18"/>
                <w:lang w:val="uk-UA"/>
              </w:rPr>
              <w:t>1161</w:t>
            </w:r>
          </w:p>
        </w:tc>
        <w:tc>
          <w:tcPr>
            <w:tcW w:w="680" w:type="pct"/>
            <w:vAlign w:val="center"/>
          </w:tcPr>
          <w:p w14:paraId="77F6EBCA" w14:textId="77777777" w:rsidR="007A69D4" w:rsidRPr="00AD47A6" w:rsidRDefault="007A69D4" w:rsidP="0027229F">
            <w:pPr>
              <w:jc w:val="center"/>
              <w:rPr>
                <w:b/>
                <w:sz w:val="18"/>
                <w:szCs w:val="18"/>
                <w:lang w:val="uk-UA"/>
              </w:rPr>
            </w:pPr>
          </w:p>
        </w:tc>
        <w:tc>
          <w:tcPr>
            <w:tcW w:w="694" w:type="pct"/>
            <w:vAlign w:val="center"/>
          </w:tcPr>
          <w:p w14:paraId="56C0A6FB" w14:textId="77777777" w:rsidR="007A69D4" w:rsidRPr="00AD47A6" w:rsidRDefault="007A69D4" w:rsidP="0027229F">
            <w:pPr>
              <w:jc w:val="center"/>
              <w:rPr>
                <w:b/>
                <w:sz w:val="18"/>
                <w:szCs w:val="18"/>
                <w:lang w:val="uk-UA"/>
              </w:rPr>
            </w:pPr>
          </w:p>
        </w:tc>
        <w:tc>
          <w:tcPr>
            <w:tcW w:w="595" w:type="pct"/>
            <w:vAlign w:val="center"/>
          </w:tcPr>
          <w:p w14:paraId="37D2DC1A" w14:textId="77777777" w:rsidR="007A69D4" w:rsidRPr="00AD47A6" w:rsidRDefault="007A69D4" w:rsidP="0027229F">
            <w:pPr>
              <w:jc w:val="center"/>
              <w:rPr>
                <w:b/>
                <w:sz w:val="18"/>
                <w:szCs w:val="18"/>
                <w:lang w:val="uk-UA"/>
              </w:rPr>
            </w:pPr>
          </w:p>
        </w:tc>
        <w:tc>
          <w:tcPr>
            <w:tcW w:w="644" w:type="pct"/>
            <w:vAlign w:val="center"/>
          </w:tcPr>
          <w:p w14:paraId="2F52A105" w14:textId="77777777" w:rsidR="007A69D4" w:rsidRPr="00AD47A6" w:rsidRDefault="007A69D4" w:rsidP="0027229F">
            <w:pPr>
              <w:jc w:val="center"/>
              <w:rPr>
                <w:b/>
                <w:sz w:val="18"/>
                <w:szCs w:val="18"/>
                <w:lang w:val="uk-UA"/>
              </w:rPr>
            </w:pPr>
          </w:p>
        </w:tc>
        <w:tc>
          <w:tcPr>
            <w:tcW w:w="645" w:type="pct"/>
            <w:vAlign w:val="center"/>
          </w:tcPr>
          <w:p w14:paraId="0FF812EA" w14:textId="77777777" w:rsidR="007A69D4" w:rsidRPr="00AD47A6" w:rsidRDefault="007A69D4" w:rsidP="0027229F">
            <w:pPr>
              <w:jc w:val="center"/>
              <w:rPr>
                <w:b/>
                <w:sz w:val="18"/>
                <w:szCs w:val="18"/>
                <w:lang w:val="uk-UA"/>
              </w:rPr>
            </w:pPr>
          </w:p>
        </w:tc>
      </w:tr>
      <w:tr w:rsidR="00AD47A6" w:rsidRPr="00AD47A6" w14:paraId="25FF34F0" w14:textId="77777777" w:rsidTr="007A69D4">
        <w:trPr>
          <w:trHeight w:val="431"/>
          <w:jc w:val="center"/>
        </w:trPr>
        <w:tc>
          <w:tcPr>
            <w:tcW w:w="1572" w:type="pct"/>
            <w:tcBorders>
              <w:left w:val="single" w:sz="12" w:space="0" w:color="auto"/>
            </w:tcBorders>
            <w:shd w:val="clear" w:color="auto" w:fill="auto"/>
            <w:vAlign w:val="center"/>
          </w:tcPr>
          <w:p w14:paraId="2DEFB040" w14:textId="77777777" w:rsidR="007A69D4" w:rsidRPr="00AD47A6" w:rsidRDefault="007A69D4" w:rsidP="0027229F">
            <w:pPr>
              <w:ind w:left="175" w:right="-64"/>
              <w:rPr>
                <w:sz w:val="18"/>
                <w:szCs w:val="18"/>
                <w:lang w:val="uk-UA"/>
              </w:rPr>
            </w:pPr>
            <w:r w:rsidRPr="00AD47A6">
              <w:rPr>
                <w:sz w:val="18"/>
                <w:szCs w:val="18"/>
                <w:lang w:val="uk-UA"/>
              </w:rPr>
              <w:t>довгострокові біологічні активи рослинництва</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5F4942BE" w14:textId="77777777" w:rsidR="007A69D4" w:rsidRPr="00AD47A6" w:rsidRDefault="007A69D4" w:rsidP="0027229F">
            <w:pPr>
              <w:ind w:left="-108" w:right="-108"/>
              <w:jc w:val="center"/>
              <w:rPr>
                <w:sz w:val="18"/>
                <w:szCs w:val="18"/>
                <w:lang w:val="uk-UA"/>
              </w:rPr>
            </w:pPr>
            <w:r w:rsidRPr="00AD47A6">
              <w:rPr>
                <w:sz w:val="18"/>
                <w:szCs w:val="18"/>
                <w:lang w:val="uk-UA"/>
              </w:rPr>
              <w:t>1170</w:t>
            </w:r>
          </w:p>
        </w:tc>
        <w:tc>
          <w:tcPr>
            <w:tcW w:w="680" w:type="pct"/>
            <w:vAlign w:val="center"/>
          </w:tcPr>
          <w:p w14:paraId="18925568" w14:textId="77777777" w:rsidR="007A69D4" w:rsidRPr="00AD47A6" w:rsidRDefault="007A69D4" w:rsidP="0027229F">
            <w:pPr>
              <w:jc w:val="center"/>
              <w:rPr>
                <w:b/>
                <w:sz w:val="18"/>
                <w:szCs w:val="18"/>
                <w:lang w:val="uk-UA"/>
              </w:rPr>
            </w:pPr>
          </w:p>
        </w:tc>
        <w:tc>
          <w:tcPr>
            <w:tcW w:w="694" w:type="pct"/>
            <w:vAlign w:val="center"/>
          </w:tcPr>
          <w:p w14:paraId="40E33D37" w14:textId="77777777" w:rsidR="007A69D4" w:rsidRPr="00AD47A6" w:rsidRDefault="007A69D4" w:rsidP="0027229F">
            <w:pPr>
              <w:jc w:val="center"/>
              <w:rPr>
                <w:b/>
                <w:sz w:val="18"/>
                <w:szCs w:val="18"/>
                <w:lang w:val="uk-UA"/>
              </w:rPr>
            </w:pPr>
          </w:p>
        </w:tc>
        <w:tc>
          <w:tcPr>
            <w:tcW w:w="595" w:type="pct"/>
            <w:vAlign w:val="center"/>
          </w:tcPr>
          <w:p w14:paraId="68B036ED" w14:textId="77777777" w:rsidR="007A69D4" w:rsidRPr="00AD47A6" w:rsidRDefault="007A69D4" w:rsidP="0027229F">
            <w:pPr>
              <w:jc w:val="center"/>
              <w:rPr>
                <w:b/>
                <w:sz w:val="18"/>
                <w:szCs w:val="18"/>
                <w:lang w:val="uk-UA"/>
              </w:rPr>
            </w:pPr>
          </w:p>
        </w:tc>
        <w:tc>
          <w:tcPr>
            <w:tcW w:w="644" w:type="pct"/>
            <w:vAlign w:val="center"/>
          </w:tcPr>
          <w:p w14:paraId="4B381B08" w14:textId="77777777" w:rsidR="007A69D4" w:rsidRPr="00AD47A6" w:rsidRDefault="007A69D4" w:rsidP="0027229F">
            <w:pPr>
              <w:jc w:val="center"/>
              <w:rPr>
                <w:b/>
                <w:sz w:val="18"/>
                <w:szCs w:val="18"/>
                <w:lang w:val="uk-UA"/>
              </w:rPr>
            </w:pPr>
          </w:p>
        </w:tc>
        <w:tc>
          <w:tcPr>
            <w:tcW w:w="645" w:type="pct"/>
            <w:vAlign w:val="center"/>
          </w:tcPr>
          <w:p w14:paraId="4271E230" w14:textId="77777777" w:rsidR="007A69D4" w:rsidRPr="00AD47A6" w:rsidRDefault="007A69D4" w:rsidP="0027229F">
            <w:pPr>
              <w:jc w:val="center"/>
              <w:rPr>
                <w:b/>
                <w:sz w:val="18"/>
                <w:szCs w:val="18"/>
                <w:lang w:val="uk-UA"/>
              </w:rPr>
            </w:pPr>
          </w:p>
        </w:tc>
      </w:tr>
      <w:tr w:rsidR="00AD47A6" w:rsidRPr="00AD47A6" w14:paraId="0D7BB9D4" w14:textId="77777777" w:rsidTr="007A69D4">
        <w:trPr>
          <w:trHeight w:val="431"/>
          <w:jc w:val="center"/>
        </w:trPr>
        <w:tc>
          <w:tcPr>
            <w:tcW w:w="1572" w:type="pct"/>
            <w:tcBorders>
              <w:left w:val="single" w:sz="12" w:space="0" w:color="auto"/>
            </w:tcBorders>
            <w:shd w:val="clear" w:color="auto" w:fill="auto"/>
            <w:vAlign w:val="center"/>
          </w:tcPr>
          <w:p w14:paraId="4A9EAB6F" w14:textId="77777777" w:rsidR="007A69D4" w:rsidRPr="00AD47A6" w:rsidRDefault="007A69D4" w:rsidP="0027229F">
            <w:pPr>
              <w:ind w:left="175" w:right="-64"/>
              <w:rPr>
                <w:sz w:val="18"/>
                <w:szCs w:val="18"/>
                <w:lang w:val="uk-UA"/>
              </w:rPr>
            </w:pPr>
            <w:r w:rsidRPr="00AD47A6">
              <w:rPr>
                <w:sz w:val="18"/>
                <w:szCs w:val="18"/>
                <w:lang w:val="uk-UA"/>
              </w:rPr>
              <w:t>довгострокові біологічні активи тваринництва</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4423AFC5" w14:textId="77777777" w:rsidR="007A69D4" w:rsidRPr="00AD47A6" w:rsidRDefault="007A69D4" w:rsidP="0027229F">
            <w:pPr>
              <w:ind w:left="-108" w:right="-108"/>
              <w:jc w:val="center"/>
              <w:rPr>
                <w:sz w:val="18"/>
                <w:szCs w:val="18"/>
                <w:lang w:val="uk-UA"/>
              </w:rPr>
            </w:pPr>
            <w:r w:rsidRPr="00AD47A6">
              <w:rPr>
                <w:sz w:val="18"/>
                <w:szCs w:val="18"/>
                <w:lang w:val="uk-UA"/>
              </w:rPr>
              <w:t>1180</w:t>
            </w:r>
          </w:p>
        </w:tc>
        <w:tc>
          <w:tcPr>
            <w:tcW w:w="680" w:type="pct"/>
            <w:vAlign w:val="center"/>
          </w:tcPr>
          <w:p w14:paraId="281AE85E" w14:textId="77777777" w:rsidR="007A69D4" w:rsidRPr="00AD47A6" w:rsidRDefault="007A69D4" w:rsidP="0027229F">
            <w:pPr>
              <w:jc w:val="center"/>
              <w:rPr>
                <w:b/>
                <w:sz w:val="18"/>
                <w:szCs w:val="18"/>
                <w:lang w:val="uk-UA"/>
              </w:rPr>
            </w:pPr>
          </w:p>
        </w:tc>
        <w:tc>
          <w:tcPr>
            <w:tcW w:w="694" w:type="pct"/>
            <w:vAlign w:val="center"/>
          </w:tcPr>
          <w:p w14:paraId="2B5122C9" w14:textId="77777777" w:rsidR="007A69D4" w:rsidRPr="00AD47A6" w:rsidRDefault="007A69D4" w:rsidP="0027229F">
            <w:pPr>
              <w:jc w:val="center"/>
              <w:rPr>
                <w:b/>
                <w:sz w:val="18"/>
                <w:szCs w:val="18"/>
                <w:lang w:val="uk-UA"/>
              </w:rPr>
            </w:pPr>
          </w:p>
        </w:tc>
        <w:tc>
          <w:tcPr>
            <w:tcW w:w="595" w:type="pct"/>
            <w:vAlign w:val="center"/>
          </w:tcPr>
          <w:p w14:paraId="62B03B2E" w14:textId="77777777" w:rsidR="007A69D4" w:rsidRPr="00AD47A6" w:rsidRDefault="007A69D4" w:rsidP="0027229F">
            <w:pPr>
              <w:jc w:val="center"/>
              <w:rPr>
                <w:b/>
                <w:sz w:val="18"/>
                <w:szCs w:val="18"/>
                <w:lang w:val="uk-UA"/>
              </w:rPr>
            </w:pPr>
          </w:p>
        </w:tc>
        <w:tc>
          <w:tcPr>
            <w:tcW w:w="644" w:type="pct"/>
            <w:vAlign w:val="center"/>
          </w:tcPr>
          <w:p w14:paraId="1DDB3C77" w14:textId="77777777" w:rsidR="007A69D4" w:rsidRPr="00AD47A6" w:rsidRDefault="007A69D4" w:rsidP="0027229F">
            <w:pPr>
              <w:jc w:val="center"/>
              <w:rPr>
                <w:b/>
                <w:sz w:val="18"/>
                <w:szCs w:val="18"/>
                <w:lang w:val="uk-UA"/>
              </w:rPr>
            </w:pPr>
          </w:p>
        </w:tc>
        <w:tc>
          <w:tcPr>
            <w:tcW w:w="645" w:type="pct"/>
            <w:vAlign w:val="center"/>
          </w:tcPr>
          <w:p w14:paraId="7EAB5228" w14:textId="77777777" w:rsidR="007A69D4" w:rsidRPr="00AD47A6" w:rsidRDefault="007A69D4" w:rsidP="0027229F">
            <w:pPr>
              <w:jc w:val="center"/>
              <w:rPr>
                <w:b/>
                <w:sz w:val="18"/>
                <w:szCs w:val="18"/>
                <w:lang w:val="uk-UA"/>
              </w:rPr>
            </w:pPr>
          </w:p>
        </w:tc>
      </w:tr>
      <w:tr w:rsidR="00AD47A6" w:rsidRPr="00AD47A6" w14:paraId="5F7D4A4F" w14:textId="77777777" w:rsidTr="007A69D4">
        <w:trPr>
          <w:trHeight w:val="431"/>
          <w:jc w:val="center"/>
        </w:trPr>
        <w:tc>
          <w:tcPr>
            <w:tcW w:w="1572" w:type="pct"/>
            <w:tcBorders>
              <w:left w:val="single" w:sz="12" w:space="0" w:color="auto"/>
            </w:tcBorders>
            <w:shd w:val="clear" w:color="auto" w:fill="auto"/>
            <w:vAlign w:val="center"/>
          </w:tcPr>
          <w:p w14:paraId="5E949FB4" w14:textId="77777777" w:rsidR="007A69D4" w:rsidRPr="00AD47A6" w:rsidRDefault="007A69D4" w:rsidP="0027229F">
            <w:pPr>
              <w:ind w:left="175" w:right="-64"/>
              <w:rPr>
                <w:sz w:val="18"/>
                <w:szCs w:val="18"/>
                <w:lang w:val="uk-UA"/>
              </w:rPr>
            </w:pPr>
            <w:r w:rsidRPr="00AD47A6">
              <w:rPr>
                <w:sz w:val="18"/>
                <w:szCs w:val="18"/>
                <w:lang w:val="uk-UA"/>
              </w:rPr>
              <w:t>інші матеріальні активи</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06BFA43F" w14:textId="77777777" w:rsidR="007A69D4" w:rsidRPr="00AD47A6" w:rsidRDefault="007A69D4" w:rsidP="0027229F">
            <w:pPr>
              <w:ind w:left="-108" w:right="-108"/>
              <w:jc w:val="center"/>
              <w:rPr>
                <w:sz w:val="18"/>
                <w:szCs w:val="18"/>
                <w:lang w:val="uk-UA"/>
              </w:rPr>
            </w:pPr>
            <w:r w:rsidRPr="00AD47A6">
              <w:rPr>
                <w:sz w:val="18"/>
                <w:szCs w:val="18"/>
                <w:lang w:val="uk-UA"/>
              </w:rPr>
              <w:t>1190</w:t>
            </w:r>
          </w:p>
        </w:tc>
        <w:tc>
          <w:tcPr>
            <w:tcW w:w="680" w:type="pct"/>
            <w:vAlign w:val="center"/>
          </w:tcPr>
          <w:p w14:paraId="010CAEED" w14:textId="77777777" w:rsidR="007A69D4" w:rsidRPr="00AD47A6" w:rsidRDefault="007A69D4" w:rsidP="0027229F">
            <w:pPr>
              <w:jc w:val="center"/>
              <w:rPr>
                <w:b/>
                <w:sz w:val="18"/>
                <w:szCs w:val="18"/>
                <w:lang w:val="uk-UA"/>
              </w:rPr>
            </w:pPr>
          </w:p>
        </w:tc>
        <w:tc>
          <w:tcPr>
            <w:tcW w:w="694" w:type="pct"/>
            <w:vAlign w:val="center"/>
          </w:tcPr>
          <w:p w14:paraId="5E9F69C0" w14:textId="77777777" w:rsidR="007A69D4" w:rsidRPr="00AD47A6" w:rsidRDefault="007A69D4" w:rsidP="0027229F">
            <w:pPr>
              <w:jc w:val="center"/>
              <w:rPr>
                <w:b/>
                <w:sz w:val="18"/>
                <w:szCs w:val="18"/>
                <w:lang w:val="uk-UA"/>
              </w:rPr>
            </w:pPr>
          </w:p>
        </w:tc>
        <w:tc>
          <w:tcPr>
            <w:tcW w:w="595" w:type="pct"/>
            <w:vAlign w:val="center"/>
          </w:tcPr>
          <w:p w14:paraId="24A8D8AC" w14:textId="77777777" w:rsidR="007A69D4" w:rsidRPr="00AD47A6" w:rsidRDefault="007A69D4" w:rsidP="0027229F">
            <w:pPr>
              <w:jc w:val="center"/>
              <w:rPr>
                <w:b/>
                <w:sz w:val="18"/>
                <w:szCs w:val="18"/>
                <w:lang w:val="uk-UA"/>
              </w:rPr>
            </w:pPr>
          </w:p>
        </w:tc>
        <w:tc>
          <w:tcPr>
            <w:tcW w:w="644" w:type="pct"/>
            <w:vAlign w:val="center"/>
          </w:tcPr>
          <w:p w14:paraId="7C8D0F54" w14:textId="77777777" w:rsidR="007A69D4" w:rsidRPr="00AD47A6" w:rsidRDefault="007A69D4" w:rsidP="0027229F">
            <w:pPr>
              <w:jc w:val="center"/>
              <w:rPr>
                <w:b/>
                <w:sz w:val="18"/>
                <w:szCs w:val="18"/>
                <w:lang w:val="uk-UA"/>
              </w:rPr>
            </w:pPr>
          </w:p>
        </w:tc>
        <w:tc>
          <w:tcPr>
            <w:tcW w:w="645" w:type="pct"/>
            <w:vAlign w:val="center"/>
          </w:tcPr>
          <w:p w14:paraId="4A920958" w14:textId="77777777" w:rsidR="007A69D4" w:rsidRPr="00AD47A6" w:rsidRDefault="007A69D4" w:rsidP="0027229F">
            <w:pPr>
              <w:jc w:val="center"/>
              <w:rPr>
                <w:b/>
                <w:sz w:val="18"/>
                <w:szCs w:val="18"/>
                <w:lang w:val="uk-UA"/>
              </w:rPr>
            </w:pPr>
          </w:p>
        </w:tc>
      </w:tr>
      <w:tr w:rsidR="00AD47A6" w:rsidRPr="00AD47A6" w14:paraId="7ADB30AE" w14:textId="77777777" w:rsidTr="007A69D4">
        <w:trPr>
          <w:trHeight w:val="431"/>
          <w:jc w:val="center"/>
        </w:trPr>
        <w:tc>
          <w:tcPr>
            <w:tcW w:w="1572" w:type="pct"/>
            <w:tcBorders>
              <w:left w:val="single" w:sz="12" w:space="0" w:color="auto"/>
            </w:tcBorders>
            <w:shd w:val="clear" w:color="auto" w:fill="auto"/>
            <w:vAlign w:val="center"/>
          </w:tcPr>
          <w:p w14:paraId="6498B4A1" w14:textId="77777777" w:rsidR="007A69D4" w:rsidRPr="00AD47A6" w:rsidRDefault="007A69D4" w:rsidP="0027229F">
            <w:pPr>
              <w:ind w:left="175" w:right="-64"/>
              <w:rPr>
                <w:sz w:val="18"/>
                <w:szCs w:val="18"/>
                <w:lang w:val="uk-UA"/>
              </w:rPr>
            </w:pPr>
            <w:r w:rsidRPr="00AD47A6">
              <w:rPr>
                <w:sz w:val="18"/>
                <w:szCs w:val="18"/>
                <w:lang w:val="uk-UA"/>
              </w:rPr>
              <w:t>інвестиційна нерухомість</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51566EF6" w14:textId="77777777" w:rsidR="007A69D4" w:rsidRPr="00AD47A6" w:rsidRDefault="007A69D4" w:rsidP="0027229F">
            <w:pPr>
              <w:ind w:left="-108" w:right="-108"/>
              <w:jc w:val="center"/>
              <w:rPr>
                <w:sz w:val="18"/>
                <w:szCs w:val="18"/>
                <w:lang w:val="uk-UA"/>
              </w:rPr>
            </w:pPr>
            <w:r w:rsidRPr="00AD47A6">
              <w:rPr>
                <w:sz w:val="18"/>
                <w:szCs w:val="18"/>
                <w:lang w:val="uk-UA"/>
              </w:rPr>
              <w:t>1200</w:t>
            </w:r>
          </w:p>
        </w:tc>
        <w:tc>
          <w:tcPr>
            <w:tcW w:w="680" w:type="pct"/>
            <w:vAlign w:val="center"/>
          </w:tcPr>
          <w:p w14:paraId="7BEBB179" w14:textId="77777777" w:rsidR="007A69D4" w:rsidRPr="00AD47A6" w:rsidRDefault="007A69D4" w:rsidP="0027229F">
            <w:pPr>
              <w:jc w:val="center"/>
              <w:rPr>
                <w:b/>
                <w:sz w:val="18"/>
                <w:szCs w:val="18"/>
                <w:lang w:val="uk-UA"/>
              </w:rPr>
            </w:pPr>
          </w:p>
        </w:tc>
        <w:tc>
          <w:tcPr>
            <w:tcW w:w="694" w:type="pct"/>
            <w:vAlign w:val="center"/>
          </w:tcPr>
          <w:p w14:paraId="1C04748F" w14:textId="77777777" w:rsidR="007A69D4" w:rsidRPr="00AD47A6" w:rsidRDefault="007A69D4" w:rsidP="0027229F">
            <w:pPr>
              <w:jc w:val="center"/>
              <w:rPr>
                <w:b/>
                <w:sz w:val="18"/>
                <w:szCs w:val="18"/>
                <w:lang w:val="uk-UA"/>
              </w:rPr>
            </w:pPr>
          </w:p>
        </w:tc>
        <w:tc>
          <w:tcPr>
            <w:tcW w:w="595" w:type="pct"/>
            <w:vAlign w:val="center"/>
          </w:tcPr>
          <w:p w14:paraId="71F84054" w14:textId="77777777" w:rsidR="007A69D4" w:rsidRPr="00AD47A6" w:rsidRDefault="007A69D4" w:rsidP="0027229F">
            <w:pPr>
              <w:jc w:val="center"/>
              <w:rPr>
                <w:b/>
                <w:sz w:val="18"/>
                <w:szCs w:val="18"/>
                <w:lang w:val="uk-UA"/>
              </w:rPr>
            </w:pPr>
          </w:p>
        </w:tc>
        <w:tc>
          <w:tcPr>
            <w:tcW w:w="644" w:type="pct"/>
            <w:vAlign w:val="center"/>
          </w:tcPr>
          <w:p w14:paraId="5BC8C110" w14:textId="77777777" w:rsidR="007A69D4" w:rsidRPr="00AD47A6" w:rsidRDefault="007A69D4" w:rsidP="0027229F">
            <w:pPr>
              <w:jc w:val="center"/>
              <w:rPr>
                <w:b/>
                <w:sz w:val="18"/>
                <w:szCs w:val="18"/>
                <w:lang w:val="uk-UA"/>
              </w:rPr>
            </w:pPr>
          </w:p>
        </w:tc>
        <w:tc>
          <w:tcPr>
            <w:tcW w:w="645" w:type="pct"/>
            <w:vAlign w:val="center"/>
          </w:tcPr>
          <w:p w14:paraId="3FA3680A" w14:textId="77777777" w:rsidR="007A69D4" w:rsidRPr="00AD47A6" w:rsidRDefault="007A69D4" w:rsidP="0027229F">
            <w:pPr>
              <w:jc w:val="center"/>
              <w:rPr>
                <w:b/>
                <w:sz w:val="18"/>
                <w:szCs w:val="18"/>
                <w:lang w:val="uk-UA"/>
              </w:rPr>
            </w:pPr>
          </w:p>
        </w:tc>
      </w:tr>
      <w:tr w:rsidR="00AD47A6" w:rsidRPr="00AD47A6" w14:paraId="2CEBC282" w14:textId="77777777" w:rsidTr="007A69D4">
        <w:trPr>
          <w:trHeight w:val="431"/>
          <w:jc w:val="center"/>
        </w:trPr>
        <w:tc>
          <w:tcPr>
            <w:tcW w:w="1572" w:type="pct"/>
            <w:tcBorders>
              <w:left w:val="single" w:sz="12" w:space="0" w:color="auto"/>
            </w:tcBorders>
            <w:shd w:val="clear" w:color="auto" w:fill="auto"/>
            <w:vAlign w:val="center"/>
          </w:tcPr>
          <w:p w14:paraId="45E77660" w14:textId="77777777" w:rsidR="007A69D4" w:rsidRPr="00AD47A6" w:rsidRDefault="007A69D4" w:rsidP="0027229F">
            <w:pPr>
              <w:rPr>
                <w:b/>
                <w:sz w:val="18"/>
                <w:szCs w:val="18"/>
                <w:lang w:val="uk-UA"/>
              </w:rPr>
            </w:pPr>
            <w:r w:rsidRPr="00AD47A6">
              <w:rPr>
                <w:b/>
                <w:sz w:val="18"/>
                <w:szCs w:val="18"/>
                <w:lang w:val="uk-UA"/>
              </w:rPr>
              <w:t>Нематеріальні активи</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5BB521C2" w14:textId="77777777" w:rsidR="007A69D4" w:rsidRPr="00AD47A6" w:rsidRDefault="007A69D4" w:rsidP="0027229F">
            <w:pPr>
              <w:ind w:left="-108" w:right="-108"/>
              <w:jc w:val="center"/>
              <w:rPr>
                <w:b/>
                <w:sz w:val="18"/>
                <w:szCs w:val="18"/>
                <w:lang w:val="uk-UA"/>
              </w:rPr>
            </w:pPr>
            <w:r w:rsidRPr="00AD47A6">
              <w:rPr>
                <w:b/>
                <w:sz w:val="18"/>
                <w:szCs w:val="18"/>
                <w:lang w:val="uk-UA"/>
              </w:rPr>
              <w:t>1300</w:t>
            </w:r>
          </w:p>
        </w:tc>
        <w:tc>
          <w:tcPr>
            <w:tcW w:w="680" w:type="pct"/>
            <w:vAlign w:val="center"/>
          </w:tcPr>
          <w:p w14:paraId="4EDCE3FF" w14:textId="77777777" w:rsidR="007A69D4" w:rsidRPr="00AD47A6" w:rsidRDefault="007A69D4" w:rsidP="0027229F">
            <w:pPr>
              <w:jc w:val="center"/>
              <w:rPr>
                <w:b/>
                <w:sz w:val="18"/>
                <w:szCs w:val="18"/>
                <w:lang w:val="uk-UA"/>
              </w:rPr>
            </w:pPr>
          </w:p>
        </w:tc>
        <w:tc>
          <w:tcPr>
            <w:tcW w:w="694" w:type="pct"/>
            <w:vAlign w:val="center"/>
          </w:tcPr>
          <w:p w14:paraId="0B238349" w14:textId="77777777" w:rsidR="007A69D4" w:rsidRPr="00AD47A6" w:rsidRDefault="007A69D4" w:rsidP="0027229F">
            <w:pPr>
              <w:jc w:val="center"/>
              <w:rPr>
                <w:b/>
                <w:sz w:val="18"/>
                <w:szCs w:val="18"/>
                <w:lang w:val="uk-UA"/>
              </w:rPr>
            </w:pPr>
          </w:p>
        </w:tc>
        <w:tc>
          <w:tcPr>
            <w:tcW w:w="595" w:type="pct"/>
            <w:vAlign w:val="center"/>
          </w:tcPr>
          <w:p w14:paraId="6C702C3B" w14:textId="77777777" w:rsidR="007A69D4" w:rsidRPr="00AD47A6" w:rsidRDefault="007A69D4" w:rsidP="0027229F">
            <w:pPr>
              <w:jc w:val="center"/>
              <w:rPr>
                <w:b/>
                <w:sz w:val="18"/>
                <w:szCs w:val="18"/>
                <w:lang w:val="uk-UA"/>
              </w:rPr>
            </w:pPr>
          </w:p>
        </w:tc>
        <w:tc>
          <w:tcPr>
            <w:tcW w:w="644" w:type="pct"/>
            <w:vAlign w:val="center"/>
          </w:tcPr>
          <w:p w14:paraId="265DD3CA" w14:textId="77777777" w:rsidR="007A69D4" w:rsidRPr="00AD47A6" w:rsidRDefault="007A69D4" w:rsidP="0027229F">
            <w:pPr>
              <w:jc w:val="center"/>
              <w:rPr>
                <w:b/>
                <w:sz w:val="18"/>
                <w:szCs w:val="18"/>
                <w:lang w:val="uk-UA"/>
              </w:rPr>
            </w:pPr>
          </w:p>
        </w:tc>
        <w:tc>
          <w:tcPr>
            <w:tcW w:w="645" w:type="pct"/>
            <w:vAlign w:val="center"/>
          </w:tcPr>
          <w:p w14:paraId="7892A5B3" w14:textId="77777777" w:rsidR="007A69D4" w:rsidRPr="00AD47A6" w:rsidRDefault="007A69D4" w:rsidP="0027229F">
            <w:pPr>
              <w:jc w:val="center"/>
              <w:rPr>
                <w:b/>
                <w:sz w:val="18"/>
                <w:szCs w:val="18"/>
                <w:lang w:val="uk-UA"/>
              </w:rPr>
            </w:pPr>
          </w:p>
        </w:tc>
      </w:tr>
      <w:tr w:rsidR="00AD47A6" w:rsidRPr="00AD47A6" w14:paraId="59D9D5FE" w14:textId="77777777" w:rsidTr="007A69D4">
        <w:trPr>
          <w:trHeight w:val="431"/>
          <w:jc w:val="center"/>
        </w:trPr>
        <w:tc>
          <w:tcPr>
            <w:tcW w:w="1572" w:type="pct"/>
            <w:tcBorders>
              <w:left w:val="single" w:sz="12" w:space="0" w:color="auto"/>
            </w:tcBorders>
            <w:shd w:val="clear" w:color="auto" w:fill="auto"/>
            <w:vAlign w:val="center"/>
          </w:tcPr>
          <w:p w14:paraId="6B91C014" w14:textId="77777777" w:rsidR="007A69D4" w:rsidRPr="00AD47A6" w:rsidRDefault="007A69D4" w:rsidP="0027229F">
            <w:pPr>
              <w:rPr>
                <w:b/>
                <w:sz w:val="18"/>
                <w:szCs w:val="18"/>
                <w:lang w:val="uk-UA"/>
              </w:rPr>
            </w:pPr>
            <w:r w:rsidRPr="00AD47A6">
              <w:rPr>
                <w:b/>
                <w:sz w:val="18"/>
                <w:szCs w:val="18"/>
                <w:lang w:val="uk-UA"/>
              </w:rPr>
              <w:t>Незавершені капітальні інвестиції</w:t>
            </w:r>
          </w:p>
        </w:tc>
        <w:tc>
          <w:tcPr>
            <w:tcW w:w="170" w:type="pct"/>
            <w:tcBorders>
              <w:top w:val="single" w:sz="2" w:space="0" w:color="auto"/>
              <w:left w:val="single" w:sz="2" w:space="0" w:color="auto"/>
              <w:bottom w:val="single" w:sz="2" w:space="0" w:color="auto"/>
              <w:right w:val="single" w:sz="2" w:space="0" w:color="auto"/>
            </w:tcBorders>
            <w:shd w:val="clear" w:color="auto" w:fill="auto"/>
            <w:vAlign w:val="center"/>
          </w:tcPr>
          <w:p w14:paraId="5182AAB6" w14:textId="77777777" w:rsidR="007A69D4" w:rsidRPr="00AD47A6" w:rsidRDefault="007A69D4" w:rsidP="0027229F">
            <w:pPr>
              <w:ind w:left="-108" w:right="-108"/>
              <w:jc w:val="center"/>
              <w:rPr>
                <w:b/>
                <w:sz w:val="18"/>
                <w:szCs w:val="18"/>
                <w:lang w:val="uk-UA"/>
              </w:rPr>
            </w:pPr>
            <w:r w:rsidRPr="00AD47A6">
              <w:rPr>
                <w:b/>
                <w:sz w:val="18"/>
                <w:szCs w:val="18"/>
                <w:lang w:val="uk-UA"/>
              </w:rPr>
              <w:t>1400</w:t>
            </w:r>
          </w:p>
        </w:tc>
        <w:tc>
          <w:tcPr>
            <w:tcW w:w="680" w:type="pct"/>
            <w:vAlign w:val="center"/>
          </w:tcPr>
          <w:p w14:paraId="1CDBF43E" w14:textId="77777777" w:rsidR="007A69D4" w:rsidRPr="00AD47A6" w:rsidRDefault="007A69D4" w:rsidP="0027229F">
            <w:pPr>
              <w:jc w:val="center"/>
              <w:rPr>
                <w:b/>
                <w:sz w:val="18"/>
                <w:szCs w:val="18"/>
                <w:lang w:val="uk-UA"/>
              </w:rPr>
            </w:pPr>
          </w:p>
        </w:tc>
        <w:tc>
          <w:tcPr>
            <w:tcW w:w="694" w:type="pct"/>
            <w:vAlign w:val="center"/>
          </w:tcPr>
          <w:p w14:paraId="3D35A61F" w14:textId="77777777" w:rsidR="007A69D4" w:rsidRPr="00AD47A6" w:rsidRDefault="007A69D4" w:rsidP="0027229F">
            <w:pPr>
              <w:jc w:val="center"/>
              <w:rPr>
                <w:b/>
                <w:sz w:val="18"/>
                <w:szCs w:val="18"/>
                <w:lang w:val="uk-UA"/>
              </w:rPr>
            </w:pPr>
          </w:p>
        </w:tc>
        <w:tc>
          <w:tcPr>
            <w:tcW w:w="595" w:type="pct"/>
            <w:vAlign w:val="center"/>
          </w:tcPr>
          <w:p w14:paraId="4E32C48F" w14:textId="77777777" w:rsidR="007A69D4" w:rsidRPr="00AD47A6" w:rsidRDefault="007A69D4" w:rsidP="0027229F">
            <w:pPr>
              <w:jc w:val="center"/>
              <w:rPr>
                <w:b/>
                <w:sz w:val="18"/>
                <w:szCs w:val="18"/>
                <w:lang w:val="uk-UA"/>
              </w:rPr>
            </w:pPr>
            <w:r w:rsidRPr="00AD47A6">
              <w:rPr>
                <w:b/>
                <w:sz w:val="18"/>
                <w:szCs w:val="18"/>
                <w:lang w:val="uk-UA"/>
              </w:rPr>
              <w:t>Х</w:t>
            </w:r>
          </w:p>
        </w:tc>
        <w:tc>
          <w:tcPr>
            <w:tcW w:w="644" w:type="pct"/>
            <w:vAlign w:val="center"/>
          </w:tcPr>
          <w:p w14:paraId="0CAB7EDD" w14:textId="77777777" w:rsidR="007A69D4" w:rsidRPr="00AD47A6" w:rsidRDefault="007A69D4" w:rsidP="0027229F">
            <w:pPr>
              <w:jc w:val="center"/>
              <w:rPr>
                <w:b/>
                <w:sz w:val="18"/>
                <w:szCs w:val="18"/>
                <w:lang w:val="uk-UA"/>
              </w:rPr>
            </w:pPr>
            <w:r w:rsidRPr="00AD47A6">
              <w:rPr>
                <w:b/>
                <w:sz w:val="18"/>
                <w:szCs w:val="18"/>
                <w:lang w:val="uk-UA"/>
              </w:rPr>
              <w:t>Х</w:t>
            </w:r>
          </w:p>
        </w:tc>
        <w:tc>
          <w:tcPr>
            <w:tcW w:w="645" w:type="pct"/>
            <w:vAlign w:val="center"/>
          </w:tcPr>
          <w:p w14:paraId="2A2EA0C1" w14:textId="77777777" w:rsidR="007A69D4" w:rsidRPr="00AD47A6" w:rsidRDefault="007A69D4" w:rsidP="0027229F">
            <w:pPr>
              <w:jc w:val="center"/>
              <w:rPr>
                <w:b/>
                <w:sz w:val="18"/>
                <w:szCs w:val="18"/>
                <w:lang w:val="uk-UA"/>
              </w:rPr>
            </w:pPr>
            <w:r w:rsidRPr="00AD47A6">
              <w:rPr>
                <w:b/>
                <w:sz w:val="18"/>
                <w:szCs w:val="18"/>
                <w:lang w:val="uk-UA"/>
              </w:rPr>
              <w:t>Х</w:t>
            </w:r>
          </w:p>
        </w:tc>
      </w:tr>
      <w:tr w:rsidR="007A69D4" w:rsidRPr="00AD47A6" w14:paraId="44AA3B6D" w14:textId="77777777" w:rsidTr="007A69D4">
        <w:trPr>
          <w:trHeight w:val="431"/>
          <w:jc w:val="center"/>
        </w:trPr>
        <w:tc>
          <w:tcPr>
            <w:tcW w:w="1572" w:type="pct"/>
            <w:tcBorders>
              <w:left w:val="single" w:sz="12" w:space="0" w:color="auto"/>
              <w:bottom w:val="single" w:sz="12" w:space="0" w:color="auto"/>
            </w:tcBorders>
            <w:shd w:val="clear" w:color="auto" w:fill="auto"/>
            <w:vAlign w:val="center"/>
          </w:tcPr>
          <w:p w14:paraId="14F34EDD" w14:textId="77777777" w:rsidR="007A69D4" w:rsidRPr="00AD47A6" w:rsidRDefault="007A69D4" w:rsidP="0027229F">
            <w:pPr>
              <w:ind w:left="175" w:right="-64" w:hanging="175"/>
              <w:rPr>
                <w:b/>
                <w:sz w:val="18"/>
                <w:szCs w:val="18"/>
                <w:lang w:val="uk-UA"/>
              </w:rPr>
            </w:pPr>
            <w:r w:rsidRPr="00AD47A6">
              <w:rPr>
                <w:b/>
                <w:sz w:val="18"/>
                <w:szCs w:val="18"/>
                <w:lang w:val="uk-UA"/>
              </w:rPr>
              <w:t>Необоротні активи, утримувані для продажу</w:t>
            </w:r>
          </w:p>
          <w:p w14:paraId="552522BD" w14:textId="77777777" w:rsidR="007A69D4" w:rsidRPr="00AD47A6" w:rsidRDefault="007A69D4" w:rsidP="0027229F">
            <w:pPr>
              <w:ind w:right="-64" w:firstLine="33"/>
              <w:rPr>
                <w:b/>
                <w:sz w:val="18"/>
                <w:szCs w:val="18"/>
                <w:lang w:val="uk-UA"/>
              </w:rPr>
            </w:pPr>
            <w:r w:rsidRPr="00AD47A6">
              <w:rPr>
                <w:i/>
                <w:sz w:val="18"/>
                <w:szCs w:val="18"/>
                <w:lang w:val="uk-UA"/>
              </w:rPr>
              <w:t>(</w:t>
            </w:r>
            <w:r w:rsidRPr="00AD47A6">
              <w:rPr>
                <w:i/>
                <w:sz w:val="18"/>
                <w:szCs w:val="18"/>
                <w:lang w:val="uk-UA" w:eastAsia="uk-UA"/>
              </w:rPr>
              <w:t>гр.11 = гр.1); (гр.12 = гр.10)</w:t>
            </w:r>
          </w:p>
        </w:tc>
        <w:tc>
          <w:tcPr>
            <w:tcW w:w="170" w:type="pct"/>
            <w:tcBorders>
              <w:top w:val="single" w:sz="2" w:space="0" w:color="auto"/>
              <w:left w:val="single" w:sz="2" w:space="0" w:color="auto"/>
              <w:bottom w:val="single" w:sz="12" w:space="0" w:color="auto"/>
              <w:right w:val="single" w:sz="2" w:space="0" w:color="auto"/>
            </w:tcBorders>
            <w:shd w:val="clear" w:color="auto" w:fill="auto"/>
            <w:vAlign w:val="center"/>
          </w:tcPr>
          <w:p w14:paraId="0CB29E2E" w14:textId="77777777" w:rsidR="007A69D4" w:rsidRPr="00AD47A6" w:rsidRDefault="007A69D4" w:rsidP="0027229F">
            <w:pPr>
              <w:ind w:left="-108" w:right="-108"/>
              <w:jc w:val="center"/>
              <w:rPr>
                <w:b/>
                <w:sz w:val="18"/>
                <w:szCs w:val="18"/>
                <w:lang w:val="uk-UA"/>
              </w:rPr>
            </w:pPr>
            <w:r w:rsidRPr="00AD47A6">
              <w:rPr>
                <w:b/>
                <w:sz w:val="18"/>
                <w:szCs w:val="18"/>
                <w:lang w:val="uk-UA"/>
              </w:rPr>
              <w:t>1500</w:t>
            </w:r>
          </w:p>
        </w:tc>
        <w:tc>
          <w:tcPr>
            <w:tcW w:w="680" w:type="pct"/>
            <w:tcBorders>
              <w:bottom w:val="single" w:sz="12" w:space="0" w:color="auto"/>
            </w:tcBorders>
            <w:vAlign w:val="center"/>
          </w:tcPr>
          <w:p w14:paraId="3B6B054E" w14:textId="77777777" w:rsidR="007A69D4" w:rsidRPr="00AD47A6" w:rsidRDefault="007A69D4" w:rsidP="0027229F">
            <w:pPr>
              <w:jc w:val="center"/>
              <w:rPr>
                <w:b/>
                <w:sz w:val="18"/>
                <w:szCs w:val="18"/>
                <w:lang w:val="uk-UA"/>
              </w:rPr>
            </w:pPr>
          </w:p>
        </w:tc>
        <w:tc>
          <w:tcPr>
            <w:tcW w:w="694" w:type="pct"/>
            <w:tcBorders>
              <w:bottom w:val="single" w:sz="12" w:space="0" w:color="auto"/>
            </w:tcBorders>
            <w:vAlign w:val="center"/>
          </w:tcPr>
          <w:p w14:paraId="13B75CD4" w14:textId="77777777" w:rsidR="007A69D4" w:rsidRPr="00AD47A6" w:rsidRDefault="007A69D4" w:rsidP="0027229F">
            <w:pPr>
              <w:jc w:val="center"/>
              <w:rPr>
                <w:b/>
                <w:sz w:val="18"/>
                <w:szCs w:val="18"/>
                <w:lang w:val="uk-UA"/>
              </w:rPr>
            </w:pPr>
          </w:p>
        </w:tc>
        <w:tc>
          <w:tcPr>
            <w:tcW w:w="595" w:type="pct"/>
            <w:tcBorders>
              <w:bottom w:val="single" w:sz="12" w:space="0" w:color="auto"/>
            </w:tcBorders>
            <w:vAlign w:val="center"/>
          </w:tcPr>
          <w:p w14:paraId="7C70DC2C" w14:textId="77777777" w:rsidR="007A69D4" w:rsidRPr="00AD47A6" w:rsidRDefault="007A69D4" w:rsidP="0027229F">
            <w:pPr>
              <w:jc w:val="center"/>
              <w:rPr>
                <w:b/>
                <w:sz w:val="18"/>
                <w:szCs w:val="18"/>
                <w:lang w:val="uk-UA"/>
              </w:rPr>
            </w:pPr>
          </w:p>
        </w:tc>
        <w:tc>
          <w:tcPr>
            <w:tcW w:w="644" w:type="pct"/>
            <w:tcBorders>
              <w:bottom w:val="single" w:sz="12" w:space="0" w:color="auto"/>
            </w:tcBorders>
            <w:vAlign w:val="center"/>
          </w:tcPr>
          <w:p w14:paraId="10BB75CE" w14:textId="77777777" w:rsidR="007A69D4" w:rsidRPr="00AD47A6" w:rsidRDefault="007A69D4" w:rsidP="0027229F">
            <w:pPr>
              <w:jc w:val="center"/>
              <w:rPr>
                <w:b/>
                <w:sz w:val="18"/>
                <w:szCs w:val="18"/>
                <w:lang w:val="uk-UA"/>
              </w:rPr>
            </w:pPr>
          </w:p>
        </w:tc>
        <w:tc>
          <w:tcPr>
            <w:tcW w:w="645" w:type="pct"/>
            <w:tcBorders>
              <w:bottom w:val="single" w:sz="12" w:space="0" w:color="auto"/>
            </w:tcBorders>
            <w:vAlign w:val="center"/>
          </w:tcPr>
          <w:p w14:paraId="02A31005" w14:textId="77777777" w:rsidR="007A69D4" w:rsidRPr="00AD47A6" w:rsidRDefault="007A69D4" w:rsidP="0027229F">
            <w:pPr>
              <w:jc w:val="center"/>
              <w:rPr>
                <w:b/>
                <w:sz w:val="18"/>
                <w:szCs w:val="18"/>
                <w:lang w:val="uk-UA"/>
              </w:rPr>
            </w:pPr>
            <w:r w:rsidRPr="00AD47A6">
              <w:rPr>
                <w:b/>
                <w:sz w:val="18"/>
                <w:szCs w:val="18"/>
                <w:lang w:val="uk-UA"/>
              </w:rPr>
              <w:t>Х</w:t>
            </w:r>
          </w:p>
        </w:tc>
      </w:tr>
    </w:tbl>
    <w:p w14:paraId="51B69380" w14:textId="77777777" w:rsidR="0027229F" w:rsidRPr="00AD47A6" w:rsidRDefault="0027229F" w:rsidP="0027229F">
      <w:pPr>
        <w:jc w:val="right"/>
        <w:rPr>
          <w:b/>
          <w:sz w:val="24"/>
          <w:szCs w:val="24"/>
          <w:lang w:val="uk-UA"/>
        </w:rPr>
      </w:pPr>
    </w:p>
    <w:tbl>
      <w:tblPr>
        <w:tblW w:w="7013" w:type="dxa"/>
        <w:tblInd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75403813" w14:textId="77777777" w:rsidTr="0027229F">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64456A3E" w14:textId="77777777" w:rsidR="0027229F" w:rsidRPr="00AD47A6" w:rsidRDefault="0027229F" w:rsidP="0027229F">
            <w:pPr>
              <w:autoSpaceDE w:val="0"/>
              <w:autoSpaceDN w:val="0"/>
              <w:spacing w:before="20" w:after="20"/>
              <w:rPr>
                <w:lang w:val="uk-UA"/>
              </w:rPr>
            </w:pPr>
            <w:r w:rsidRPr="00AD47A6">
              <w:rPr>
                <w:lang w:val="uk-UA"/>
              </w:rPr>
              <w:lastRenderedPageBreak/>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609B712"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DC1129E"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2F41284"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87700A2"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86026EA" w14:textId="77777777" w:rsidR="0027229F" w:rsidRPr="00AD47A6" w:rsidRDefault="0027229F" w:rsidP="0027229F">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BC1A43D"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EC6B212" w14:textId="77777777" w:rsidR="0027229F" w:rsidRPr="00AD47A6" w:rsidRDefault="0027229F" w:rsidP="0027229F">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7AA2453" w14:textId="77777777" w:rsidR="0027229F" w:rsidRPr="00AD47A6" w:rsidRDefault="0027229F" w:rsidP="0027229F">
            <w:pPr>
              <w:autoSpaceDE w:val="0"/>
              <w:autoSpaceDN w:val="0"/>
              <w:rPr>
                <w:lang w:val="uk-UA"/>
              </w:rPr>
            </w:pPr>
          </w:p>
        </w:tc>
      </w:tr>
    </w:tbl>
    <w:p w14:paraId="3BB42C62" w14:textId="77777777" w:rsidR="00355766" w:rsidRPr="00AD47A6" w:rsidRDefault="00355766" w:rsidP="00355766">
      <w:pPr>
        <w:jc w:val="center"/>
        <w:rPr>
          <w:b/>
          <w:sz w:val="24"/>
          <w:szCs w:val="24"/>
          <w:lang w:val="uk-UA"/>
        </w:rPr>
      </w:pPr>
      <w:r w:rsidRPr="00AD47A6">
        <w:rPr>
          <w:b/>
          <w:sz w:val="24"/>
          <w:szCs w:val="24"/>
          <w:lang w:val="uk-UA"/>
        </w:rPr>
        <w:t xml:space="preserve">Розділ </w:t>
      </w:r>
      <w:r w:rsidR="0027229F" w:rsidRPr="00AD47A6">
        <w:rPr>
          <w:b/>
          <w:sz w:val="24"/>
          <w:szCs w:val="24"/>
          <w:lang w:val="uk-UA"/>
        </w:rPr>
        <w:t>9</w:t>
      </w:r>
      <w:r w:rsidRPr="00AD47A6">
        <w:rPr>
          <w:b/>
          <w:sz w:val="24"/>
          <w:szCs w:val="24"/>
          <w:lang w:val="uk-UA"/>
        </w:rPr>
        <w:t xml:space="preserve">. Капітальні інвестиції    </w:t>
      </w:r>
    </w:p>
    <w:p w14:paraId="0A1792A2" w14:textId="77777777" w:rsidR="00355766" w:rsidRPr="00AD47A6" w:rsidRDefault="0027229F" w:rsidP="00355766">
      <w:pPr>
        <w:jc w:val="center"/>
        <w:rPr>
          <w:b/>
          <w:sz w:val="24"/>
          <w:szCs w:val="24"/>
          <w:lang w:val="uk-UA"/>
        </w:rPr>
      </w:pPr>
      <w:r w:rsidRPr="00AD47A6">
        <w:rPr>
          <w:b/>
          <w:sz w:val="24"/>
          <w:szCs w:val="24"/>
          <w:lang w:val="uk-UA"/>
        </w:rPr>
        <w:t>9</w:t>
      </w:r>
      <w:r w:rsidR="00355766" w:rsidRPr="00AD47A6">
        <w:rPr>
          <w:b/>
          <w:sz w:val="24"/>
          <w:szCs w:val="24"/>
          <w:lang w:val="uk-UA"/>
        </w:rPr>
        <w:t>.</w:t>
      </w:r>
      <w:r w:rsidR="00355766" w:rsidRPr="00AD47A6">
        <w:rPr>
          <w:b/>
          <w:sz w:val="24"/>
          <w:szCs w:val="24"/>
        </w:rPr>
        <w:t>1.</w:t>
      </w:r>
      <w:r w:rsidR="00355766" w:rsidRPr="00AD47A6">
        <w:rPr>
          <w:b/>
          <w:sz w:val="24"/>
          <w:szCs w:val="24"/>
          <w:lang w:val="uk-UA"/>
        </w:rPr>
        <w:t xml:space="preserve"> Розподіл капітальних інвестицій за видами активів </w:t>
      </w:r>
    </w:p>
    <w:p w14:paraId="4560FAF6" w14:textId="77777777" w:rsidR="006B36C9" w:rsidRPr="00AD47A6" w:rsidRDefault="00355766" w:rsidP="00355766">
      <w:pPr>
        <w:ind w:firstLine="12758"/>
        <w:jc w:val="right"/>
        <w:rPr>
          <w:i/>
          <w:sz w:val="16"/>
          <w:szCs w:val="16"/>
          <w:lang w:val="uk-UA"/>
        </w:rPr>
      </w:pPr>
      <w:r w:rsidRPr="00AD47A6">
        <w:rPr>
          <w:i/>
          <w:sz w:val="16"/>
          <w:szCs w:val="16"/>
          <w:lang w:val="uk-UA"/>
        </w:rPr>
        <w:t xml:space="preserve"> </w:t>
      </w:r>
      <w:r w:rsidR="006B36C9" w:rsidRPr="00AD47A6">
        <w:rPr>
          <w:i/>
          <w:sz w:val="16"/>
          <w:szCs w:val="16"/>
          <w:lang w:val="uk-UA"/>
        </w:rPr>
        <w:t>(без ПДВ, тис.грн у цілих числах)</w:t>
      </w:r>
    </w:p>
    <w:tbl>
      <w:tblPr>
        <w:tblW w:w="15706" w:type="dxa"/>
        <w:tblInd w:w="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68"/>
        <w:gridCol w:w="567"/>
        <w:gridCol w:w="1329"/>
        <w:gridCol w:w="1479"/>
        <w:gridCol w:w="1479"/>
        <w:gridCol w:w="1478"/>
        <w:gridCol w:w="1479"/>
        <w:gridCol w:w="2027"/>
      </w:tblGrid>
      <w:tr w:rsidR="00AD47A6" w:rsidRPr="00AD47A6" w14:paraId="3A2DFFE5" w14:textId="77777777" w:rsidTr="007A69D4">
        <w:trPr>
          <w:trHeight w:val="245"/>
          <w:tblHeader/>
        </w:trPr>
        <w:tc>
          <w:tcPr>
            <w:tcW w:w="5868" w:type="dxa"/>
            <w:vMerge w:val="restart"/>
            <w:tcBorders>
              <w:top w:val="single" w:sz="12" w:space="0" w:color="auto"/>
              <w:left w:val="single" w:sz="12" w:space="0" w:color="auto"/>
              <w:bottom w:val="single" w:sz="12" w:space="0" w:color="auto"/>
            </w:tcBorders>
            <w:shd w:val="clear" w:color="auto" w:fill="auto"/>
            <w:vAlign w:val="center"/>
          </w:tcPr>
          <w:p w14:paraId="34888C5B" w14:textId="77777777" w:rsidR="006B36C9" w:rsidRPr="00AD47A6" w:rsidRDefault="006B36C9" w:rsidP="00250C60">
            <w:pPr>
              <w:pStyle w:val="5"/>
              <w:jc w:val="center"/>
              <w:rPr>
                <w:rFonts w:ascii="Times New Roman" w:hAnsi="Times New Roman"/>
                <w:b w:val="0"/>
                <w:i w:val="0"/>
                <w:sz w:val="18"/>
                <w:szCs w:val="18"/>
                <w:lang w:val="uk-UA"/>
              </w:rPr>
            </w:pPr>
            <w:r w:rsidRPr="00AD47A6">
              <w:rPr>
                <w:rFonts w:ascii="Times New Roman" w:hAnsi="Times New Roman"/>
                <w:b w:val="0"/>
                <w:i w:val="0"/>
                <w:sz w:val="18"/>
                <w:szCs w:val="18"/>
                <w:lang w:val="uk-UA"/>
              </w:rPr>
              <w:t>Види активів</w:t>
            </w:r>
          </w:p>
        </w:tc>
        <w:tc>
          <w:tcPr>
            <w:tcW w:w="567" w:type="dxa"/>
            <w:vMerge w:val="restart"/>
            <w:tcBorders>
              <w:top w:val="single" w:sz="12" w:space="0" w:color="auto"/>
              <w:bottom w:val="single" w:sz="12" w:space="0" w:color="auto"/>
            </w:tcBorders>
            <w:shd w:val="clear" w:color="auto" w:fill="auto"/>
            <w:vAlign w:val="center"/>
          </w:tcPr>
          <w:p w14:paraId="757D427E" w14:textId="77777777" w:rsidR="006B36C9" w:rsidRPr="00AD47A6" w:rsidRDefault="006B36C9" w:rsidP="001829FC">
            <w:pPr>
              <w:ind w:left="-108" w:right="-110"/>
              <w:jc w:val="center"/>
              <w:rPr>
                <w:sz w:val="18"/>
                <w:szCs w:val="18"/>
                <w:lang w:val="uk-UA"/>
              </w:rPr>
            </w:pPr>
            <w:r w:rsidRPr="00AD47A6">
              <w:rPr>
                <w:sz w:val="18"/>
                <w:szCs w:val="18"/>
                <w:lang w:val="uk-UA"/>
              </w:rPr>
              <w:t>№ рядка</w:t>
            </w:r>
          </w:p>
        </w:tc>
        <w:tc>
          <w:tcPr>
            <w:tcW w:w="1329" w:type="dxa"/>
            <w:vMerge w:val="restart"/>
            <w:tcBorders>
              <w:top w:val="single" w:sz="12" w:space="0" w:color="auto"/>
              <w:bottom w:val="single" w:sz="12" w:space="0" w:color="auto"/>
            </w:tcBorders>
            <w:shd w:val="clear" w:color="auto" w:fill="auto"/>
            <w:vAlign w:val="center"/>
          </w:tcPr>
          <w:p w14:paraId="616CC7E5" w14:textId="77777777" w:rsidR="006B36C9" w:rsidRPr="00AD47A6" w:rsidRDefault="006B36C9" w:rsidP="001829FC">
            <w:pPr>
              <w:ind w:left="-108" w:right="-108"/>
              <w:jc w:val="center"/>
              <w:rPr>
                <w:sz w:val="18"/>
                <w:szCs w:val="18"/>
                <w:lang w:val="uk-UA"/>
              </w:rPr>
            </w:pPr>
            <w:r w:rsidRPr="00AD47A6">
              <w:rPr>
                <w:sz w:val="18"/>
                <w:szCs w:val="18"/>
                <w:lang w:val="uk-UA"/>
              </w:rPr>
              <w:t>Капітальні інвестиції</w:t>
            </w:r>
          </w:p>
          <w:p w14:paraId="253D7A3A" w14:textId="77777777" w:rsidR="006B36C9" w:rsidRPr="00AD47A6" w:rsidRDefault="006B36C9" w:rsidP="001829FC">
            <w:pPr>
              <w:ind w:left="-108" w:right="-108"/>
              <w:jc w:val="center"/>
              <w:rPr>
                <w:i/>
                <w:sz w:val="18"/>
                <w:szCs w:val="18"/>
                <w:lang w:val="uk-UA"/>
              </w:rPr>
            </w:pPr>
            <w:r w:rsidRPr="00AD47A6">
              <w:rPr>
                <w:i/>
                <w:sz w:val="18"/>
                <w:szCs w:val="18"/>
                <w:lang w:val="uk-UA"/>
              </w:rPr>
              <w:t xml:space="preserve">(сума </w:t>
            </w:r>
            <w:r w:rsidRPr="00AD47A6">
              <w:rPr>
                <w:i/>
                <w:sz w:val="18"/>
                <w:szCs w:val="18"/>
                <w:lang w:val="uk-UA"/>
              </w:rPr>
              <w:br/>
              <w:t>гр.2, 3, 4, 5)</w:t>
            </w:r>
          </w:p>
        </w:tc>
        <w:tc>
          <w:tcPr>
            <w:tcW w:w="5915" w:type="dxa"/>
            <w:gridSpan w:val="4"/>
            <w:tcBorders>
              <w:top w:val="single" w:sz="12" w:space="0" w:color="auto"/>
              <w:bottom w:val="single" w:sz="2" w:space="0" w:color="auto"/>
            </w:tcBorders>
            <w:shd w:val="clear" w:color="auto" w:fill="auto"/>
            <w:vAlign w:val="center"/>
          </w:tcPr>
          <w:p w14:paraId="4286DB56" w14:textId="77777777" w:rsidR="006B36C9" w:rsidRPr="00AD47A6" w:rsidRDefault="006B36C9" w:rsidP="001829FC">
            <w:pPr>
              <w:jc w:val="center"/>
              <w:rPr>
                <w:sz w:val="18"/>
                <w:szCs w:val="18"/>
                <w:lang w:val="uk-UA"/>
              </w:rPr>
            </w:pPr>
            <w:r w:rsidRPr="00AD47A6">
              <w:rPr>
                <w:sz w:val="18"/>
                <w:szCs w:val="18"/>
                <w:lang w:val="uk-UA"/>
              </w:rPr>
              <w:t>У тому числі витрати на</w:t>
            </w:r>
          </w:p>
        </w:tc>
        <w:tc>
          <w:tcPr>
            <w:tcW w:w="2027" w:type="dxa"/>
            <w:vMerge w:val="restart"/>
            <w:tcBorders>
              <w:top w:val="single" w:sz="12" w:space="0" w:color="auto"/>
              <w:bottom w:val="single" w:sz="12" w:space="0" w:color="auto"/>
              <w:right w:val="single" w:sz="12" w:space="0" w:color="auto"/>
            </w:tcBorders>
            <w:shd w:val="clear" w:color="auto" w:fill="auto"/>
            <w:vAlign w:val="center"/>
          </w:tcPr>
          <w:p w14:paraId="4A994B08" w14:textId="77777777" w:rsidR="006B36C9" w:rsidRPr="00AD47A6" w:rsidRDefault="006B36C9" w:rsidP="00724BD3">
            <w:pPr>
              <w:ind w:left="-108" w:right="-108"/>
              <w:jc w:val="center"/>
              <w:rPr>
                <w:sz w:val="18"/>
                <w:szCs w:val="18"/>
                <w:lang w:val="uk-UA"/>
              </w:rPr>
            </w:pPr>
            <w:r w:rsidRPr="00AD47A6">
              <w:rPr>
                <w:sz w:val="18"/>
                <w:szCs w:val="18"/>
                <w:lang w:val="uk-UA"/>
              </w:rPr>
              <w:t>Із гр.1 –</w:t>
            </w:r>
          </w:p>
          <w:p w14:paraId="75E0551C" w14:textId="77777777" w:rsidR="006B36C9" w:rsidRPr="00AD47A6" w:rsidRDefault="006B36C9" w:rsidP="00724BD3">
            <w:pPr>
              <w:ind w:left="-108" w:right="-108"/>
              <w:jc w:val="center"/>
              <w:rPr>
                <w:i/>
                <w:sz w:val="18"/>
                <w:szCs w:val="18"/>
                <w:lang w:val="uk-UA"/>
              </w:rPr>
            </w:pPr>
            <w:r w:rsidRPr="00AD47A6">
              <w:rPr>
                <w:sz w:val="18"/>
                <w:szCs w:val="18"/>
                <w:lang w:val="uk-UA"/>
              </w:rPr>
              <w:t xml:space="preserve">вартість активів, придбаних за договором фінансового лізингу </w:t>
            </w:r>
            <w:r w:rsidR="00CE032D" w:rsidRPr="00AD47A6">
              <w:rPr>
                <w:sz w:val="18"/>
                <w:szCs w:val="18"/>
                <w:lang w:val="uk-UA"/>
              </w:rPr>
              <w:br/>
            </w:r>
            <w:r w:rsidRPr="00AD47A6">
              <w:rPr>
                <w:i/>
                <w:sz w:val="18"/>
                <w:szCs w:val="18"/>
                <w:lang w:val="uk-UA"/>
              </w:rPr>
              <w:t>(гр.6 ≤ гр.1)</w:t>
            </w:r>
          </w:p>
        </w:tc>
      </w:tr>
      <w:tr w:rsidR="00AD47A6" w:rsidRPr="00AD47A6" w14:paraId="60D72E6A" w14:textId="77777777" w:rsidTr="007A69D4">
        <w:trPr>
          <w:trHeight w:val="981"/>
          <w:tblHeader/>
        </w:trPr>
        <w:tc>
          <w:tcPr>
            <w:tcW w:w="5868" w:type="dxa"/>
            <w:vMerge/>
            <w:tcBorders>
              <w:top w:val="single" w:sz="12" w:space="0" w:color="auto"/>
              <w:left w:val="single" w:sz="12" w:space="0" w:color="auto"/>
              <w:bottom w:val="single" w:sz="12" w:space="0" w:color="auto"/>
            </w:tcBorders>
            <w:shd w:val="clear" w:color="auto" w:fill="auto"/>
            <w:vAlign w:val="center"/>
          </w:tcPr>
          <w:p w14:paraId="11BEBD40" w14:textId="77777777" w:rsidR="006B36C9" w:rsidRPr="00AD47A6" w:rsidRDefault="006B36C9" w:rsidP="001829FC">
            <w:pPr>
              <w:pStyle w:val="5"/>
              <w:rPr>
                <w:b w:val="0"/>
                <w:sz w:val="18"/>
                <w:szCs w:val="18"/>
                <w:lang w:val="uk-UA"/>
              </w:rPr>
            </w:pPr>
          </w:p>
        </w:tc>
        <w:tc>
          <w:tcPr>
            <w:tcW w:w="567" w:type="dxa"/>
            <w:vMerge/>
            <w:tcBorders>
              <w:top w:val="single" w:sz="12" w:space="0" w:color="auto"/>
              <w:bottom w:val="single" w:sz="12" w:space="0" w:color="auto"/>
            </w:tcBorders>
            <w:shd w:val="clear" w:color="auto" w:fill="auto"/>
            <w:vAlign w:val="center"/>
          </w:tcPr>
          <w:p w14:paraId="5D6EF78C" w14:textId="77777777" w:rsidR="006B36C9" w:rsidRPr="00AD47A6" w:rsidRDefault="006B36C9" w:rsidP="001829FC">
            <w:pPr>
              <w:jc w:val="center"/>
              <w:rPr>
                <w:sz w:val="18"/>
                <w:szCs w:val="18"/>
                <w:lang w:val="uk-UA"/>
              </w:rPr>
            </w:pPr>
          </w:p>
        </w:tc>
        <w:tc>
          <w:tcPr>
            <w:tcW w:w="1329" w:type="dxa"/>
            <w:vMerge/>
            <w:tcBorders>
              <w:top w:val="single" w:sz="12" w:space="0" w:color="auto"/>
              <w:bottom w:val="single" w:sz="12" w:space="0" w:color="auto"/>
            </w:tcBorders>
            <w:shd w:val="clear" w:color="auto" w:fill="auto"/>
            <w:vAlign w:val="center"/>
          </w:tcPr>
          <w:p w14:paraId="051B91A7" w14:textId="77777777" w:rsidR="006B36C9" w:rsidRPr="00AD47A6" w:rsidRDefault="006B36C9" w:rsidP="001829FC">
            <w:pPr>
              <w:jc w:val="center"/>
              <w:rPr>
                <w:sz w:val="18"/>
                <w:szCs w:val="18"/>
                <w:lang w:val="uk-UA"/>
              </w:rPr>
            </w:pPr>
          </w:p>
        </w:tc>
        <w:tc>
          <w:tcPr>
            <w:tcW w:w="1479" w:type="dxa"/>
            <w:tcBorders>
              <w:top w:val="single" w:sz="2" w:space="0" w:color="auto"/>
              <w:bottom w:val="single" w:sz="12" w:space="0" w:color="auto"/>
            </w:tcBorders>
            <w:shd w:val="clear" w:color="auto" w:fill="auto"/>
            <w:vAlign w:val="center"/>
          </w:tcPr>
          <w:p w14:paraId="0DAF5457" w14:textId="77777777" w:rsidR="006B36C9" w:rsidRPr="00AD47A6" w:rsidRDefault="006B36C9" w:rsidP="001829FC">
            <w:pPr>
              <w:ind w:left="-73"/>
              <w:jc w:val="center"/>
              <w:rPr>
                <w:sz w:val="18"/>
                <w:szCs w:val="18"/>
                <w:lang w:val="uk-UA"/>
              </w:rPr>
            </w:pPr>
            <w:r w:rsidRPr="00AD47A6">
              <w:rPr>
                <w:sz w:val="18"/>
                <w:szCs w:val="18"/>
                <w:lang w:val="uk-UA"/>
              </w:rPr>
              <w:t>придбання та створення нових активів</w:t>
            </w:r>
          </w:p>
          <w:p w14:paraId="1A434894" w14:textId="77777777" w:rsidR="006B36C9" w:rsidRPr="00AD47A6" w:rsidRDefault="006B36C9" w:rsidP="001829FC">
            <w:pPr>
              <w:ind w:left="-73"/>
              <w:jc w:val="center"/>
              <w:rPr>
                <w:sz w:val="18"/>
                <w:szCs w:val="18"/>
                <w:lang w:val="uk-UA"/>
              </w:rPr>
            </w:pPr>
            <w:r w:rsidRPr="00AD47A6">
              <w:rPr>
                <w:i/>
                <w:sz w:val="18"/>
                <w:szCs w:val="18"/>
                <w:lang w:val="uk-UA"/>
              </w:rPr>
              <w:t>(гр.2 ≤ гр.1)</w:t>
            </w:r>
          </w:p>
        </w:tc>
        <w:tc>
          <w:tcPr>
            <w:tcW w:w="1479" w:type="dxa"/>
            <w:tcBorders>
              <w:top w:val="single" w:sz="2" w:space="0" w:color="auto"/>
              <w:bottom w:val="single" w:sz="12" w:space="0" w:color="auto"/>
            </w:tcBorders>
            <w:shd w:val="clear" w:color="auto" w:fill="auto"/>
            <w:vAlign w:val="center"/>
          </w:tcPr>
          <w:p w14:paraId="2244075F" w14:textId="77777777" w:rsidR="006B36C9" w:rsidRPr="00AD47A6" w:rsidRDefault="006B36C9" w:rsidP="001829FC">
            <w:pPr>
              <w:jc w:val="center"/>
              <w:rPr>
                <w:sz w:val="18"/>
                <w:szCs w:val="18"/>
                <w:lang w:val="uk-UA"/>
              </w:rPr>
            </w:pPr>
            <w:r w:rsidRPr="00AD47A6">
              <w:rPr>
                <w:sz w:val="18"/>
                <w:szCs w:val="18"/>
                <w:lang w:val="uk-UA"/>
              </w:rPr>
              <w:t>придбання активів, які були у використанні</w:t>
            </w:r>
          </w:p>
          <w:p w14:paraId="26DB846E" w14:textId="77777777" w:rsidR="006B36C9" w:rsidRPr="00AD47A6" w:rsidRDefault="006B36C9" w:rsidP="001829FC">
            <w:pPr>
              <w:jc w:val="center"/>
              <w:rPr>
                <w:sz w:val="18"/>
                <w:szCs w:val="18"/>
                <w:lang w:val="uk-UA"/>
              </w:rPr>
            </w:pPr>
            <w:r w:rsidRPr="00AD47A6">
              <w:rPr>
                <w:i/>
                <w:sz w:val="18"/>
                <w:szCs w:val="18"/>
                <w:lang w:val="uk-UA"/>
              </w:rPr>
              <w:t>(гр.3 ≤ гр.1)</w:t>
            </w:r>
          </w:p>
        </w:tc>
        <w:tc>
          <w:tcPr>
            <w:tcW w:w="1478" w:type="dxa"/>
            <w:tcBorders>
              <w:top w:val="single" w:sz="2" w:space="0" w:color="auto"/>
              <w:bottom w:val="single" w:sz="12" w:space="0" w:color="auto"/>
            </w:tcBorders>
            <w:shd w:val="clear" w:color="auto" w:fill="auto"/>
            <w:vAlign w:val="center"/>
          </w:tcPr>
          <w:p w14:paraId="4E743D49" w14:textId="77777777" w:rsidR="006B36C9" w:rsidRPr="00AD47A6" w:rsidRDefault="006B36C9" w:rsidP="001829FC">
            <w:pPr>
              <w:ind w:left="-108" w:right="-108"/>
              <w:jc w:val="center"/>
              <w:rPr>
                <w:sz w:val="18"/>
                <w:szCs w:val="18"/>
                <w:lang w:val="uk-UA"/>
              </w:rPr>
            </w:pPr>
            <w:r w:rsidRPr="00AD47A6">
              <w:rPr>
                <w:sz w:val="18"/>
                <w:szCs w:val="18"/>
                <w:lang w:val="uk-UA"/>
              </w:rPr>
              <w:t>поліпшення, вдосконалення, реконструкцію,  модернізацію</w:t>
            </w:r>
          </w:p>
          <w:p w14:paraId="5C6004BE" w14:textId="77777777" w:rsidR="006B36C9" w:rsidRPr="00AD47A6" w:rsidRDefault="006B36C9" w:rsidP="001829FC">
            <w:pPr>
              <w:ind w:left="-108" w:right="-108"/>
              <w:jc w:val="center"/>
              <w:rPr>
                <w:b/>
                <w:sz w:val="18"/>
                <w:szCs w:val="18"/>
                <w:lang w:val="uk-UA"/>
              </w:rPr>
            </w:pPr>
            <w:r w:rsidRPr="00AD47A6">
              <w:rPr>
                <w:i/>
                <w:sz w:val="18"/>
                <w:szCs w:val="18"/>
                <w:lang w:val="uk-UA"/>
              </w:rPr>
              <w:t>(гр.4 ≤ гр.1)</w:t>
            </w:r>
          </w:p>
        </w:tc>
        <w:tc>
          <w:tcPr>
            <w:tcW w:w="1479" w:type="dxa"/>
            <w:tcBorders>
              <w:top w:val="single" w:sz="2" w:space="0" w:color="auto"/>
              <w:bottom w:val="single" w:sz="12" w:space="0" w:color="auto"/>
            </w:tcBorders>
            <w:shd w:val="clear" w:color="auto" w:fill="auto"/>
            <w:vAlign w:val="center"/>
          </w:tcPr>
          <w:p w14:paraId="6AA2C416" w14:textId="77777777" w:rsidR="006B36C9" w:rsidRPr="00AD47A6" w:rsidRDefault="006B36C9" w:rsidP="001829FC">
            <w:pPr>
              <w:ind w:left="-108" w:right="-108"/>
              <w:jc w:val="center"/>
              <w:rPr>
                <w:sz w:val="18"/>
                <w:szCs w:val="18"/>
                <w:lang w:val="uk-UA"/>
              </w:rPr>
            </w:pPr>
            <w:r w:rsidRPr="00AD47A6">
              <w:rPr>
                <w:sz w:val="18"/>
                <w:szCs w:val="18"/>
                <w:lang w:val="uk-UA"/>
              </w:rPr>
              <w:t>капітальний ремонт</w:t>
            </w:r>
          </w:p>
          <w:p w14:paraId="014982BF" w14:textId="77777777" w:rsidR="006B36C9" w:rsidRPr="00AD47A6" w:rsidRDefault="006B36C9" w:rsidP="001829FC">
            <w:pPr>
              <w:ind w:left="-108" w:right="-108"/>
              <w:jc w:val="center"/>
              <w:rPr>
                <w:sz w:val="18"/>
                <w:szCs w:val="18"/>
                <w:lang w:val="uk-UA"/>
              </w:rPr>
            </w:pPr>
            <w:r w:rsidRPr="00AD47A6">
              <w:rPr>
                <w:i/>
                <w:sz w:val="18"/>
                <w:szCs w:val="18"/>
                <w:lang w:val="uk-UA"/>
              </w:rPr>
              <w:t>(гр.5 ≤ гр.1)</w:t>
            </w:r>
          </w:p>
        </w:tc>
        <w:tc>
          <w:tcPr>
            <w:tcW w:w="2027" w:type="dxa"/>
            <w:vMerge/>
            <w:tcBorders>
              <w:top w:val="single" w:sz="12" w:space="0" w:color="auto"/>
              <w:bottom w:val="single" w:sz="12" w:space="0" w:color="auto"/>
              <w:right w:val="single" w:sz="12" w:space="0" w:color="auto"/>
            </w:tcBorders>
            <w:shd w:val="clear" w:color="auto" w:fill="auto"/>
            <w:vAlign w:val="center"/>
          </w:tcPr>
          <w:p w14:paraId="7C298B6F" w14:textId="77777777" w:rsidR="006B36C9" w:rsidRPr="00AD47A6" w:rsidRDefault="006B36C9" w:rsidP="001829FC">
            <w:pPr>
              <w:jc w:val="center"/>
              <w:rPr>
                <w:sz w:val="18"/>
                <w:szCs w:val="18"/>
                <w:lang w:val="uk-UA"/>
              </w:rPr>
            </w:pPr>
          </w:p>
        </w:tc>
      </w:tr>
      <w:tr w:rsidR="00AD47A6" w:rsidRPr="00AD47A6" w14:paraId="7871A2EE" w14:textId="77777777" w:rsidTr="007A69D4">
        <w:trPr>
          <w:trHeight w:val="340"/>
        </w:trPr>
        <w:tc>
          <w:tcPr>
            <w:tcW w:w="5868" w:type="dxa"/>
            <w:tcBorders>
              <w:top w:val="single" w:sz="12" w:space="0" w:color="auto"/>
              <w:left w:val="single" w:sz="12" w:space="0" w:color="auto"/>
              <w:bottom w:val="single" w:sz="12" w:space="0" w:color="auto"/>
            </w:tcBorders>
            <w:shd w:val="clear" w:color="auto" w:fill="auto"/>
            <w:vAlign w:val="center"/>
          </w:tcPr>
          <w:p w14:paraId="3A1C7F16" w14:textId="77777777" w:rsidR="006B36C9" w:rsidRPr="00AD47A6" w:rsidRDefault="006B36C9" w:rsidP="00E973FD">
            <w:pPr>
              <w:pStyle w:val="5"/>
              <w:spacing w:before="0" w:after="0"/>
              <w:jc w:val="center"/>
              <w:rPr>
                <w:b w:val="0"/>
                <w:sz w:val="18"/>
                <w:szCs w:val="18"/>
                <w:lang w:val="uk-UA"/>
              </w:rPr>
            </w:pPr>
            <w:r w:rsidRPr="00AD47A6">
              <w:rPr>
                <w:rFonts w:ascii="Times New Roman" w:hAnsi="Times New Roman"/>
                <w:b w:val="0"/>
                <w:i w:val="0"/>
                <w:sz w:val="18"/>
                <w:szCs w:val="18"/>
                <w:lang w:val="uk-UA"/>
              </w:rPr>
              <w:t>А</w:t>
            </w:r>
          </w:p>
        </w:tc>
        <w:tc>
          <w:tcPr>
            <w:tcW w:w="567" w:type="dxa"/>
            <w:tcBorders>
              <w:top w:val="single" w:sz="12" w:space="0" w:color="auto"/>
              <w:bottom w:val="single" w:sz="12" w:space="0" w:color="auto"/>
            </w:tcBorders>
            <w:shd w:val="clear" w:color="auto" w:fill="auto"/>
            <w:vAlign w:val="center"/>
          </w:tcPr>
          <w:p w14:paraId="72443C04" w14:textId="77777777" w:rsidR="006B36C9" w:rsidRPr="00AD47A6" w:rsidRDefault="006B36C9" w:rsidP="00E973FD">
            <w:pPr>
              <w:jc w:val="center"/>
              <w:rPr>
                <w:sz w:val="18"/>
                <w:szCs w:val="18"/>
                <w:lang w:val="uk-UA"/>
              </w:rPr>
            </w:pPr>
            <w:r w:rsidRPr="00AD47A6">
              <w:rPr>
                <w:sz w:val="18"/>
                <w:szCs w:val="18"/>
                <w:lang w:val="uk-UA"/>
              </w:rPr>
              <w:t>Б</w:t>
            </w:r>
          </w:p>
        </w:tc>
        <w:tc>
          <w:tcPr>
            <w:tcW w:w="1329" w:type="dxa"/>
            <w:tcBorders>
              <w:top w:val="single" w:sz="12" w:space="0" w:color="auto"/>
              <w:bottom w:val="single" w:sz="12" w:space="0" w:color="auto"/>
            </w:tcBorders>
            <w:shd w:val="clear" w:color="auto" w:fill="auto"/>
            <w:vAlign w:val="center"/>
          </w:tcPr>
          <w:p w14:paraId="3EBF5B2A" w14:textId="77777777" w:rsidR="006B36C9" w:rsidRPr="00AD47A6" w:rsidRDefault="006B36C9" w:rsidP="00E973FD">
            <w:pPr>
              <w:jc w:val="center"/>
              <w:rPr>
                <w:sz w:val="18"/>
                <w:szCs w:val="18"/>
                <w:lang w:val="uk-UA"/>
              </w:rPr>
            </w:pPr>
            <w:r w:rsidRPr="00AD47A6">
              <w:rPr>
                <w:sz w:val="18"/>
                <w:szCs w:val="18"/>
                <w:lang w:val="uk-UA"/>
              </w:rPr>
              <w:t>1</w:t>
            </w:r>
          </w:p>
        </w:tc>
        <w:tc>
          <w:tcPr>
            <w:tcW w:w="1479" w:type="dxa"/>
            <w:tcBorders>
              <w:top w:val="single" w:sz="12" w:space="0" w:color="auto"/>
              <w:bottom w:val="single" w:sz="12" w:space="0" w:color="auto"/>
            </w:tcBorders>
            <w:shd w:val="clear" w:color="auto" w:fill="auto"/>
            <w:vAlign w:val="center"/>
          </w:tcPr>
          <w:p w14:paraId="4E1941E2" w14:textId="77777777" w:rsidR="006B36C9" w:rsidRPr="00AD47A6" w:rsidRDefault="006B36C9" w:rsidP="00E973FD">
            <w:pPr>
              <w:jc w:val="center"/>
              <w:rPr>
                <w:sz w:val="18"/>
                <w:szCs w:val="18"/>
                <w:lang w:val="uk-UA"/>
              </w:rPr>
            </w:pPr>
            <w:r w:rsidRPr="00AD47A6">
              <w:rPr>
                <w:sz w:val="18"/>
                <w:szCs w:val="18"/>
                <w:lang w:val="uk-UA"/>
              </w:rPr>
              <w:t>2</w:t>
            </w:r>
          </w:p>
        </w:tc>
        <w:tc>
          <w:tcPr>
            <w:tcW w:w="1479" w:type="dxa"/>
            <w:tcBorders>
              <w:top w:val="single" w:sz="12" w:space="0" w:color="auto"/>
              <w:bottom w:val="single" w:sz="12" w:space="0" w:color="auto"/>
            </w:tcBorders>
            <w:shd w:val="clear" w:color="auto" w:fill="auto"/>
            <w:vAlign w:val="center"/>
          </w:tcPr>
          <w:p w14:paraId="3A015CF5" w14:textId="77777777" w:rsidR="006B36C9" w:rsidRPr="00AD47A6" w:rsidRDefault="006B36C9" w:rsidP="00E973FD">
            <w:pPr>
              <w:jc w:val="center"/>
              <w:rPr>
                <w:sz w:val="18"/>
                <w:szCs w:val="18"/>
                <w:lang w:val="uk-UA"/>
              </w:rPr>
            </w:pPr>
            <w:r w:rsidRPr="00AD47A6">
              <w:rPr>
                <w:sz w:val="18"/>
                <w:szCs w:val="18"/>
                <w:lang w:val="uk-UA"/>
              </w:rPr>
              <w:t>3</w:t>
            </w:r>
          </w:p>
        </w:tc>
        <w:tc>
          <w:tcPr>
            <w:tcW w:w="1478" w:type="dxa"/>
            <w:tcBorders>
              <w:top w:val="single" w:sz="12" w:space="0" w:color="auto"/>
              <w:bottom w:val="single" w:sz="12" w:space="0" w:color="auto"/>
            </w:tcBorders>
            <w:shd w:val="clear" w:color="auto" w:fill="auto"/>
            <w:vAlign w:val="center"/>
          </w:tcPr>
          <w:p w14:paraId="61580562" w14:textId="77777777" w:rsidR="006B36C9" w:rsidRPr="00AD47A6" w:rsidRDefault="006B36C9" w:rsidP="00E973FD">
            <w:pPr>
              <w:jc w:val="center"/>
              <w:rPr>
                <w:sz w:val="18"/>
                <w:szCs w:val="18"/>
                <w:lang w:val="uk-UA"/>
              </w:rPr>
            </w:pPr>
            <w:r w:rsidRPr="00AD47A6">
              <w:rPr>
                <w:sz w:val="18"/>
                <w:szCs w:val="18"/>
                <w:lang w:val="uk-UA"/>
              </w:rPr>
              <w:t>4</w:t>
            </w:r>
          </w:p>
        </w:tc>
        <w:tc>
          <w:tcPr>
            <w:tcW w:w="1479" w:type="dxa"/>
            <w:tcBorders>
              <w:top w:val="single" w:sz="12" w:space="0" w:color="auto"/>
              <w:bottom w:val="single" w:sz="12" w:space="0" w:color="auto"/>
            </w:tcBorders>
            <w:shd w:val="clear" w:color="auto" w:fill="auto"/>
            <w:vAlign w:val="center"/>
          </w:tcPr>
          <w:p w14:paraId="08D36D67" w14:textId="77777777" w:rsidR="006B36C9" w:rsidRPr="00AD47A6" w:rsidRDefault="006B36C9" w:rsidP="00E973FD">
            <w:pPr>
              <w:jc w:val="center"/>
              <w:rPr>
                <w:sz w:val="18"/>
                <w:szCs w:val="18"/>
                <w:lang w:val="uk-UA"/>
              </w:rPr>
            </w:pPr>
            <w:r w:rsidRPr="00AD47A6">
              <w:rPr>
                <w:sz w:val="18"/>
                <w:szCs w:val="18"/>
                <w:lang w:val="uk-UA"/>
              </w:rPr>
              <w:t>5</w:t>
            </w:r>
          </w:p>
        </w:tc>
        <w:tc>
          <w:tcPr>
            <w:tcW w:w="2027" w:type="dxa"/>
            <w:tcBorders>
              <w:top w:val="single" w:sz="12" w:space="0" w:color="auto"/>
              <w:bottom w:val="single" w:sz="12" w:space="0" w:color="auto"/>
              <w:right w:val="single" w:sz="12" w:space="0" w:color="auto"/>
            </w:tcBorders>
            <w:shd w:val="clear" w:color="auto" w:fill="auto"/>
            <w:vAlign w:val="center"/>
          </w:tcPr>
          <w:p w14:paraId="3218B201" w14:textId="77777777" w:rsidR="006B36C9" w:rsidRPr="00AD47A6" w:rsidRDefault="006B36C9" w:rsidP="00E973FD">
            <w:pPr>
              <w:jc w:val="center"/>
              <w:rPr>
                <w:sz w:val="18"/>
                <w:szCs w:val="18"/>
                <w:lang w:val="uk-UA"/>
              </w:rPr>
            </w:pPr>
            <w:r w:rsidRPr="00AD47A6">
              <w:rPr>
                <w:sz w:val="18"/>
                <w:szCs w:val="18"/>
                <w:lang w:val="uk-UA"/>
              </w:rPr>
              <w:t>6</w:t>
            </w:r>
          </w:p>
        </w:tc>
      </w:tr>
      <w:tr w:rsidR="00AD47A6" w:rsidRPr="00AD47A6" w14:paraId="3F7DFE05" w14:textId="77777777" w:rsidTr="007A69D4">
        <w:trPr>
          <w:trHeight w:val="397"/>
        </w:trPr>
        <w:tc>
          <w:tcPr>
            <w:tcW w:w="5868" w:type="dxa"/>
            <w:tcBorders>
              <w:top w:val="single" w:sz="12" w:space="0" w:color="auto"/>
              <w:left w:val="single" w:sz="12" w:space="0" w:color="auto"/>
            </w:tcBorders>
            <w:shd w:val="clear" w:color="auto" w:fill="auto"/>
            <w:vAlign w:val="center"/>
          </w:tcPr>
          <w:p w14:paraId="3A848B1C" w14:textId="77777777" w:rsidR="00A17A6E" w:rsidRPr="00AD47A6" w:rsidRDefault="00A17A6E" w:rsidP="00A17A6E">
            <w:pPr>
              <w:spacing w:before="120"/>
              <w:ind w:left="-57" w:right="-108"/>
              <w:rPr>
                <w:b/>
                <w:sz w:val="18"/>
                <w:szCs w:val="18"/>
                <w:lang w:val="uk-UA"/>
              </w:rPr>
            </w:pPr>
            <w:r w:rsidRPr="00AD47A6">
              <w:rPr>
                <w:b/>
                <w:sz w:val="18"/>
                <w:szCs w:val="18"/>
                <w:lang w:val="uk-UA"/>
              </w:rPr>
              <w:t xml:space="preserve">Усього капітальних інвестицій за видами активів </w:t>
            </w:r>
          </w:p>
          <w:p w14:paraId="09D97463" w14:textId="77777777" w:rsidR="00355766" w:rsidRPr="00AD47A6" w:rsidRDefault="00355766" w:rsidP="00355766">
            <w:pPr>
              <w:ind w:left="-57" w:right="-108"/>
              <w:rPr>
                <w:sz w:val="18"/>
                <w:szCs w:val="18"/>
                <w:lang w:val="uk-UA"/>
              </w:rPr>
            </w:pPr>
            <w:r w:rsidRPr="00AD47A6">
              <w:rPr>
                <w:sz w:val="18"/>
                <w:szCs w:val="18"/>
                <w:lang w:val="uk-UA"/>
              </w:rPr>
              <w:t>(рахунок 15; із рахунку 23 – у частині ряд.2111)</w:t>
            </w:r>
          </w:p>
          <w:p w14:paraId="7652AAD1" w14:textId="77777777" w:rsidR="00A17A6E" w:rsidRPr="00AD47A6" w:rsidRDefault="00AD658A" w:rsidP="00A17A6E">
            <w:pPr>
              <w:ind w:left="-57" w:right="-108"/>
              <w:rPr>
                <w:b/>
                <w:sz w:val="18"/>
                <w:szCs w:val="18"/>
                <w:lang w:val="uk-UA"/>
              </w:rPr>
            </w:pPr>
            <w:r w:rsidRPr="00AD47A6">
              <w:rPr>
                <w:i/>
                <w:sz w:val="18"/>
                <w:szCs w:val="18"/>
                <w:lang w:val="uk-UA"/>
              </w:rPr>
              <w:t>((сума ряд.2100, 2300) гр.1–4); (ряд.2000 (гр.5–6) = ряд.2100 (гр.5–6))</w:t>
            </w:r>
          </w:p>
        </w:tc>
        <w:tc>
          <w:tcPr>
            <w:tcW w:w="567" w:type="dxa"/>
            <w:tcBorders>
              <w:top w:val="single" w:sz="4" w:space="0" w:color="auto"/>
              <w:bottom w:val="single" w:sz="4" w:space="0" w:color="auto"/>
            </w:tcBorders>
            <w:shd w:val="clear" w:color="auto" w:fill="auto"/>
            <w:vAlign w:val="bottom"/>
          </w:tcPr>
          <w:p w14:paraId="5C6FFE3F" w14:textId="77777777" w:rsidR="00A17A6E" w:rsidRPr="00AD47A6" w:rsidRDefault="00A17A6E" w:rsidP="00A17A6E">
            <w:pPr>
              <w:ind w:left="-108" w:right="-108"/>
              <w:jc w:val="center"/>
              <w:rPr>
                <w:b/>
                <w:sz w:val="18"/>
                <w:szCs w:val="18"/>
                <w:lang w:val="uk-UA"/>
              </w:rPr>
            </w:pPr>
            <w:r w:rsidRPr="00AD47A6">
              <w:rPr>
                <w:b/>
                <w:sz w:val="18"/>
                <w:szCs w:val="18"/>
                <w:lang w:val="uk-UA"/>
              </w:rPr>
              <w:t>2000</w:t>
            </w:r>
          </w:p>
        </w:tc>
        <w:tc>
          <w:tcPr>
            <w:tcW w:w="1329" w:type="dxa"/>
            <w:tcBorders>
              <w:top w:val="single" w:sz="12" w:space="0" w:color="auto"/>
            </w:tcBorders>
            <w:shd w:val="clear" w:color="auto" w:fill="auto"/>
            <w:vAlign w:val="center"/>
          </w:tcPr>
          <w:p w14:paraId="4F79AD7F" w14:textId="77777777" w:rsidR="00A17A6E" w:rsidRPr="00AD47A6" w:rsidRDefault="00A17A6E" w:rsidP="00A17A6E">
            <w:pPr>
              <w:jc w:val="right"/>
              <w:rPr>
                <w:sz w:val="18"/>
                <w:szCs w:val="18"/>
                <w:lang w:val="uk-UA"/>
              </w:rPr>
            </w:pPr>
          </w:p>
        </w:tc>
        <w:tc>
          <w:tcPr>
            <w:tcW w:w="1479" w:type="dxa"/>
            <w:tcBorders>
              <w:top w:val="single" w:sz="12" w:space="0" w:color="auto"/>
            </w:tcBorders>
            <w:shd w:val="clear" w:color="auto" w:fill="auto"/>
            <w:vAlign w:val="center"/>
          </w:tcPr>
          <w:p w14:paraId="0A01CF96" w14:textId="77777777" w:rsidR="00A17A6E" w:rsidRPr="00AD47A6" w:rsidRDefault="00A17A6E" w:rsidP="00A17A6E">
            <w:pPr>
              <w:jc w:val="right"/>
              <w:rPr>
                <w:sz w:val="18"/>
                <w:szCs w:val="18"/>
                <w:lang w:val="uk-UA"/>
              </w:rPr>
            </w:pPr>
          </w:p>
        </w:tc>
        <w:tc>
          <w:tcPr>
            <w:tcW w:w="1479" w:type="dxa"/>
            <w:tcBorders>
              <w:top w:val="single" w:sz="12" w:space="0" w:color="auto"/>
            </w:tcBorders>
            <w:shd w:val="clear" w:color="auto" w:fill="auto"/>
            <w:vAlign w:val="center"/>
          </w:tcPr>
          <w:p w14:paraId="028556EE" w14:textId="77777777" w:rsidR="00A17A6E" w:rsidRPr="00AD47A6" w:rsidRDefault="00A17A6E" w:rsidP="00A17A6E">
            <w:pPr>
              <w:jc w:val="right"/>
              <w:rPr>
                <w:sz w:val="18"/>
                <w:szCs w:val="18"/>
                <w:lang w:val="uk-UA"/>
              </w:rPr>
            </w:pPr>
          </w:p>
        </w:tc>
        <w:tc>
          <w:tcPr>
            <w:tcW w:w="1478" w:type="dxa"/>
            <w:tcBorders>
              <w:top w:val="single" w:sz="12" w:space="0" w:color="auto"/>
            </w:tcBorders>
            <w:shd w:val="clear" w:color="auto" w:fill="auto"/>
            <w:vAlign w:val="center"/>
          </w:tcPr>
          <w:p w14:paraId="5064AD18" w14:textId="77777777" w:rsidR="00A17A6E" w:rsidRPr="00AD47A6" w:rsidRDefault="00A17A6E" w:rsidP="00A17A6E">
            <w:pPr>
              <w:jc w:val="right"/>
              <w:rPr>
                <w:sz w:val="18"/>
                <w:szCs w:val="18"/>
                <w:lang w:val="uk-UA"/>
              </w:rPr>
            </w:pPr>
          </w:p>
        </w:tc>
        <w:tc>
          <w:tcPr>
            <w:tcW w:w="1479" w:type="dxa"/>
            <w:tcBorders>
              <w:top w:val="single" w:sz="12" w:space="0" w:color="auto"/>
            </w:tcBorders>
            <w:shd w:val="clear" w:color="auto" w:fill="auto"/>
            <w:vAlign w:val="center"/>
          </w:tcPr>
          <w:p w14:paraId="41515A3F" w14:textId="77777777" w:rsidR="00A17A6E" w:rsidRPr="00AD47A6" w:rsidRDefault="00A17A6E" w:rsidP="00A17A6E">
            <w:pPr>
              <w:jc w:val="right"/>
              <w:rPr>
                <w:sz w:val="18"/>
                <w:szCs w:val="18"/>
                <w:lang w:val="uk-UA"/>
              </w:rPr>
            </w:pPr>
          </w:p>
        </w:tc>
        <w:tc>
          <w:tcPr>
            <w:tcW w:w="2027" w:type="dxa"/>
            <w:tcBorders>
              <w:top w:val="single" w:sz="12" w:space="0" w:color="auto"/>
              <w:right w:val="single" w:sz="12" w:space="0" w:color="auto"/>
            </w:tcBorders>
            <w:shd w:val="clear" w:color="auto" w:fill="auto"/>
            <w:vAlign w:val="center"/>
          </w:tcPr>
          <w:p w14:paraId="68FFFC46" w14:textId="77777777" w:rsidR="00A17A6E" w:rsidRPr="00AD47A6" w:rsidRDefault="00A17A6E" w:rsidP="00A17A6E">
            <w:pPr>
              <w:jc w:val="right"/>
              <w:rPr>
                <w:sz w:val="18"/>
                <w:szCs w:val="18"/>
                <w:lang w:val="uk-UA"/>
              </w:rPr>
            </w:pPr>
          </w:p>
        </w:tc>
      </w:tr>
      <w:tr w:rsidR="00AD47A6" w:rsidRPr="00AD47A6" w14:paraId="2B4F0176" w14:textId="77777777" w:rsidTr="007A69D4">
        <w:trPr>
          <w:trHeight w:val="340"/>
        </w:trPr>
        <w:tc>
          <w:tcPr>
            <w:tcW w:w="5868" w:type="dxa"/>
            <w:tcBorders>
              <w:left w:val="single" w:sz="12" w:space="0" w:color="auto"/>
            </w:tcBorders>
            <w:shd w:val="clear" w:color="auto" w:fill="auto"/>
            <w:vAlign w:val="center"/>
          </w:tcPr>
          <w:p w14:paraId="5F86D191" w14:textId="77777777" w:rsidR="00A17A6E" w:rsidRPr="00AD47A6" w:rsidRDefault="00A17A6E" w:rsidP="00A17A6E">
            <w:pPr>
              <w:ind w:right="-108"/>
              <w:rPr>
                <w:b/>
                <w:sz w:val="18"/>
                <w:szCs w:val="18"/>
                <w:lang w:val="uk-UA"/>
              </w:rPr>
            </w:pPr>
            <w:r w:rsidRPr="00AD47A6">
              <w:rPr>
                <w:b/>
                <w:sz w:val="18"/>
                <w:szCs w:val="18"/>
                <w:lang w:val="uk-UA"/>
              </w:rPr>
              <w:t>Матеріальні активи</w:t>
            </w:r>
          </w:p>
          <w:p w14:paraId="52229A04" w14:textId="77777777" w:rsidR="00A17A6E" w:rsidRPr="00AD47A6" w:rsidRDefault="00AD658A" w:rsidP="001E1B7C">
            <w:pPr>
              <w:tabs>
                <w:tab w:val="left" w:pos="4558"/>
              </w:tabs>
              <w:ind w:right="-113"/>
              <w:rPr>
                <w:i/>
                <w:spacing w:val="-5"/>
                <w:sz w:val="18"/>
                <w:szCs w:val="18"/>
                <w:lang w:val="uk-UA"/>
              </w:rPr>
            </w:pPr>
            <w:r w:rsidRPr="00AD47A6">
              <w:rPr>
                <w:i/>
                <w:spacing w:val="-5"/>
                <w:sz w:val="18"/>
                <w:szCs w:val="18"/>
                <w:lang w:val="uk-UA"/>
              </w:rPr>
              <w:t>((сума ряд.2110, 2120, 2130, 2140, 2150, 2160, 2161, 2170, 2180, 2190) гр.1–6</w:t>
            </w:r>
            <w:r w:rsidR="001E1B7C" w:rsidRPr="00AD47A6">
              <w:rPr>
                <w:i/>
                <w:spacing w:val="-5"/>
                <w:sz w:val="18"/>
                <w:szCs w:val="18"/>
                <w:lang w:val="uk-UA"/>
              </w:rPr>
              <w:t>;</w:t>
            </w:r>
            <w:r w:rsidR="001E1B7C" w:rsidRPr="00AD47A6">
              <w:rPr>
                <w:bCs/>
                <w:i/>
                <w:iCs/>
                <w:sz w:val="18"/>
                <w:szCs w:val="18"/>
                <w:u w:val="single"/>
              </w:rPr>
              <w:t xml:space="preserve"> </w:t>
            </w:r>
            <w:r w:rsidR="001E1B7C" w:rsidRPr="00AD47A6">
              <w:rPr>
                <w:bCs/>
                <w:i/>
                <w:iCs/>
                <w:sz w:val="18"/>
                <w:szCs w:val="18"/>
              </w:rPr>
              <w:t xml:space="preserve">ряд.2100 </w:t>
            </w:r>
            <w:proofErr w:type="spellStart"/>
            <w:r w:rsidR="001E1B7C" w:rsidRPr="00AD47A6">
              <w:rPr>
                <w:bCs/>
                <w:i/>
                <w:iCs/>
                <w:sz w:val="18"/>
                <w:szCs w:val="18"/>
              </w:rPr>
              <w:t>гр</w:t>
            </w:r>
            <w:proofErr w:type="spellEnd"/>
            <w:r w:rsidR="00CF5062" w:rsidRPr="00AD47A6">
              <w:rPr>
                <w:bCs/>
                <w:i/>
                <w:iCs/>
                <w:sz w:val="18"/>
                <w:szCs w:val="18"/>
                <w:lang w:val="uk-UA"/>
              </w:rPr>
              <w:t>.</w:t>
            </w:r>
            <w:r w:rsidR="001E1B7C" w:rsidRPr="00AD47A6">
              <w:rPr>
                <w:bCs/>
                <w:i/>
                <w:iCs/>
                <w:sz w:val="18"/>
                <w:szCs w:val="18"/>
              </w:rPr>
              <w:t>1 ≥ ряд.300 гр.</w:t>
            </w:r>
            <w:r w:rsidR="00414B67">
              <w:rPr>
                <w:bCs/>
                <w:i/>
                <w:iCs/>
                <w:sz w:val="18"/>
                <w:szCs w:val="18"/>
                <w:lang w:val="uk-UA"/>
              </w:rPr>
              <w:t>5</w:t>
            </w:r>
            <w:r w:rsidR="001E1B7C" w:rsidRPr="00AD47A6">
              <w:rPr>
                <w:bCs/>
                <w:i/>
                <w:iCs/>
                <w:sz w:val="18"/>
                <w:szCs w:val="18"/>
                <w:lang w:val="uk-UA"/>
              </w:rPr>
              <w:t xml:space="preserve"> розділу</w:t>
            </w:r>
            <w:r w:rsidR="001E1B7C" w:rsidRPr="00AD47A6">
              <w:rPr>
                <w:bCs/>
                <w:i/>
                <w:iCs/>
                <w:sz w:val="18"/>
                <w:szCs w:val="18"/>
              </w:rPr>
              <w:t xml:space="preserve"> 3</w:t>
            </w:r>
            <w:r w:rsidR="00CF5062" w:rsidRPr="00AD47A6">
              <w:rPr>
                <w:i/>
                <w:spacing w:val="-4"/>
                <w:sz w:val="18"/>
                <w:szCs w:val="18"/>
                <w:lang w:val="uk-UA"/>
              </w:rPr>
              <w:t>)</w:t>
            </w:r>
          </w:p>
        </w:tc>
        <w:tc>
          <w:tcPr>
            <w:tcW w:w="567" w:type="dxa"/>
            <w:tcBorders>
              <w:top w:val="single" w:sz="4" w:space="0" w:color="auto"/>
              <w:left w:val="single" w:sz="4" w:space="0" w:color="auto"/>
              <w:bottom w:val="single" w:sz="4" w:space="0" w:color="auto"/>
            </w:tcBorders>
            <w:shd w:val="clear" w:color="auto" w:fill="auto"/>
            <w:vAlign w:val="bottom"/>
          </w:tcPr>
          <w:p w14:paraId="147B6C57" w14:textId="77777777" w:rsidR="00A17A6E" w:rsidRPr="00AD47A6" w:rsidRDefault="00A17A6E" w:rsidP="00A17A6E">
            <w:pPr>
              <w:ind w:left="-108" w:right="-108"/>
              <w:jc w:val="center"/>
              <w:rPr>
                <w:b/>
                <w:sz w:val="18"/>
                <w:szCs w:val="18"/>
                <w:lang w:val="uk-UA"/>
              </w:rPr>
            </w:pPr>
          </w:p>
          <w:p w14:paraId="5DF7F3C3" w14:textId="77777777" w:rsidR="00A17A6E" w:rsidRPr="00AD47A6" w:rsidRDefault="00A17A6E" w:rsidP="00A17A6E">
            <w:pPr>
              <w:ind w:left="-108" w:right="-108"/>
              <w:jc w:val="center"/>
              <w:rPr>
                <w:b/>
                <w:sz w:val="18"/>
                <w:szCs w:val="18"/>
                <w:lang w:val="uk-UA"/>
              </w:rPr>
            </w:pPr>
            <w:r w:rsidRPr="00AD47A6">
              <w:rPr>
                <w:b/>
                <w:sz w:val="18"/>
                <w:szCs w:val="18"/>
                <w:lang w:val="uk-UA"/>
              </w:rPr>
              <w:t>2100</w:t>
            </w:r>
          </w:p>
        </w:tc>
        <w:tc>
          <w:tcPr>
            <w:tcW w:w="1329" w:type="dxa"/>
            <w:shd w:val="clear" w:color="auto" w:fill="auto"/>
            <w:vAlign w:val="center"/>
          </w:tcPr>
          <w:p w14:paraId="0C4F557D" w14:textId="77777777" w:rsidR="00A17A6E" w:rsidRPr="00AD47A6" w:rsidRDefault="00A17A6E" w:rsidP="00A17A6E">
            <w:pPr>
              <w:jc w:val="right"/>
              <w:rPr>
                <w:sz w:val="18"/>
                <w:szCs w:val="18"/>
                <w:lang w:val="uk-UA"/>
              </w:rPr>
            </w:pPr>
          </w:p>
        </w:tc>
        <w:tc>
          <w:tcPr>
            <w:tcW w:w="1479" w:type="dxa"/>
            <w:shd w:val="clear" w:color="auto" w:fill="auto"/>
            <w:vAlign w:val="center"/>
          </w:tcPr>
          <w:p w14:paraId="5A8F4120" w14:textId="77777777" w:rsidR="00A17A6E" w:rsidRPr="00AD47A6" w:rsidRDefault="00A17A6E" w:rsidP="00A17A6E">
            <w:pPr>
              <w:jc w:val="right"/>
              <w:rPr>
                <w:sz w:val="18"/>
                <w:szCs w:val="18"/>
                <w:lang w:val="uk-UA"/>
              </w:rPr>
            </w:pPr>
          </w:p>
        </w:tc>
        <w:tc>
          <w:tcPr>
            <w:tcW w:w="1479" w:type="dxa"/>
            <w:shd w:val="clear" w:color="auto" w:fill="auto"/>
            <w:vAlign w:val="center"/>
          </w:tcPr>
          <w:p w14:paraId="44C2429D" w14:textId="77777777" w:rsidR="00A17A6E" w:rsidRPr="00AD47A6" w:rsidRDefault="00A17A6E" w:rsidP="00A17A6E">
            <w:pPr>
              <w:jc w:val="right"/>
              <w:rPr>
                <w:sz w:val="18"/>
                <w:szCs w:val="18"/>
                <w:lang w:val="uk-UA"/>
              </w:rPr>
            </w:pPr>
          </w:p>
        </w:tc>
        <w:tc>
          <w:tcPr>
            <w:tcW w:w="1478" w:type="dxa"/>
            <w:shd w:val="clear" w:color="auto" w:fill="auto"/>
            <w:vAlign w:val="center"/>
          </w:tcPr>
          <w:p w14:paraId="6B8260A4" w14:textId="77777777" w:rsidR="00A17A6E" w:rsidRPr="00AD47A6" w:rsidRDefault="00A17A6E" w:rsidP="00A17A6E">
            <w:pPr>
              <w:jc w:val="right"/>
              <w:rPr>
                <w:sz w:val="18"/>
                <w:szCs w:val="18"/>
                <w:lang w:val="uk-UA"/>
              </w:rPr>
            </w:pPr>
          </w:p>
        </w:tc>
        <w:tc>
          <w:tcPr>
            <w:tcW w:w="1479" w:type="dxa"/>
            <w:shd w:val="clear" w:color="auto" w:fill="auto"/>
            <w:vAlign w:val="center"/>
          </w:tcPr>
          <w:p w14:paraId="03C26B18"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54932067" w14:textId="77777777" w:rsidR="00A17A6E" w:rsidRPr="00AD47A6" w:rsidRDefault="00A17A6E" w:rsidP="00A17A6E">
            <w:pPr>
              <w:jc w:val="right"/>
              <w:rPr>
                <w:sz w:val="18"/>
                <w:szCs w:val="18"/>
                <w:lang w:val="uk-UA"/>
              </w:rPr>
            </w:pPr>
          </w:p>
        </w:tc>
      </w:tr>
      <w:tr w:rsidR="00AD47A6" w:rsidRPr="00AD47A6" w14:paraId="15CE6776" w14:textId="77777777" w:rsidTr="007A69D4">
        <w:trPr>
          <w:trHeight w:val="340"/>
        </w:trPr>
        <w:tc>
          <w:tcPr>
            <w:tcW w:w="5868" w:type="dxa"/>
            <w:tcBorders>
              <w:left w:val="single" w:sz="12" w:space="0" w:color="auto"/>
            </w:tcBorders>
            <w:shd w:val="clear" w:color="auto" w:fill="auto"/>
            <w:vAlign w:val="center"/>
          </w:tcPr>
          <w:p w14:paraId="10F7D0E1" w14:textId="77777777" w:rsidR="00A17A6E" w:rsidRPr="00CB4AE5" w:rsidRDefault="004A03A4" w:rsidP="00A17A6E">
            <w:pPr>
              <w:ind w:left="57" w:right="34"/>
              <w:rPr>
                <w:sz w:val="18"/>
                <w:szCs w:val="18"/>
                <w:lang w:val="uk-UA"/>
              </w:rPr>
            </w:pPr>
            <w:r w:rsidRPr="00CB4AE5">
              <w:rPr>
                <w:sz w:val="18"/>
                <w:szCs w:val="18"/>
                <w:lang w:val="uk-UA"/>
              </w:rPr>
              <w:t>житлові будинки</w:t>
            </w:r>
          </w:p>
        </w:tc>
        <w:tc>
          <w:tcPr>
            <w:tcW w:w="567" w:type="dxa"/>
            <w:tcBorders>
              <w:top w:val="single" w:sz="4" w:space="0" w:color="auto"/>
              <w:left w:val="single" w:sz="4" w:space="0" w:color="auto"/>
              <w:bottom w:val="single" w:sz="4" w:space="0" w:color="auto"/>
            </w:tcBorders>
            <w:shd w:val="clear" w:color="auto" w:fill="auto"/>
            <w:vAlign w:val="bottom"/>
          </w:tcPr>
          <w:p w14:paraId="0E150662" w14:textId="77777777" w:rsidR="00A17A6E" w:rsidRPr="00AD47A6" w:rsidRDefault="00A17A6E" w:rsidP="00A17A6E">
            <w:pPr>
              <w:ind w:left="-108" w:right="-108"/>
              <w:jc w:val="center"/>
              <w:rPr>
                <w:sz w:val="18"/>
                <w:szCs w:val="18"/>
                <w:lang w:val="uk-UA"/>
              </w:rPr>
            </w:pPr>
            <w:r w:rsidRPr="00AD47A6">
              <w:rPr>
                <w:sz w:val="18"/>
                <w:szCs w:val="18"/>
                <w:lang w:val="uk-UA"/>
              </w:rPr>
              <w:t>2110</w:t>
            </w:r>
          </w:p>
        </w:tc>
        <w:tc>
          <w:tcPr>
            <w:tcW w:w="1329" w:type="dxa"/>
            <w:shd w:val="clear" w:color="auto" w:fill="auto"/>
            <w:vAlign w:val="center"/>
          </w:tcPr>
          <w:p w14:paraId="57A28B62" w14:textId="77777777" w:rsidR="00A17A6E" w:rsidRPr="00AD47A6" w:rsidRDefault="00A17A6E" w:rsidP="00A17A6E">
            <w:pPr>
              <w:jc w:val="right"/>
              <w:rPr>
                <w:sz w:val="18"/>
                <w:szCs w:val="18"/>
                <w:lang w:val="uk-UA"/>
              </w:rPr>
            </w:pPr>
          </w:p>
        </w:tc>
        <w:tc>
          <w:tcPr>
            <w:tcW w:w="1479" w:type="dxa"/>
            <w:shd w:val="clear" w:color="auto" w:fill="auto"/>
            <w:vAlign w:val="center"/>
          </w:tcPr>
          <w:p w14:paraId="11CA07C5" w14:textId="77777777" w:rsidR="00A17A6E" w:rsidRPr="00AD47A6" w:rsidRDefault="00A17A6E" w:rsidP="00A17A6E">
            <w:pPr>
              <w:jc w:val="right"/>
              <w:rPr>
                <w:sz w:val="18"/>
                <w:szCs w:val="18"/>
                <w:lang w:val="uk-UA"/>
              </w:rPr>
            </w:pPr>
          </w:p>
        </w:tc>
        <w:tc>
          <w:tcPr>
            <w:tcW w:w="1479" w:type="dxa"/>
            <w:shd w:val="clear" w:color="auto" w:fill="auto"/>
            <w:vAlign w:val="center"/>
          </w:tcPr>
          <w:p w14:paraId="0E98C9E4" w14:textId="77777777" w:rsidR="00A17A6E" w:rsidRPr="00AD47A6" w:rsidRDefault="00A17A6E" w:rsidP="00A17A6E">
            <w:pPr>
              <w:jc w:val="right"/>
              <w:rPr>
                <w:sz w:val="18"/>
                <w:szCs w:val="18"/>
                <w:lang w:val="uk-UA"/>
              </w:rPr>
            </w:pPr>
          </w:p>
        </w:tc>
        <w:tc>
          <w:tcPr>
            <w:tcW w:w="1478" w:type="dxa"/>
            <w:shd w:val="clear" w:color="auto" w:fill="auto"/>
            <w:vAlign w:val="center"/>
          </w:tcPr>
          <w:p w14:paraId="1685E195" w14:textId="77777777" w:rsidR="00A17A6E" w:rsidRPr="00AD47A6" w:rsidRDefault="00A17A6E" w:rsidP="00A17A6E">
            <w:pPr>
              <w:jc w:val="right"/>
              <w:rPr>
                <w:sz w:val="18"/>
                <w:szCs w:val="18"/>
                <w:lang w:val="uk-UA"/>
              </w:rPr>
            </w:pPr>
          </w:p>
        </w:tc>
        <w:tc>
          <w:tcPr>
            <w:tcW w:w="1479" w:type="dxa"/>
            <w:shd w:val="clear" w:color="auto" w:fill="auto"/>
            <w:vAlign w:val="center"/>
          </w:tcPr>
          <w:p w14:paraId="292BDBFC"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12A317A2" w14:textId="77777777" w:rsidR="00A17A6E" w:rsidRPr="00AD47A6" w:rsidRDefault="00A17A6E" w:rsidP="00A17A6E">
            <w:pPr>
              <w:jc w:val="right"/>
              <w:rPr>
                <w:sz w:val="18"/>
                <w:szCs w:val="18"/>
                <w:lang w:val="uk-UA"/>
              </w:rPr>
            </w:pPr>
          </w:p>
        </w:tc>
      </w:tr>
      <w:tr w:rsidR="00AD47A6" w:rsidRPr="00AD47A6" w14:paraId="19EB29BE" w14:textId="77777777" w:rsidTr="007A69D4">
        <w:trPr>
          <w:trHeight w:val="340"/>
        </w:trPr>
        <w:tc>
          <w:tcPr>
            <w:tcW w:w="5868" w:type="dxa"/>
            <w:tcBorders>
              <w:left w:val="single" w:sz="12" w:space="0" w:color="auto"/>
            </w:tcBorders>
            <w:shd w:val="clear" w:color="auto" w:fill="auto"/>
            <w:vAlign w:val="center"/>
          </w:tcPr>
          <w:p w14:paraId="2A63E9E4" w14:textId="77777777" w:rsidR="00A17A6E" w:rsidRPr="00CB4AE5" w:rsidRDefault="00480A9A" w:rsidP="00C53243">
            <w:pPr>
              <w:ind w:left="227" w:right="-108"/>
              <w:rPr>
                <w:i/>
                <w:spacing w:val="-10"/>
                <w:sz w:val="18"/>
                <w:szCs w:val="18"/>
                <w:lang w:val="uk-UA"/>
              </w:rPr>
            </w:pPr>
            <w:r w:rsidRPr="00CB4AE5">
              <w:rPr>
                <w:sz w:val="18"/>
                <w:szCs w:val="18"/>
                <w:lang w:val="uk-UA"/>
              </w:rPr>
              <w:t>і</w:t>
            </w:r>
            <w:r w:rsidR="001E1B7C" w:rsidRPr="00CB4AE5">
              <w:rPr>
                <w:sz w:val="18"/>
                <w:szCs w:val="18"/>
                <w:lang w:val="uk-UA"/>
              </w:rPr>
              <w:t>з них</w:t>
            </w:r>
            <w:r w:rsidR="00A17A6E" w:rsidRPr="00CB4AE5">
              <w:rPr>
                <w:sz w:val="18"/>
                <w:szCs w:val="18"/>
                <w:lang w:val="uk-UA"/>
              </w:rPr>
              <w:t xml:space="preserve"> </w:t>
            </w:r>
            <w:r w:rsidR="004A03A4" w:rsidRPr="00CB4AE5">
              <w:rPr>
                <w:sz w:val="18"/>
                <w:szCs w:val="18"/>
                <w:lang w:val="uk-UA"/>
              </w:rPr>
              <w:t>житлові будинки</w:t>
            </w:r>
            <w:r w:rsidR="00A17A6E" w:rsidRPr="00CB4AE5">
              <w:rPr>
                <w:sz w:val="18"/>
                <w:szCs w:val="18"/>
                <w:lang w:val="uk-UA"/>
              </w:rPr>
              <w:t xml:space="preserve">, що будуються з метою подальшого </w:t>
            </w:r>
            <w:r w:rsidR="00A17A6E" w:rsidRPr="00CB4AE5">
              <w:rPr>
                <w:sz w:val="18"/>
                <w:szCs w:val="18"/>
                <w:lang w:val="uk-UA"/>
              </w:rPr>
              <w:br/>
              <w:t>продажу (передачі)</w:t>
            </w:r>
            <w:r w:rsidR="001E1B7C" w:rsidRPr="00CB4AE5">
              <w:rPr>
                <w:sz w:val="18"/>
                <w:szCs w:val="18"/>
                <w:lang w:val="uk-UA"/>
              </w:rPr>
              <w:t xml:space="preserve"> (із рахунку 23)</w:t>
            </w:r>
            <w:r w:rsidR="00A17A6E" w:rsidRPr="00CB4AE5">
              <w:rPr>
                <w:i/>
                <w:spacing w:val="-10"/>
                <w:sz w:val="18"/>
                <w:szCs w:val="18"/>
                <w:lang w:val="uk-UA"/>
              </w:rPr>
              <w:t xml:space="preserve"> </w:t>
            </w:r>
            <w:r w:rsidR="00A17A6E" w:rsidRPr="00CB4AE5">
              <w:rPr>
                <w:i/>
                <w:sz w:val="18"/>
                <w:szCs w:val="18"/>
                <w:lang w:val="uk-UA"/>
              </w:rPr>
              <w:t>(</w:t>
            </w:r>
            <w:r w:rsidR="00A17A6E" w:rsidRPr="00CB4AE5">
              <w:rPr>
                <w:i/>
                <w:sz w:val="18"/>
                <w:szCs w:val="18"/>
                <w:lang w:val="uk-UA" w:eastAsia="uk-UA"/>
              </w:rPr>
              <w:t xml:space="preserve">гр.1 = гр.2); </w:t>
            </w:r>
            <w:r w:rsidR="00AD658A" w:rsidRPr="00CB4AE5">
              <w:rPr>
                <w:i/>
                <w:sz w:val="18"/>
                <w:szCs w:val="18"/>
                <w:lang w:val="uk-UA"/>
              </w:rPr>
              <w:t>(ряд.2111 ≤ ряд.2</w:t>
            </w:r>
            <w:r w:rsidR="00A17A6E" w:rsidRPr="00CB4AE5">
              <w:rPr>
                <w:i/>
                <w:sz w:val="18"/>
                <w:szCs w:val="18"/>
                <w:lang w:val="uk-UA"/>
              </w:rPr>
              <w:t>110)</w:t>
            </w:r>
          </w:p>
        </w:tc>
        <w:tc>
          <w:tcPr>
            <w:tcW w:w="567" w:type="dxa"/>
            <w:tcBorders>
              <w:top w:val="single" w:sz="4" w:space="0" w:color="auto"/>
              <w:left w:val="single" w:sz="4" w:space="0" w:color="auto"/>
              <w:bottom w:val="single" w:sz="4" w:space="0" w:color="auto"/>
            </w:tcBorders>
            <w:shd w:val="clear" w:color="auto" w:fill="auto"/>
            <w:vAlign w:val="bottom"/>
          </w:tcPr>
          <w:p w14:paraId="5610A95E" w14:textId="77777777" w:rsidR="00A17A6E" w:rsidRPr="00AD47A6" w:rsidRDefault="00A17A6E" w:rsidP="00A17A6E">
            <w:pPr>
              <w:ind w:left="-108" w:right="-108"/>
              <w:jc w:val="center"/>
              <w:rPr>
                <w:sz w:val="18"/>
                <w:szCs w:val="18"/>
                <w:lang w:val="uk-UA"/>
              </w:rPr>
            </w:pPr>
            <w:r w:rsidRPr="00AD47A6">
              <w:rPr>
                <w:sz w:val="18"/>
                <w:szCs w:val="18"/>
                <w:lang w:val="uk-UA"/>
              </w:rPr>
              <w:t>2111</w:t>
            </w:r>
          </w:p>
        </w:tc>
        <w:tc>
          <w:tcPr>
            <w:tcW w:w="1329" w:type="dxa"/>
            <w:shd w:val="clear" w:color="auto" w:fill="auto"/>
            <w:vAlign w:val="center"/>
          </w:tcPr>
          <w:p w14:paraId="583E574F" w14:textId="77777777" w:rsidR="00A17A6E" w:rsidRPr="00AD47A6" w:rsidRDefault="00A17A6E" w:rsidP="00A17A6E">
            <w:pPr>
              <w:jc w:val="center"/>
              <w:rPr>
                <w:sz w:val="18"/>
                <w:szCs w:val="18"/>
                <w:lang w:val="uk-UA"/>
              </w:rPr>
            </w:pPr>
          </w:p>
        </w:tc>
        <w:tc>
          <w:tcPr>
            <w:tcW w:w="1479" w:type="dxa"/>
            <w:shd w:val="clear" w:color="auto" w:fill="auto"/>
            <w:vAlign w:val="center"/>
          </w:tcPr>
          <w:p w14:paraId="6AA85B92" w14:textId="77777777" w:rsidR="00A17A6E" w:rsidRPr="00AD47A6" w:rsidRDefault="00A17A6E" w:rsidP="00A17A6E">
            <w:pPr>
              <w:jc w:val="center"/>
              <w:rPr>
                <w:sz w:val="18"/>
                <w:szCs w:val="18"/>
                <w:lang w:val="uk-UA"/>
              </w:rPr>
            </w:pPr>
          </w:p>
        </w:tc>
        <w:tc>
          <w:tcPr>
            <w:tcW w:w="1479" w:type="dxa"/>
            <w:shd w:val="clear" w:color="auto" w:fill="auto"/>
            <w:vAlign w:val="center"/>
          </w:tcPr>
          <w:p w14:paraId="57CDE321" w14:textId="77777777" w:rsidR="00A17A6E" w:rsidRPr="00AD47A6" w:rsidRDefault="00A17A6E" w:rsidP="00A17A6E">
            <w:pPr>
              <w:jc w:val="center"/>
              <w:rPr>
                <w:sz w:val="18"/>
                <w:szCs w:val="18"/>
                <w:lang w:val="uk-UA"/>
              </w:rPr>
            </w:pPr>
            <w:r w:rsidRPr="00AD47A6">
              <w:rPr>
                <w:b/>
                <w:sz w:val="18"/>
                <w:szCs w:val="18"/>
                <w:lang w:val="uk-UA"/>
              </w:rPr>
              <w:t>Х</w:t>
            </w:r>
          </w:p>
        </w:tc>
        <w:tc>
          <w:tcPr>
            <w:tcW w:w="1478" w:type="dxa"/>
            <w:shd w:val="clear" w:color="auto" w:fill="auto"/>
            <w:vAlign w:val="center"/>
          </w:tcPr>
          <w:p w14:paraId="108F42D5" w14:textId="77777777" w:rsidR="00A17A6E" w:rsidRPr="00AD47A6" w:rsidRDefault="00A17A6E" w:rsidP="00A17A6E">
            <w:pPr>
              <w:jc w:val="center"/>
              <w:rPr>
                <w:b/>
                <w:sz w:val="18"/>
                <w:szCs w:val="18"/>
                <w:lang w:val="uk-UA"/>
              </w:rPr>
            </w:pPr>
            <w:bookmarkStart w:id="3" w:name="OLE_LINK1"/>
            <w:bookmarkStart w:id="4" w:name="OLE_LINK2"/>
            <w:r w:rsidRPr="00AD47A6">
              <w:rPr>
                <w:b/>
                <w:sz w:val="18"/>
                <w:szCs w:val="18"/>
                <w:lang w:val="uk-UA"/>
              </w:rPr>
              <w:t>Х</w:t>
            </w:r>
            <w:bookmarkEnd w:id="3"/>
            <w:bookmarkEnd w:id="4"/>
          </w:p>
        </w:tc>
        <w:tc>
          <w:tcPr>
            <w:tcW w:w="1479" w:type="dxa"/>
            <w:shd w:val="clear" w:color="auto" w:fill="auto"/>
            <w:vAlign w:val="center"/>
          </w:tcPr>
          <w:p w14:paraId="630390B0" w14:textId="77777777" w:rsidR="00A17A6E" w:rsidRPr="00AD47A6" w:rsidRDefault="00A17A6E" w:rsidP="00A17A6E">
            <w:pPr>
              <w:jc w:val="center"/>
              <w:rPr>
                <w:sz w:val="18"/>
                <w:szCs w:val="18"/>
                <w:lang w:val="uk-UA"/>
              </w:rPr>
            </w:pPr>
            <w:r w:rsidRPr="00AD47A6">
              <w:rPr>
                <w:b/>
                <w:sz w:val="18"/>
                <w:szCs w:val="18"/>
                <w:lang w:val="uk-UA"/>
              </w:rPr>
              <w:t>Х</w:t>
            </w:r>
          </w:p>
        </w:tc>
        <w:tc>
          <w:tcPr>
            <w:tcW w:w="2027" w:type="dxa"/>
            <w:tcBorders>
              <w:right w:val="single" w:sz="12" w:space="0" w:color="auto"/>
            </w:tcBorders>
            <w:shd w:val="clear" w:color="auto" w:fill="auto"/>
            <w:vAlign w:val="center"/>
          </w:tcPr>
          <w:p w14:paraId="1AD28954" w14:textId="77777777" w:rsidR="00A17A6E" w:rsidRPr="00AD47A6" w:rsidRDefault="00A17A6E" w:rsidP="00A17A6E">
            <w:pPr>
              <w:jc w:val="center"/>
              <w:rPr>
                <w:sz w:val="18"/>
                <w:szCs w:val="18"/>
                <w:lang w:val="uk-UA"/>
              </w:rPr>
            </w:pPr>
            <w:r w:rsidRPr="00AD47A6">
              <w:rPr>
                <w:b/>
                <w:sz w:val="18"/>
                <w:szCs w:val="18"/>
                <w:lang w:val="uk-UA"/>
              </w:rPr>
              <w:t>Х</w:t>
            </w:r>
          </w:p>
        </w:tc>
      </w:tr>
      <w:tr w:rsidR="00AD47A6" w:rsidRPr="00AD47A6" w14:paraId="4FE31CE1" w14:textId="77777777" w:rsidTr="007A69D4">
        <w:trPr>
          <w:trHeight w:val="340"/>
        </w:trPr>
        <w:tc>
          <w:tcPr>
            <w:tcW w:w="5868" w:type="dxa"/>
            <w:tcBorders>
              <w:left w:val="single" w:sz="12" w:space="0" w:color="auto"/>
            </w:tcBorders>
            <w:shd w:val="clear" w:color="auto" w:fill="auto"/>
            <w:vAlign w:val="center"/>
          </w:tcPr>
          <w:p w14:paraId="6DAD29C6" w14:textId="77777777" w:rsidR="00A17A6E" w:rsidRPr="00CB4AE5" w:rsidRDefault="004A03A4" w:rsidP="00A17A6E">
            <w:pPr>
              <w:ind w:left="57" w:right="34"/>
              <w:rPr>
                <w:sz w:val="18"/>
                <w:szCs w:val="18"/>
                <w:lang w:val="uk-UA"/>
              </w:rPr>
            </w:pPr>
            <w:r w:rsidRPr="00CB4AE5">
              <w:rPr>
                <w:sz w:val="18"/>
                <w:szCs w:val="18"/>
                <w:lang w:val="uk-UA"/>
              </w:rPr>
              <w:t>нежитлові будівлі</w:t>
            </w:r>
          </w:p>
        </w:tc>
        <w:tc>
          <w:tcPr>
            <w:tcW w:w="567" w:type="dxa"/>
            <w:tcBorders>
              <w:top w:val="single" w:sz="4" w:space="0" w:color="auto"/>
              <w:left w:val="single" w:sz="4" w:space="0" w:color="auto"/>
              <w:bottom w:val="single" w:sz="4" w:space="0" w:color="auto"/>
            </w:tcBorders>
            <w:shd w:val="clear" w:color="auto" w:fill="auto"/>
            <w:vAlign w:val="bottom"/>
          </w:tcPr>
          <w:p w14:paraId="27288346" w14:textId="77777777" w:rsidR="00A17A6E" w:rsidRPr="00AD47A6" w:rsidRDefault="00A17A6E" w:rsidP="00A17A6E">
            <w:pPr>
              <w:ind w:left="-108" w:right="-108"/>
              <w:jc w:val="center"/>
              <w:rPr>
                <w:sz w:val="18"/>
                <w:szCs w:val="18"/>
                <w:lang w:val="uk-UA"/>
              </w:rPr>
            </w:pPr>
            <w:r w:rsidRPr="00AD47A6">
              <w:rPr>
                <w:sz w:val="18"/>
                <w:szCs w:val="18"/>
                <w:lang w:val="uk-UA"/>
              </w:rPr>
              <w:t>2120</w:t>
            </w:r>
          </w:p>
        </w:tc>
        <w:tc>
          <w:tcPr>
            <w:tcW w:w="1329" w:type="dxa"/>
            <w:shd w:val="clear" w:color="auto" w:fill="auto"/>
            <w:vAlign w:val="center"/>
          </w:tcPr>
          <w:p w14:paraId="5840CF19" w14:textId="77777777" w:rsidR="00A17A6E" w:rsidRPr="00AD47A6" w:rsidRDefault="00A17A6E" w:rsidP="00A17A6E">
            <w:pPr>
              <w:jc w:val="right"/>
              <w:rPr>
                <w:sz w:val="18"/>
                <w:szCs w:val="18"/>
              </w:rPr>
            </w:pPr>
          </w:p>
        </w:tc>
        <w:tc>
          <w:tcPr>
            <w:tcW w:w="1479" w:type="dxa"/>
            <w:shd w:val="clear" w:color="auto" w:fill="auto"/>
            <w:vAlign w:val="center"/>
          </w:tcPr>
          <w:p w14:paraId="4955D48A" w14:textId="77777777" w:rsidR="00A17A6E" w:rsidRPr="00AD47A6" w:rsidRDefault="00A17A6E" w:rsidP="00A17A6E">
            <w:pPr>
              <w:jc w:val="right"/>
              <w:rPr>
                <w:sz w:val="18"/>
                <w:szCs w:val="18"/>
                <w:lang w:val="uk-UA"/>
              </w:rPr>
            </w:pPr>
          </w:p>
        </w:tc>
        <w:tc>
          <w:tcPr>
            <w:tcW w:w="1479" w:type="dxa"/>
            <w:shd w:val="clear" w:color="auto" w:fill="auto"/>
            <w:vAlign w:val="center"/>
          </w:tcPr>
          <w:p w14:paraId="7CC77F88" w14:textId="77777777" w:rsidR="00A17A6E" w:rsidRPr="00AD47A6" w:rsidRDefault="00A17A6E" w:rsidP="00A17A6E">
            <w:pPr>
              <w:jc w:val="right"/>
              <w:rPr>
                <w:sz w:val="18"/>
                <w:szCs w:val="18"/>
                <w:lang w:val="uk-UA"/>
              </w:rPr>
            </w:pPr>
          </w:p>
        </w:tc>
        <w:tc>
          <w:tcPr>
            <w:tcW w:w="1478" w:type="dxa"/>
            <w:shd w:val="clear" w:color="auto" w:fill="auto"/>
            <w:vAlign w:val="center"/>
          </w:tcPr>
          <w:p w14:paraId="0C74769A" w14:textId="77777777" w:rsidR="00A17A6E" w:rsidRPr="00AD47A6" w:rsidRDefault="00A17A6E" w:rsidP="00A17A6E">
            <w:pPr>
              <w:jc w:val="right"/>
              <w:rPr>
                <w:sz w:val="18"/>
                <w:szCs w:val="18"/>
                <w:lang w:val="uk-UA"/>
              </w:rPr>
            </w:pPr>
          </w:p>
        </w:tc>
        <w:tc>
          <w:tcPr>
            <w:tcW w:w="1479" w:type="dxa"/>
            <w:shd w:val="clear" w:color="auto" w:fill="auto"/>
            <w:vAlign w:val="center"/>
          </w:tcPr>
          <w:p w14:paraId="6AF69E86"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122C7DCF" w14:textId="77777777" w:rsidR="00A17A6E" w:rsidRPr="00AD47A6" w:rsidRDefault="00A17A6E" w:rsidP="00A17A6E">
            <w:pPr>
              <w:jc w:val="right"/>
              <w:rPr>
                <w:sz w:val="18"/>
                <w:szCs w:val="18"/>
                <w:lang w:val="uk-UA"/>
              </w:rPr>
            </w:pPr>
          </w:p>
        </w:tc>
      </w:tr>
      <w:tr w:rsidR="00AD47A6" w:rsidRPr="00AD47A6" w14:paraId="4E405FB9" w14:textId="77777777" w:rsidTr="007A69D4">
        <w:trPr>
          <w:trHeight w:val="340"/>
        </w:trPr>
        <w:tc>
          <w:tcPr>
            <w:tcW w:w="5868" w:type="dxa"/>
            <w:tcBorders>
              <w:left w:val="single" w:sz="12" w:space="0" w:color="auto"/>
            </w:tcBorders>
            <w:shd w:val="clear" w:color="auto" w:fill="auto"/>
            <w:vAlign w:val="center"/>
          </w:tcPr>
          <w:p w14:paraId="56D7C3CC" w14:textId="77777777" w:rsidR="00A17A6E" w:rsidRPr="00AD47A6" w:rsidRDefault="00A17A6E" w:rsidP="00A17A6E">
            <w:pPr>
              <w:ind w:left="57" w:right="34"/>
              <w:rPr>
                <w:sz w:val="18"/>
                <w:szCs w:val="18"/>
                <w:lang w:val="uk-UA"/>
              </w:rPr>
            </w:pPr>
            <w:r w:rsidRPr="00AD47A6">
              <w:rPr>
                <w:sz w:val="18"/>
                <w:szCs w:val="18"/>
                <w:lang w:val="uk-UA"/>
              </w:rPr>
              <w:t>інженерні споруди</w:t>
            </w:r>
          </w:p>
        </w:tc>
        <w:tc>
          <w:tcPr>
            <w:tcW w:w="567" w:type="dxa"/>
            <w:tcBorders>
              <w:top w:val="single" w:sz="4" w:space="0" w:color="auto"/>
              <w:left w:val="single" w:sz="4" w:space="0" w:color="auto"/>
              <w:bottom w:val="single" w:sz="4" w:space="0" w:color="auto"/>
            </w:tcBorders>
            <w:shd w:val="clear" w:color="auto" w:fill="auto"/>
            <w:vAlign w:val="bottom"/>
          </w:tcPr>
          <w:p w14:paraId="2E7F3DB4" w14:textId="77777777" w:rsidR="00A17A6E" w:rsidRPr="00AD47A6" w:rsidRDefault="00A17A6E" w:rsidP="00A17A6E">
            <w:pPr>
              <w:ind w:left="-108" w:right="-108"/>
              <w:jc w:val="center"/>
              <w:rPr>
                <w:sz w:val="18"/>
                <w:szCs w:val="18"/>
                <w:lang w:val="uk-UA"/>
              </w:rPr>
            </w:pPr>
            <w:r w:rsidRPr="00AD47A6">
              <w:rPr>
                <w:sz w:val="18"/>
                <w:szCs w:val="18"/>
                <w:lang w:val="uk-UA"/>
              </w:rPr>
              <w:t>2130</w:t>
            </w:r>
          </w:p>
        </w:tc>
        <w:tc>
          <w:tcPr>
            <w:tcW w:w="1329" w:type="dxa"/>
            <w:shd w:val="clear" w:color="auto" w:fill="auto"/>
            <w:vAlign w:val="center"/>
          </w:tcPr>
          <w:p w14:paraId="626EFF00" w14:textId="77777777" w:rsidR="00A17A6E" w:rsidRPr="00AD47A6" w:rsidRDefault="00A17A6E" w:rsidP="00A17A6E">
            <w:pPr>
              <w:jc w:val="right"/>
              <w:rPr>
                <w:sz w:val="18"/>
                <w:szCs w:val="18"/>
                <w:lang w:val="uk-UA"/>
              </w:rPr>
            </w:pPr>
          </w:p>
        </w:tc>
        <w:tc>
          <w:tcPr>
            <w:tcW w:w="1479" w:type="dxa"/>
            <w:shd w:val="clear" w:color="auto" w:fill="auto"/>
            <w:vAlign w:val="center"/>
          </w:tcPr>
          <w:p w14:paraId="57399052" w14:textId="77777777" w:rsidR="00A17A6E" w:rsidRPr="00AD47A6" w:rsidRDefault="00A17A6E" w:rsidP="00A17A6E">
            <w:pPr>
              <w:jc w:val="right"/>
              <w:rPr>
                <w:sz w:val="18"/>
                <w:szCs w:val="18"/>
                <w:lang w:val="uk-UA"/>
              </w:rPr>
            </w:pPr>
          </w:p>
        </w:tc>
        <w:tc>
          <w:tcPr>
            <w:tcW w:w="1479" w:type="dxa"/>
            <w:shd w:val="clear" w:color="auto" w:fill="auto"/>
            <w:vAlign w:val="center"/>
          </w:tcPr>
          <w:p w14:paraId="56627427" w14:textId="77777777" w:rsidR="00A17A6E" w:rsidRPr="00AD47A6" w:rsidRDefault="00A17A6E" w:rsidP="00A17A6E">
            <w:pPr>
              <w:jc w:val="right"/>
              <w:rPr>
                <w:sz w:val="18"/>
                <w:szCs w:val="18"/>
                <w:lang w:val="uk-UA"/>
              </w:rPr>
            </w:pPr>
          </w:p>
        </w:tc>
        <w:tc>
          <w:tcPr>
            <w:tcW w:w="1478" w:type="dxa"/>
            <w:shd w:val="clear" w:color="auto" w:fill="auto"/>
            <w:vAlign w:val="center"/>
          </w:tcPr>
          <w:p w14:paraId="1A0ED842" w14:textId="77777777" w:rsidR="00A17A6E" w:rsidRPr="00AD47A6" w:rsidRDefault="00A17A6E" w:rsidP="00A17A6E">
            <w:pPr>
              <w:jc w:val="right"/>
              <w:rPr>
                <w:sz w:val="18"/>
                <w:szCs w:val="18"/>
                <w:lang w:val="uk-UA"/>
              </w:rPr>
            </w:pPr>
          </w:p>
        </w:tc>
        <w:tc>
          <w:tcPr>
            <w:tcW w:w="1479" w:type="dxa"/>
            <w:shd w:val="clear" w:color="auto" w:fill="auto"/>
            <w:vAlign w:val="center"/>
          </w:tcPr>
          <w:p w14:paraId="468B1885"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6138772A" w14:textId="77777777" w:rsidR="00A17A6E" w:rsidRPr="00AD47A6" w:rsidRDefault="00A17A6E" w:rsidP="00A17A6E">
            <w:pPr>
              <w:jc w:val="right"/>
              <w:rPr>
                <w:sz w:val="18"/>
                <w:szCs w:val="18"/>
                <w:lang w:val="uk-UA"/>
              </w:rPr>
            </w:pPr>
          </w:p>
        </w:tc>
      </w:tr>
      <w:tr w:rsidR="00AD47A6" w:rsidRPr="00AD47A6" w14:paraId="3B65C93F" w14:textId="77777777" w:rsidTr="007A69D4">
        <w:trPr>
          <w:trHeight w:val="340"/>
        </w:trPr>
        <w:tc>
          <w:tcPr>
            <w:tcW w:w="5868" w:type="dxa"/>
            <w:tcBorders>
              <w:left w:val="single" w:sz="12" w:space="0" w:color="auto"/>
            </w:tcBorders>
            <w:shd w:val="clear" w:color="auto" w:fill="auto"/>
            <w:vAlign w:val="center"/>
          </w:tcPr>
          <w:p w14:paraId="16A51167" w14:textId="77777777" w:rsidR="00A17A6E" w:rsidRPr="00AD47A6" w:rsidRDefault="00A17A6E" w:rsidP="00C53243">
            <w:pPr>
              <w:ind w:left="57" w:right="34"/>
              <w:rPr>
                <w:i/>
                <w:sz w:val="18"/>
                <w:szCs w:val="18"/>
                <w:lang w:val="uk-UA"/>
              </w:rPr>
            </w:pPr>
            <w:r w:rsidRPr="00AD47A6">
              <w:rPr>
                <w:sz w:val="18"/>
                <w:szCs w:val="18"/>
                <w:lang w:val="uk-UA"/>
              </w:rPr>
              <w:t xml:space="preserve">машини, обладнання та інвентар </w:t>
            </w:r>
            <w:r w:rsidR="00AD658A" w:rsidRPr="00AD47A6">
              <w:rPr>
                <w:i/>
                <w:sz w:val="18"/>
                <w:szCs w:val="18"/>
                <w:lang w:val="uk-UA"/>
              </w:rPr>
              <w:t>(ряд.2140 ≥ сумі ряд.2141, 2142, 2143)</w:t>
            </w:r>
          </w:p>
        </w:tc>
        <w:tc>
          <w:tcPr>
            <w:tcW w:w="567" w:type="dxa"/>
            <w:tcBorders>
              <w:top w:val="single" w:sz="4" w:space="0" w:color="auto"/>
              <w:left w:val="single" w:sz="4" w:space="0" w:color="auto"/>
              <w:bottom w:val="single" w:sz="4" w:space="0" w:color="auto"/>
            </w:tcBorders>
            <w:shd w:val="clear" w:color="auto" w:fill="auto"/>
            <w:vAlign w:val="bottom"/>
          </w:tcPr>
          <w:p w14:paraId="5599640C" w14:textId="77777777" w:rsidR="00A17A6E" w:rsidRPr="00AD47A6" w:rsidRDefault="00A17A6E" w:rsidP="00A17A6E">
            <w:pPr>
              <w:ind w:left="-108" w:right="-108"/>
              <w:jc w:val="center"/>
              <w:rPr>
                <w:sz w:val="18"/>
                <w:szCs w:val="18"/>
                <w:lang w:val="uk-UA"/>
              </w:rPr>
            </w:pPr>
            <w:r w:rsidRPr="00AD47A6">
              <w:rPr>
                <w:sz w:val="18"/>
                <w:szCs w:val="18"/>
                <w:lang w:val="uk-UA"/>
              </w:rPr>
              <w:t>2140</w:t>
            </w:r>
          </w:p>
        </w:tc>
        <w:tc>
          <w:tcPr>
            <w:tcW w:w="1329" w:type="dxa"/>
            <w:shd w:val="clear" w:color="auto" w:fill="auto"/>
            <w:vAlign w:val="center"/>
          </w:tcPr>
          <w:p w14:paraId="78A01312" w14:textId="77777777" w:rsidR="00A17A6E" w:rsidRPr="00AD47A6" w:rsidRDefault="00A17A6E" w:rsidP="00A17A6E">
            <w:pPr>
              <w:jc w:val="right"/>
              <w:rPr>
                <w:sz w:val="18"/>
                <w:szCs w:val="18"/>
                <w:lang w:val="uk-UA"/>
              </w:rPr>
            </w:pPr>
          </w:p>
        </w:tc>
        <w:tc>
          <w:tcPr>
            <w:tcW w:w="1479" w:type="dxa"/>
            <w:shd w:val="clear" w:color="auto" w:fill="auto"/>
            <w:vAlign w:val="center"/>
          </w:tcPr>
          <w:p w14:paraId="30089D44" w14:textId="77777777" w:rsidR="00A17A6E" w:rsidRPr="00AD47A6" w:rsidRDefault="00A17A6E" w:rsidP="00A17A6E">
            <w:pPr>
              <w:jc w:val="right"/>
              <w:rPr>
                <w:sz w:val="18"/>
                <w:szCs w:val="18"/>
                <w:lang w:val="uk-UA"/>
              </w:rPr>
            </w:pPr>
          </w:p>
        </w:tc>
        <w:tc>
          <w:tcPr>
            <w:tcW w:w="1479" w:type="dxa"/>
            <w:shd w:val="clear" w:color="auto" w:fill="auto"/>
            <w:vAlign w:val="center"/>
          </w:tcPr>
          <w:p w14:paraId="5585F9C4" w14:textId="77777777" w:rsidR="00A17A6E" w:rsidRPr="00AD47A6" w:rsidRDefault="00A17A6E" w:rsidP="00A17A6E">
            <w:pPr>
              <w:jc w:val="right"/>
              <w:rPr>
                <w:sz w:val="18"/>
                <w:szCs w:val="18"/>
                <w:lang w:val="uk-UA"/>
              </w:rPr>
            </w:pPr>
          </w:p>
        </w:tc>
        <w:tc>
          <w:tcPr>
            <w:tcW w:w="1478" w:type="dxa"/>
            <w:shd w:val="clear" w:color="auto" w:fill="auto"/>
            <w:vAlign w:val="center"/>
          </w:tcPr>
          <w:p w14:paraId="0FCBB9A9" w14:textId="77777777" w:rsidR="00A17A6E" w:rsidRPr="00AD47A6" w:rsidRDefault="00A17A6E" w:rsidP="00A17A6E">
            <w:pPr>
              <w:jc w:val="right"/>
              <w:rPr>
                <w:sz w:val="18"/>
                <w:szCs w:val="18"/>
                <w:lang w:val="uk-UA"/>
              </w:rPr>
            </w:pPr>
          </w:p>
        </w:tc>
        <w:tc>
          <w:tcPr>
            <w:tcW w:w="1479" w:type="dxa"/>
            <w:shd w:val="clear" w:color="auto" w:fill="auto"/>
            <w:vAlign w:val="center"/>
          </w:tcPr>
          <w:p w14:paraId="159E39A0"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72156F90" w14:textId="77777777" w:rsidR="00A17A6E" w:rsidRPr="00AD47A6" w:rsidRDefault="00A17A6E" w:rsidP="00A17A6E">
            <w:pPr>
              <w:jc w:val="right"/>
              <w:rPr>
                <w:sz w:val="18"/>
                <w:szCs w:val="18"/>
                <w:lang w:val="uk-UA"/>
              </w:rPr>
            </w:pPr>
          </w:p>
        </w:tc>
      </w:tr>
      <w:tr w:rsidR="00AD47A6" w:rsidRPr="00AD47A6" w14:paraId="73E738C4" w14:textId="77777777" w:rsidTr="007A69D4">
        <w:trPr>
          <w:trHeight w:val="340"/>
        </w:trPr>
        <w:tc>
          <w:tcPr>
            <w:tcW w:w="5868" w:type="dxa"/>
            <w:tcBorders>
              <w:left w:val="single" w:sz="12" w:space="0" w:color="auto"/>
            </w:tcBorders>
            <w:shd w:val="clear" w:color="auto" w:fill="auto"/>
            <w:vAlign w:val="center"/>
          </w:tcPr>
          <w:p w14:paraId="4AE638F2" w14:textId="77777777" w:rsidR="00A17A6E" w:rsidRPr="00AD47A6" w:rsidRDefault="00A17A6E" w:rsidP="00C53243">
            <w:pPr>
              <w:ind w:left="227" w:right="34"/>
              <w:rPr>
                <w:sz w:val="18"/>
                <w:szCs w:val="18"/>
                <w:lang w:val="uk-UA"/>
              </w:rPr>
            </w:pPr>
            <w:r w:rsidRPr="00AD47A6">
              <w:rPr>
                <w:sz w:val="18"/>
                <w:szCs w:val="18"/>
                <w:lang w:val="uk-UA"/>
              </w:rPr>
              <w:t>комп</w:t>
            </w:r>
            <w:r w:rsidR="00D244CF" w:rsidRPr="00AD47A6">
              <w:rPr>
                <w:sz w:val="18"/>
                <w:szCs w:val="18"/>
                <w:lang w:val="uk-UA"/>
              </w:rPr>
              <w:t>’</w:t>
            </w:r>
            <w:r w:rsidRPr="00AD47A6">
              <w:rPr>
                <w:sz w:val="18"/>
                <w:szCs w:val="18"/>
                <w:lang w:val="uk-UA"/>
              </w:rPr>
              <w:t xml:space="preserve">ютерна та телекомунікаційна техніка </w:t>
            </w:r>
            <w:r w:rsidR="00AD658A" w:rsidRPr="00AD47A6">
              <w:rPr>
                <w:i/>
                <w:sz w:val="18"/>
                <w:szCs w:val="18"/>
                <w:lang w:val="uk-UA"/>
              </w:rPr>
              <w:t>(ряд.2141 ≤ ряд.2140)</w:t>
            </w:r>
          </w:p>
        </w:tc>
        <w:tc>
          <w:tcPr>
            <w:tcW w:w="567" w:type="dxa"/>
            <w:tcBorders>
              <w:top w:val="single" w:sz="4" w:space="0" w:color="auto"/>
              <w:left w:val="single" w:sz="4" w:space="0" w:color="auto"/>
              <w:bottom w:val="single" w:sz="4" w:space="0" w:color="auto"/>
            </w:tcBorders>
            <w:shd w:val="clear" w:color="auto" w:fill="auto"/>
            <w:vAlign w:val="bottom"/>
          </w:tcPr>
          <w:p w14:paraId="7D238B8E" w14:textId="77777777" w:rsidR="00A17A6E" w:rsidRPr="00AD47A6" w:rsidRDefault="00A17A6E" w:rsidP="00A17A6E">
            <w:pPr>
              <w:ind w:left="-108" w:right="-108"/>
              <w:jc w:val="center"/>
              <w:rPr>
                <w:sz w:val="18"/>
                <w:szCs w:val="18"/>
                <w:lang w:val="uk-UA"/>
              </w:rPr>
            </w:pPr>
            <w:r w:rsidRPr="00AD47A6">
              <w:rPr>
                <w:sz w:val="18"/>
                <w:szCs w:val="18"/>
                <w:lang w:val="uk-UA"/>
              </w:rPr>
              <w:t>2141</w:t>
            </w:r>
          </w:p>
        </w:tc>
        <w:tc>
          <w:tcPr>
            <w:tcW w:w="1329" w:type="dxa"/>
            <w:shd w:val="clear" w:color="auto" w:fill="auto"/>
            <w:vAlign w:val="center"/>
          </w:tcPr>
          <w:p w14:paraId="57ADB926" w14:textId="77777777" w:rsidR="00A17A6E" w:rsidRPr="00AD47A6" w:rsidRDefault="00A17A6E" w:rsidP="00A17A6E">
            <w:pPr>
              <w:jc w:val="right"/>
              <w:rPr>
                <w:sz w:val="18"/>
                <w:szCs w:val="18"/>
                <w:lang w:val="uk-UA"/>
              </w:rPr>
            </w:pPr>
          </w:p>
        </w:tc>
        <w:tc>
          <w:tcPr>
            <w:tcW w:w="1479" w:type="dxa"/>
            <w:shd w:val="clear" w:color="auto" w:fill="auto"/>
            <w:vAlign w:val="center"/>
          </w:tcPr>
          <w:p w14:paraId="3EA4DCAB" w14:textId="77777777" w:rsidR="00A17A6E" w:rsidRPr="00AD47A6" w:rsidRDefault="00A17A6E" w:rsidP="00A17A6E">
            <w:pPr>
              <w:jc w:val="right"/>
              <w:rPr>
                <w:sz w:val="18"/>
                <w:szCs w:val="18"/>
                <w:lang w:val="uk-UA"/>
              </w:rPr>
            </w:pPr>
          </w:p>
        </w:tc>
        <w:tc>
          <w:tcPr>
            <w:tcW w:w="1479" w:type="dxa"/>
            <w:shd w:val="clear" w:color="auto" w:fill="auto"/>
            <w:vAlign w:val="center"/>
          </w:tcPr>
          <w:p w14:paraId="55B25B3F" w14:textId="77777777" w:rsidR="00A17A6E" w:rsidRPr="00AD47A6" w:rsidRDefault="00A17A6E" w:rsidP="00A17A6E">
            <w:pPr>
              <w:jc w:val="right"/>
              <w:rPr>
                <w:sz w:val="18"/>
                <w:szCs w:val="18"/>
                <w:lang w:val="uk-UA"/>
              </w:rPr>
            </w:pPr>
          </w:p>
        </w:tc>
        <w:tc>
          <w:tcPr>
            <w:tcW w:w="1478" w:type="dxa"/>
            <w:shd w:val="clear" w:color="auto" w:fill="auto"/>
            <w:vAlign w:val="center"/>
          </w:tcPr>
          <w:p w14:paraId="36635289" w14:textId="77777777" w:rsidR="00A17A6E" w:rsidRPr="00AD47A6" w:rsidRDefault="00A17A6E" w:rsidP="00A17A6E">
            <w:pPr>
              <w:jc w:val="right"/>
              <w:rPr>
                <w:sz w:val="18"/>
                <w:szCs w:val="18"/>
                <w:lang w:val="uk-UA"/>
              </w:rPr>
            </w:pPr>
          </w:p>
        </w:tc>
        <w:tc>
          <w:tcPr>
            <w:tcW w:w="1479" w:type="dxa"/>
            <w:shd w:val="clear" w:color="auto" w:fill="auto"/>
            <w:vAlign w:val="center"/>
          </w:tcPr>
          <w:p w14:paraId="1B6212A9"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1C729C69" w14:textId="77777777" w:rsidR="00A17A6E" w:rsidRPr="00AD47A6" w:rsidRDefault="00A17A6E" w:rsidP="00A17A6E">
            <w:pPr>
              <w:jc w:val="right"/>
              <w:rPr>
                <w:sz w:val="18"/>
                <w:szCs w:val="18"/>
                <w:lang w:val="uk-UA"/>
              </w:rPr>
            </w:pPr>
          </w:p>
        </w:tc>
      </w:tr>
      <w:tr w:rsidR="00AD47A6" w:rsidRPr="00AD47A6" w14:paraId="147F9B2C" w14:textId="77777777" w:rsidTr="007A69D4">
        <w:trPr>
          <w:trHeight w:val="340"/>
        </w:trPr>
        <w:tc>
          <w:tcPr>
            <w:tcW w:w="5868" w:type="dxa"/>
            <w:tcBorders>
              <w:left w:val="single" w:sz="12" w:space="0" w:color="auto"/>
            </w:tcBorders>
            <w:shd w:val="clear" w:color="auto" w:fill="auto"/>
            <w:vAlign w:val="center"/>
          </w:tcPr>
          <w:p w14:paraId="0879A221" w14:textId="77777777" w:rsidR="00A17A6E" w:rsidRPr="00AD47A6" w:rsidRDefault="00A17A6E" w:rsidP="00C53243">
            <w:pPr>
              <w:ind w:left="227" w:right="34"/>
              <w:rPr>
                <w:i/>
                <w:spacing w:val="-2"/>
                <w:sz w:val="18"/>
                <w:szCs w:val="18"/>
                <w:lang w:val="uk-UA"/>
              </w:rPr>
            </w:pPr>
            <w:r w:rsidRPr="00AD47A6">
              <w:rPr>
                <w:sz w:val="18"/>
                <w:szCs w:val="18"/>
                <w:lang w:val="uk-UA"/>
              </w:rPr>
              <w:t xml:space="preserve">інше електричне й електронне </w:t>
            </w:r>
            <w:proofErr w:type="spellStart"/>
            <w:r w:rsidRPr="00AD47A6">
              <w:rPr>
                <w:sz w:val="18"/>
                <w:szCs w:val="18"/>
                <w:lang w:val="uk-UA"/>
              </w:rPr>
              <w:t>устатковання</w:t>
            </w:r>
            <w:proofErr w:type="spellEnd"/>
            <w:r w:rsidRPr="00AD47A6">
              <w:rPr>
                <w:spacing w:val="-2"/>
                <w:sz w:val="18"/>
                <w:szCs w:val="18"/>
                <w:lang w:val="uk-UA"/>
              </w:rPr>
              <w:t xml:space="preserve"> </w:t>
            </w:r>
            <w:r w:rsidRPr="00AD47A6">
              <w:rPr>
                <w:i/>
                <w:spacing w:val="-2"/>
                <w:sz w:val="18"/>
                <w:szCs w:val="18"/>
                <w:lang w:val="uk-UA"/>
              </w:rPr>
              <w:t>(ряд.</w:t>
            </w:r>
            <w:r w:rsidR="00A644E3" w:rsidRPr="00AD47A6">
              <w:rPr>
                <w:i/>
                <w:spacing w:val="-2"/>
                <w:sz w:val="18"/>
                <w:szCs w:val="18"/>
                <w:lang w:val="uk-UA"/>
              </w:rPr>
              <w:t>2</w:t>
            </w:r>
            <w:r w:rsidRPr="00AD47A6">
              <w:rPr>
                <w:i/>
                <w:spacing w:val="-2"/>
                <w:sz w:val="18"/>
                <w:szCs w:val="18"/>
                <w:lang w:val="uk-UA"/>
              </w:rPr>
              <w:t>142 ≤ ряд.</w:t>
            </w:r>
            <w:r w:rsidR="00A644E3" w:rsidRPr="00AD47A6">
              <w:rPr>
                <w:i/>
                <w:spacing w:val="-2"/>
                <w:sz w:val="18"/>
                <w:szCs w:val="18"/>
                <w:lang w:val="uk-UA"/>
              </w:rPr>
              <w:t>2</w:t>
            </w:r>
            <w:r w:rsidRPr="00AD47A6">
              <w:rPr>
                <w:i/>
                <w:spacing w:val="-2"/>
                <w:sz w:val="18"/>
                <w:szCs w:val="18"/>
                <w:lang w:val="uk-UA"/>
              </w:rPr>
              <w:t>140)</w:t>
            </w:r>
          </w:p>
        </w:tc>
        <w:tc>
          <w:tcPr>
            <w:tcW w:w="567" w:type="dxa"/>
            <w:tcBorders>
              <w:top w:val="single" w:sz="4" w:space="0" w:color="auto"/>
              <w:left w:val="single" w:sz="4" w:space="0" w:color="auto"/>
              <w:bottom w:val="single" w:sz="4" w:space="0" w:color="auto"/>
            </w:tcBorders>
            <w:shd w:val="clear" w:color="auto" w:fill="auto"/>
            <w:vAlign w:val="bottom"/>
          </w:tcPr>
          <w:p w14:paraId="3D4D8742" w14:textId="77777777" w:rsidR="00A17A6E" w:rsidRPr="00AD47A6" w:rsidRDefault="00A17A6E" w:rsidP="00A17A6E">
            <w:pPr>
              <w:ind w:left="-108" w:right="-108"/>
              <w:jc w:val="center"/>
              <w:rPr>
                <w:sz w:val="18"/>
                <w:szCs w:val="18"/>
                <w:lang w:val="uk-UA"/>
              </w:rPr>
            </w:pPr>
            <w:r w:rsidRPr="00AD47A6">
              <w:rPr>
                <w:sz w:val="18"/>
                <w:szCs w:val="18"/>
                <w:lang w:val="uk-UA"/>
              </w:rPr>
              <w:t>2142</w:t>
            </w:r>
          </w:p>
        </w:tc>
        <w:tc>
          <w:tcPr>
            <w:tcW w:w="1329" w:type="dxa"/>
            <w:shd w:val="clear" w:color="auto" w:fill="auto"/>
            <w:vAlign w:val="center"/>
          </w:tcPr>
          <w:p w14:paraId="624ABC73" w14:textId="77777777" w:rsidR="00A17A6E" w:rsidRPr="00AD47A6" w:rsidRDefault="00A17A6E" w:rsidP="00A17A6E">
            <w:pPr>
              <w:jc w:val="right"/>
              <w:rPr>
                <w:sz w:val="18"/>
                <w:szCs w:val="18"/>
                <w:lang w:val="uk-UA"/>
              </w:rPr>
            </w:pPr>
          </w:p>
        </w:tc>
        <w:tc>
          <w:tcPr>
            <w:tcW w:w="1479" w:type="dxa"/>
            <w:shd w:val="clear" w:color="auto" w:fill="auto"/>
            <w:vAlign w:val="center"/>
          </w:tcPr>
          <w:p w14:paraId="682C80EF" w14:textId="77777777" w:rsidR="00A17A6E" w:rsidRPr="00AD47A6" w:rsidRDefault="00A17A6E" w:rsidP="00A17A6E">
            <w:pPr>
              <w:jc w:val="right"/>
              <w:rPr>
                <w:sz w:val="18"/>
                <w:szCs w:val="18"/>
                <w:lang w:val="uk-UA"/>
              </w:rPr>
            </w:pPr>
          </w:p>
        </w:tc>
        <w:tc>
          <w:tcPr>
            <w:tcW w:w="1479" w:type="dxa"/>
            <w:shd w:val="clear" w:color="auto" w:fill="auto"/>
            <w:vAlign w:val="center"/>
          </w:tcPr>
          <w:p w14:paraId="0E5B4604" w14:textId="77777777" w:rsidR="00A17A6E" w:rsidRPr="00AD47A6" w:rsidRDefault="00A17A6E" w:rsidP="00A17A6E">
            <w:pPr>
              <w:jc w:val="right"/>
              <w:rPr>
                <w:sz w:val="18"/>
                <w:szCs w:val="18"/>
                <w:lang w:val="uk-UA"/>
              </w:rPr>
            </w:pPr>
          </w:p>
        </w:tc>
        <w:tc>
          <w:tcPr>
            <w:tcW w:w="1478" w:type="dxa"/>
            <w:shd w:val="clear" w:color="auto" w:fill="auto"/>
            <w:vAlign w:val="center"/>
          </w:tcPr>
          <w:p w14:paraId="5E99BE39" w14:textId="77777777" w:rsidR="00A17A6E" w:rsidRPr="00AD47A6" w:rsidRDefault="00A17A6E" w:rsidP="00A17A6E">
            <w:pPr>
              <w:jc w:val="right"/>
              <w:rPr>
                <w:sz w:val="18"/>
                <w:szCs w:val="18"/>
                <w:lang w:val="uk-UA"/>
              </w:rPr>
            </w:pPr>
          </w:p>
        </w:tc>
        <w:tc>
          <w:tcPr>
            <w:tcW w:w="1479" w:type="dxa"/>
            <w:shd w:val="clear" w:color="auto" w:fill="auto"/>
            <w:vAlign w:val="center"/>
          </w:tcPr>
          <w:p w14:paraId="4B238871"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2D363AEF" w14:textId="77777777" w:rsidR="00A17A6E" w:rsidRPr="00AD47A6" w:rsidRDefault="00A17A6E" w:rsidP="00A17A6E">
            <w:pPr>
              <w:jc w:val="right"/>
              <w:rPr>
                <w:sz w:val="18"/>
                <w:szCs w:val="18"/>
                <w:lang w:val="uk-UA"/>
              </w:rPr>
            </w:pPr>
          </w:p>
        </w:tc>
      </w:tr>
      <w:tr w:rsidR="00AD47A6" w:rsidRPr="00AD47A6" w14:paraId="56AFDBA2" w14:textId="77777777" w:rsidTr="007A69D4">
        <w:trPr>
          <w:trHeight w:val="340"/>
        </w:trPr>
        <w:tc>
          <w:tcPr>
            <w:tcW w:w="5868" w:type="dxa"/>
            <w:tcBorders>
              <w:left w:val="single" w:sz="12" w:space="0" w:color="auto"/>
            </w:tcBorders>
            <w:shd w:val="clear" w:color="auto" w:fill="auto"/>
            <w:vAlign w:val="center"/>
          </w:tcPr>
          <w:p w14:paraId="7E70B13C" w14:textId="77777777" w:rsidR="00A17A6E" w:rsidRPr="00AD47A6" w:rsidRDefault="00A17A6E" w:rsidP="00EE49C5">
            <w:pPr>
              <w:ind w:left="227" w:right="34"/>
              <w:rPr>
                <w:i/>
                <w:spacing w:val="-2"/>
                <w:sz w:val="18"/>
                <w:szCs w:val="18"/>
                <w:lang w:val="uk-UA"/>
              </w:rPr>
            </w:pPr>
            <w:r w:rsidRPr="00AD47A6">
              <w:rPr>
                <w:sz w:val="18"/>
                <w:szCs w:val="18"/>
                <w:lang w:val="uk-UA"/>
              </w:rPr>
              <w:t xml:space="preserve">меблі та приладдя </w:t>
            </w:r>
            <w:r w:rsidRPr="00AD47A6">
              <w:rPr>
                <w:i/>
                <w:spacing w:val="-2"/>
                <w:sz w:val="18"/>
                <w:szCs w:val="18"/>
                <w:lang w:val="uk-UA"/>
              </w:rPr>
              <w:t>(</w:t>
            </w:r>
            <w:r w:rsidR="00A644E3" w:rsidRPr="00AD47A6">
              <w:rPr>
                <w:i/>
                <w:spacing w:val="-2"/>
                <w:sz w:val="18"/>
                <w:szCs w:val="18"/>
                <w:lang w:val="uk-UA"/>
              </w:rPr>
              <w:t>ряд.2</w:t>
            </w:r>
            <w:r w:rsidRPr="00AD47A6">
              <w:rPr>
                <w:i/>
                <w:spacing w:val="-2"/>
                <w:sz w:val="18"/>
                <w:szCs w:val="18"/>
                <w:lang w:val="uk-UA"/>
              </w:rPr>
              <w:t>143 ≤ ряд.</w:t>
            </w:r>
            <w:r w:rsidR="00A644E3" w:rsidRPr="00AD47A6">
              <w:rPr>
                <w:i/>
                <w:spacing w:val="-2"/>
                <w:sz w:val="18"/>
                <w:szCs w:val="18"/>
                <w:lang w:val="uk-UA"/>
              </w:rPr>
              <w:t>2</w:t>
            </w:r>
            <w:r w:rsidRPr="00AD47A6">
              <w:rPr>
                <w:i/>
                <w:spacing w:val="-2"/>
                <w:sz w:val="18"/>
                <w:szCs w:val="18"/>
                <w:lang w:val="uk-UA"/>
              </w:rPr>
              <w:t>140)</w:t>
            </w:r>
          </w:p>
        </w:tc>
        <w:tc>
          <w:tcPr>
            <w:tcW w:w="567" w:type="dxa"/>
            <w:tcBorders>
              <w:top w:val="single" w:sz="4" w:space="0" w:color="auto"/>
              <w:left w:val="single" w:sz="4" w:space="0" w:color="auto"/>
              <w:bottom w:val="single" w:sz="4" w:space="0" w:color="auto"/>
            </w:tcBorders>
            <w:shd w:val="clear" w:color="auto" w:fill="auto"/>
            <w:vAlign w:val="bottom"/>
          </w:tcPr>
          <w:p w14:paraId="444C4B39" w14:textId="77777777" w:rsidR="00A17A6E" w:rsidRPr="00AD47A6" w:rsidRDefault="00A17A6E" w:rsidP="00A17A6E">
            <w:pPr>
              <w:ind w:left="-108" w:right="-108"/>
              <w:jc w:val="center"/>
              <w:rPr>
                <w:sz w:val="18"/>
                <w:szCs w:val="18"/>
                <w:lang w:val="uk-UA"/>
              </w:rPr>
            </w:pPr>
            <w:r w:rsidRPr="00AD47A6">
              <w:rPr>
                <w:sz w:val="18"/>
                <w:szCs w:val="18"/>
                <w:lang w:val="uk-UA"/>
              </w:rPr>
              <w:t>2143</w:t>
            </w:r>
          </w:p>
        </w:tc>
        <w:tc>
          <w:tcPr>
            <w:tcW w:w="1329" w:type="dxa"/>
            <w:shd w:val="clear" w:color="auto" w:fill="auto"/>
            <w:vAlign w:val="center"/>
          </w:tcPr>
          <w:p w14:paraId="3DEEB06F" w14:textId="77777777" w:rsidR="00A17A6E" w:rsidRPr="00AD47A6" w:rsidRDefault="00A17A6E" w:rsidP="00A17A6E">
            <w:pPr>
              <w:jc w:val="right"/>
              <w:rPr>
                <w:sz w:val="18"/>
                <w:szCs w:val="18"/>
                <w:lang w:val="uk-UA"/>
              </w:rPr>
            </w:pPr>
          </w:p>
        </w:tc>
        <w:tc>
          <w:tcPr>
            <w:tcW w:w="1479" w:type="dxa"/>
            <w:shd w:val="clear" w:color="auto" w:fill="auto"/>
            <w:vAlign w:val="center"/>
          </w:tcPr>
          <w:p w14:paraId="08F36D4A" w14:textId="77777777" w:rsidR="00A17A6E" w:rsidRPr="00AD47A6" w:rsidRDefault="00A17A6E" w:rsidP="00A17A6E">
            <w:pPr>
              <w:jc w:val="right"/>
              <w:rPr>
                <w:sz w:val="18"/>
                <w:szCs w:val="18"/>
                <w:lang w:val="uk-UA"/>
              </w:rPr>
            </w:pPr>
          </w:p>
        </w:tc>
        <w:tc>
          <w:tcPr>
            <w:tcW w:w="1479" w:type="dxa"/>
            <w:shd w:val="clear" w:color="auto" w:fill="auto"/>
            <w:vAlign w:val="center"/>
          </w:tcPr>
          <w:p w14:paraId="7DB476FC" w14:textId="77777777" w:rsidR="00A17A6E" w:rsidRPr="00AD47A6" w:rsidRDefault="00A17A6E" w:rsidP="00A17A6E">
            <w:pPr>
              <w:jc w:val="right"/>
              <w:rPr>
                <w:sz w:val="18"/>
                <w:szCs w:val="18"/>
                <w:lang w:val="uk-UA"/>
              </w:rPr>
            </w:pPr>
          </w:p>
        </w:tc>
        <w:tc>
          <w:tcPr>
            <w:tcW w:w="1478" w:type="dxa"/>
            <w:shd w:val="clear" w:color="auto" w:fill="auto"/>
            <w:vAlign w:val="center"/>
          </w:tcPr>
          <w:p w14:paraId="0F45B037" w14:textId="77777777" w:rsidR="00A17A6E" w:rsidRPr="00AD47A6" w:rsidRDefault="00A17A6E" w:rsidP="00A17A6E">
            <w:pPr>
              <w:jc w:val="right"/>
              <w:rPr>
                <w:sz w:val="18"/>
                <w:szCs w:val="18"/>
                <w:lang w:val="uk-UA"/>
              </w:rPr>
            </w:pPr>
          </w:p>
        </w:tc>
        <w:tc>
          <w:tcPr>
            <w:tcW w:w="1479" w:type="dxa"/>
            <w:shd w:val="clear" w:color="auto" w:fill="auto"/>
            <w:vAlign w:val="center"/>
          </w:tcPr>
          <w:p w14:paraId="7F85DB75"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4D412185" w14:textId="77777777" w:rsidR="00A17A6E" w:rsidRPr="00AD47A6" w:rsidRDefault="00A17A6E" w:rsidP="00A17A6E">
            <w:pPr>
              <w:jc w:val="right"/>
              <w:rPr>
                <w:sz w:val="18"/>
                <w:szCs w:val="18"/>
                <w:lang w:val="uk-UA"/>
              </w:rPr>
            </w:pPr>
          </w:p>
        </w:tc>
      </w:tr>
      <w:tr w:rsidR="00AD47A6" w:rsidRPr="00AD47A6" w14:paraId="234CF7D5" w14:textId="77777777" w:rsidTr="007A69D4">
        <w:trPr>
          <w:trHeight w:val="340"/>
        </w:trPr>
        <w:tc>
          <w:tcPr>
            <w:tcW w:w="5868" w:type="dxa"/>
            <w:tcBorders>
              <w:left w:val="single" w:sz="12" w:space="0" w:color="auto"/>
            </w:tcBorders>
            <w:shd w:val="clear" w:color="auto" w:fill="auto"/>
            <w:vAlign w:val="center"/>
          </w:tcPr>
          <w:p w14:paraId="3389BA68" w14:textId="77777777" w:rsidR="00A17A6E" w:rsidRPr="00AD47A6" w:rsidRDefault="00A17A6E" w:rsidP="00A17A6E">
            <w:pPr>
              <w:ind w:left="57" w:right="34"/>
              <w:rPr>
                <w:sz w:val="18"/>
                <w:szCs w:val="18"/>
                <w:lang w:val="uk-UA"/>
              </w:rPr>
            </w:pPr>
            <w:r w:rsidRPr="00AD47A6">
              <w:rPr>
                <w:sz w:val="18"/>
                <w:szCs w:val="18"/>
                <w:lang w:val="uk-UA"/>
              </w:rPr>
              <w:t xml:space="preserve">транспортні засоби </w:t>
            </w:r>
          </w:p>
        </w:tc>
        <w:tc>
          <w:tcPr>
            <w:tcW w:w="567" w:type="dxa"/>
            <w:tcBorders>
              <w:top w:val="single" w:sz="4" w:space="0" w:color="auto"/>
              <w:left w:val="single" w:sz="4" w:space="0" w:color="auto"/>
              <w:bottom w:val="single" w:sz="4" w:space="0" w:color="auto"/>
            </w:tcBorders>
            <w:shd w:val="clear" w:color="auto" w:fill="auto"/>
            <w:vAlign w:val="bottom"/>
          </w:tcPr>
          <w:p w14:paraId="45C0F87B" w14:textId="77777777" w:rsidR="00A17A6E" w:rsidRPr="00AD47A6" w:rsidRDefault="00A17A6E" w:rsidP="00A17A6E">
            <w:pPr>
              <w:ind w:left="-108" w:right="-108"/>
              <w:jc w:val="center"/>
              <w:rPr>
                <w:sz w:val="18"/>
                <w:szCs w:val="18"/>
                <w:lang w:val="uk-UA"/>
              </w:rPr>
            </w:pPr>
            <w:r w:rsidRPr="00AD47A6">
              <w:rPr>
                <w:sz w:val="18"/>
                <w:szCs w:val="18"/>
                <w:lang w:val="uk-UA"/>
              </w:rPr>
              <w:t>2150</w:t>
            </w:r>
          </w:p>
        </w:tc>
        <w:tc>
          <w:tcPr>
            <w:tcW w:w="1329" w:type="dxa"/>
            <w:shd w:val="clear" w:color="auto" w:fill="auto"/>
            <w:vAlign w:val="center"/>
          </w:tcPr>
          <w:p w14:paraId="17095237" w14:textId="77777777" w:rsidR="00A17A6E" w:rsidRPr="00AD47A6" w:rsidRDefault="00A17A6E" w:rsidP="00A17A6E">
            <w:pPr>
              <w:jc w:val="right"/>
              <w:rPr>
                <w:sz w:val="18"/>
                <w:szCs w:val="18"/>
                <w:lang w:val="uk-UA"/>
              </w:rPr>
            </w:pPr>
          </w:p>
        </w:tc>
        <w:tc>
          <w:tcPr>
            <w:tcW w:w="1479" w:type="dxa"/>
            <w:shd w:val="clear" w:color="auto" w:fill="auto"/>
            <w:vAlign w:val="center"/>
          </w:tcPr>
          <w:p w14:paraId="5BA3BF0D" w14:textId="77777777" w:rsidR="00A17A6E" w:rsidRPr="00AD47A6" w:rsidRDefault="00A17A6E" w:rsidP="00A17A6E">
            <w:pPr>
              <w:jc w:val="right"/>
              <w:rPr>
                <w:sz w:val="18"/>
                <w:szCs w:val="18"/>
                <w:lang w:val="uk-UA"/>
              </w:rPr>
            </w:pPr>
          </w:p>
        </w:tc>
        <w:tc>
          <w:tcPr>
            <w:tcW w:w="1479" w:type="dxa"/>
            <w:shd w:val="clear" w:color="auto" w:fill="auto"/>
            <w:vAlign w:val="center"/>
          </w:tcPr>
          <w:p w14:paraId="33E542F8" w14:textId="77777777" w:rsidR="00A17A6E" w:rsidRPr="00AD47A6" w:rsidRDefault="00A17A6E" w:rsidP="00A17A6E">
            <w:pPr>
              <w:jc w:val="right"/>
              <w:rPr>
                <w:sz w:val="18"/>
                <w:szCs w:val="18"/>
                <w:lang w:val="uk-UA"/>
              </w:rPr>
            </w:pPr>
          </w:p>
        </w:tc>
        <w:tc>
          <w:tcPr>
            <w:tcW w:w="1478" w:type="dxa"/>
            <w:shd w:val="clear" w:color="auto" w:fill="auto"/>
            <w:vAlign w:val="center"/>
          </w:tcPr>
          <w:p w14:paraId="7D46F77C" w14:textId="77777777" w:rsidR="00A17A6E" w:rsidRPr="00AD47A6" w:rsidRDefault="00A17A6E" w:rsidP="00A17A6E">
            <w:pPr>
              <w:jc w:val="right"/>
              <w:rPr>
                <w:sz w:val="18"/>
                <w:szCs w:val="18"/>
                <w:lang w:val="uk-UA"/>
              </w:rPr>
            </w:pPr>
          </w:p>
        </w:tc>
        <w:tc>
          <w:tcPr>
            <w:tcW w:w="1479" w:type="dxa"/>
            <w:shd w:val="clear" w:color="auto" w:fill="auto"/>
            <w:vAlign w:val="center"/>
          </w:tcPr>
          <w:p w14:paraId="2691569F"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30B4CDEE" w14:textId="77777777" w:rsidR="00A17A6E" w:rsidRPr="00AD47A6" w:rsidRDefault="00A17A6E" w:rsidP="00A17A6E">
            <w:pPr>
              <w:jc w:val="right"/>
              <w:rPr>
                <w:sz w:val="18"/>
                <w:szCs w:val="18"/>
                <w:lang w:val="uk-UA"/>
              </w:rPr>
            </w:pPr>
          </w:p>
        </w:tc>
      </w:tr>
      <w:tr w:rsidR="00AD47A6" w:rsidRPr="00AD47A6" w14:paraId="29CFA520" w14:textId="77777777" w:rsidTr="007A69D4">
        <w:trPr>
          <w:trHeight w:val="340"/>
        </w:trPr>
        <w:tc>
          <w:tcPr>
            <w:tcW w:w="5868" w:type="dxa"/>
            <w:tcBorders>
              <w:left w:val="single" w:sz="12" w:space="0" w:color="auto"/>
            </w:tcBorders>
            <w:shd w:val="clear" w:color="auto" w:fill="auto"/>
            <w:vAlign w:val="center"/>
          </w:tcPr>
          <w:p w14:paraId="5ACC6E15" w14:textId="77777777" w:rsidR="00A17A6E" w:rsidRPr="00AD47A6" w:rsidRDefault="00480A9A" w:rsidP="00A17A6E">
            <w:pPr>
              <w:ind w:left="227" w:right="34"/>
              <w:rPr>
                <w:sz w:val="18"/>
                <w:szCs w:val="18"/>
                <w:lang w:val="uk-UA"/>
              </w:rPr>
            </w:pPr>
            <w:r>
              <w:rPr>
                <w:sz w:val="18"/>
                <w:szCs w:val="18"/>
                <w:lang w:val="uk-UA"/>
              </w:rPr>
              <w:t>і</w:t>
            </w:r>
            <w:r w:rsidR="00A17A6E" w:rsidRPr="00AD47A6">
              <w:rPr>
                <w:sz w:val="18"/>
                <w:szCs w:val="18"/>
                <w:lang w:val="uk-UA"/>
              </w:rPr>
              <w:t xml:space="preserve">з них засоби автотранспортні, причепи та напівпричепи </w:t>
            </w:r>
          </w:p>
          <w:p w14:paraId="6FA8154F" w14:textId="77777777" w:rsidR="00A17A6E" w:rsidRPr="00AD47A6" w:rsidRDefault="00A644E3" w:rsidP="00A644E3">
            <w:pPr>
              <w:ind w:left="227" w:right="34"/>
              <w:rPr>
                <w:sz w:val="18"/>
                <w:szCs w:val="18"/>
                <w:lang w:val="uk-UA"/>
              </w:rPr>
            </w:pPr>
            <w:r w:rsidRPr="00AD47A6">
              <w:rPr>
                <w:i/>
                <w:sz w:val="18"/>
                <w:szCs w:val="18"/>
                <w:lang w:val="uk-UA"/>
              </w:rPr>
              <w:t>(ряд.2151 ≤ ряд.2</w:t>
            </w:r>
            <w:r w:rsidR="00A17A6E" w:rsidRPr="00AD47A6">
              <w:rPr>
                <w:i/>
                <w:sz w:val="18"/>
                <w:szCs w:val="18"/>
                <w:lang w:val="uk-UA"/>
              </w:rPr>
              <w:t>150)</w:t>
            </w:r>
          </w:p>
        </w:tc>
        <w:tc>
          <w:tcPr>
            <w:tcW w:w="567" w:type="dxa"/>
            <w:tcBorders>
              <w:top w:val="single" w:sz="4" w:space="0" w:color="auto"/>
              <w:left w:val="single" w:sz="4" w:space="0" w:color="auto"/>
              <w:bottom w:val="single" w:sz="4" w:space="0" w:color="auto"/>
            </w:tcBorders>
            <w:shd w:val="clear" w:color="auto" w:fill="auto"/>
            <w:vAlign w:val="bottom"/>
          </w:tcPr>
          <w:p w14:paraId="1E46774E" w14:textId="77777777" w:rsidR="00A17A6E" w:rsidRPr="00AD47A6" w:rsidRDefault="00A17A6E" w:rsidP="00A17A6E">
            <w:pPr>
              <w:ind w:left="-108" w:right="-108"/>
              <w:jc w:val="center"/>
              <w:rPr>
                <w:sz w:val="18"/>
                <w:szCs w:val="18"/>
                <w:lang w:val="uk-UA"/>
              </w:rPr>
            </w:pPr>
            <w:r w:rsidRPr="00AD47A6">
              <w:rPr>
                <w:sz w:val="18"/>
                <w:szCs w:val="18"/>
                <w:lang w:val="uk-UA"/>
              </w:rPr>
              <w:t>2151</w:t>
            </w:r>
          </w:p>
        </w:tc>
        <w:tc>
          <w:tcPr>
            <w:tcW w:w="1329" w:type="dxa"/>
            <w:shd w:val="clear" w:color="auto" w:fill="auto"/>
            <w:vAlign w:val="center"/>
          </w:tcPr>
          <w:p w14:paraId="105BABB4" w14:textId="77777777" w:rsidR="00A17A6E" w:rsidRPr="00AD47A6" w:rsidRDefault="00A17A6E" w:rsidP="00A17A6E">
            <w:pPr>
              <w:jc w:val="right"/>
              <w:rPr>
                <w:sz w:val="18"/>
                <w:szCs w:val="18"/>
                <w:lang w:val="uk-UA"/>
              </w:rPr>
            </w:pPr>
          </w:p>
        </w:tc>
        <w:tc>
          <w:tcPr>
            <w:tcW w:w="1479" w:type="dxa"/>
            <w:shd w:val="clear" w:color="auto" w:fill="auto"/>
            <w:vAlign w:val="center"/>
          </w:tcPr>
          <w:p w14:paraId="27D6CCFE" w14:textId="77777777" w:rsidR="00A17A6E" w:rsidRPr="00AD47A6" w:rsidRDefault="00A17A6E" w:rsidP="00A17A6E">
            <w:pPr>
              <w:jc w:val="right"/>
              <w:rPr>
                <w:sz w:val="18"/>
                <w:szCs w:val="18"/>
                <w:lang w:val="uk-UA"/>
              </w:rPr>
            </w:pPr>
          </w:p>
        </w:tc>
        <w:tc>
          <w:tcPr>
            <w:tcW w:w="1479" w:type="dxa"/>
            <w:shd w:val="clear" w:color="auto" w:fill="auto"/>
            <w:vAlign w:val="center"/>
          </w:tcPr>
          <w:p w14:paraId="7682F361" w14:textId="77777777" w:rsidR="00A17A6E" w:rsidRPr="00AD47A6" w:rsidRDefault="00A17A6E" w:rsidP="00A17A6E">
            <w:pPr>
              <w:jc w:val="right"/>
              <w:rPr>
                <w:sz w:val="18"/>
                <w:szCs w:val="18"/>
                <w:lang w:val="uk-UA"/>
              </w:rPr>
            </w:pPr>
          </w:p>
        </w:tc>
        <w:tc>
          <w:tcPr>
            <w:tcW w:w="1478" w:type="dxa"/>
            <w:shd w:val="clear" w:color="auto" w:fill="auto"/>
            <w:vAlign w:val="center"/>
          </w:tcPr>
          <w:p w14:paraId="18BFB88B" w14:textId="77777777" w:rsidR="00A17A6E" w:rsidRPr="00AD47A6" w:rsidRDefault="00A17A6E" w:rsidP="00A17A6E">
            <w:pPr>
              <w:jc w:val="right"/>
              <w:rPr>
                <w:sz w:val="18"/>
                <w:szCs w:val="18"/>
                <w:lang w:val="uk-UA"/>
              </w:rPr>
            </w:pPr>
          </w:p>
        </w:tc>
        <w:tc>
          <w:tcPr>
            <w:tcW w:w="1479" w:type="dxa"/>
            <w:shd w:val="clear" w:color="auto" w:fill="auto"/>
            <w:vAlign w:val="center"/>
          </w:tcPr>
          <w:p w14:paraId="0E1759FB"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30E3AF7A" w14:textId="77777777" w:rsidR="00A17A6E" w:rsidRPr="00AD47A6" w:rsidRDefault="00A17A6E" w:rsidP="00A17A6E">
            <w:pPr>
              <w:jc w:val="right"/>
              <w:rPr>
                <w:sz w:val="18"/>
                <w:szCs w:val="18"/>
                <w:lang w:val="uk-UA"/>
              </w:rPr>
            </w:pPr>
          </w:p>
        </w:tc>
      </w:tr>
      <w:tr w:rsidR="00AD47A6" w:rsidRPr="00AD47A6" w14:paraId="3AE5F3B3" w14:textId="77777777" w:rsidTr="007A69D4">
        <w:trPr>
          <w:trHeight w:val="340"/>
        </w:trPr>
        <w:tc>
          <w:tcPr>
            <w:tcW w:w="5868" w:type="dxa"/>
            <w:tcBorders>
              <w:left w:val="single" w:sz="12" w:space="0" w:color="auto"/>
            </w:tcBorders>
            <w:shd w:val="clear" w:color="auto" w:fill="auto"/>
            <w:vAlign w:val="center"/>
          </w:tcPr>
          <w:p w14:paraId="1DFE933F" w14:textId="77777777" w:rsidR="00A17A6E" w:rsidRPr="00AD47A6" w:rsidRDefault="00A17A6E" w:rsidP="00A17A6E">
            <w:pPr>
              <w:ind w:left="57" w:right="34"/>
              <w:rPr>
                <w:sz w:val="18"/>
                <w:szCs w:val="18"/>
                <w:lang w:val="uk-UA"/>
              </w:rPr>
            </w:pPr>
            <w:r w:rsidRPr="00AD47A6">
              <w:rPr>
                <w:sz w:val="18"/>
                <w:szCs w:val="18"/>
                <w:lang w:val="uk-UA"/>
              </w:rPr>
              <w:t xml:space="preserve">земельні ділянки </w:t>
            </w:r>
            <w:r w:rsidRPr="00AD47A6">
              <w:rPr>
                <w:i/>
                <w:sz w:val="18"/>
                <w:szCs w:val="18"/>
                <w:lang w:val="uk-UA"/>
              </w:rPr>
              <w:t>(</w:t>
            </w:r>
            <w:r w:rsidRPr="00AD47A6">
              <w:rPr>
                <w:i/>
                <w:sz w:val="18"/>
                <w:szCs w:val="18"/>
                <w:lang w:val="uk-UA" w:eastAsia="uk-UA"/>
              </w:rPr>
              <w:t>гр.1 = гр.3)</w:t>
            </w:r>
          </w:p>
        </w:tc>
        <w:tc>
          <w:tcPr>
            <w:tcW w:w="567" w:type="dxa"/>
            <w:tcBorders>
              <w:top w:val="single" w:sz="4" w:space="0" w:color="auto"/>
              <w:left w:val="single" w:sz="4" w:space="0" w:color="auto"/>
              <w:bottom w:val="single" w:sz="4" w:space="0" w:color="auto"/>
            </w:tcBorders>
            <w:shd w:val="clear" w:color="auto" w:fill="auto"/>
            <w:vAlign w:val="bottom"/>
          </w:tcPr>
          <w:p w14:paraId="4A638A77" w14:textId="77777777" w:rsidR="00A17A6E" w:rsidRPr="00AD47A6" w:rsidRDefault="00A17A6E" w:rsidP="00A17A6E">
            <w:pPr>
              <w:ind w:left="-108" w:right="-108"/>
              <w:jc w:val="center"/>
              <w:rPr>
                <w:sz w:val="18"/>
                <w:szCs w:val="18"/>
                <w:lang w:val="uk-UA"/>
              </w:rPr>
            </w:pPr>
            <w:r w:rsidRPr="00AD47A6">
              <w:rPr>
                <w:sz w:val="18"/>
                <w:szCs w:val="18"/>
                <w:lang w:val="uk-UA"/>
              </w:rPr>
              <w:t>2160</w:t>
            </w:r>
          </w:p>
        </w:tc>
        <w:tc>
          <w:tcPr>
            <w:tcW w:w="1329" w:type="dxa"/>
            <w:shd w:val="clear" w:color="auto" w:fill="auto"/>
            <w:vAlign w:val="center"/>
          </w:tcPr>
          <w:p w14:paraId="67C3C202" w14:textId="77777777" w:rsidR="00A17A6E" w:rsidRPr="00AD47A6" w:rsidRDefault="00A17A6E" w:rsidP="00A17A6E">
            <w:pPr>
              <w:jc w:val="right"/>
              <w:rPr>
                <w:sz w:val="18"/>
                <w:szCs w:val="18"/>
                <w:lang w:val="uk-UA"/>
              </w:rPr>
            </w:pPr>
          </w:p>
        </w:tc>
        <w:tc>
          <w:tcPr>
            <w:tcW w:w="1479" w:type="dxa"/>
            <w:shd w:val="clear" w:color="auto" w:fill="auto"/>
            <w:vAlign w:val="center"/>
          </w:tcPr>
          <w:p w14:paraId="5BF6AB34" w14:textId="77777777" w:rsidR="00A17A6E" w:rsidRPr="00AD47A6" w:rsidRDefault="00A17A6E" w:rsidP="00A17A6E">
            <w:pPr>
              <w:jc w:val="center"/>
              <w:rPr>
                <w:b/>
                <w:sz w:val="18"/>
                <w:szCs w:val="18"/>
                <w:lang w:val="uk-UA"/>
              </w:rPr>
            </w:pPr>
            <w:r w:rsidRPr="00AD47A6">
              <w:rPr>
                <w:b/>
                <w:sz w:val="18"/>
                <w:szCs w:val="18"/>
                <w:lang w:val="uk-UA"/>
              </w:rPr>
              <w:t>Х</w:t>
            </w:r>
          </w:p>
        </w:tc>
        <w:tc>
          <w:tcPr>
            <w:tcW w:w="1479" w:type="dxa"/>
            <w:shd w:val="clear" w:color="auto" w:fill="auto"/>
            <w:vAlign w:val="center"/>
          </w:tcPr>
          <w:p w14:paraId="2112D9FC" w14:textId="77777777" w:rsidR="00A17A6E" w:rsidRPr="00AD47A6" w:rsidRDefault="00A17A6E" w:rsidP="00A17A6E">
            <w:pPr>
              <w:jc w:val="center"/>
              <w:rPr>
                <w:sz w:val="18"/>
                <w:szCs w:val="18"/>
                <w:lang w:val="uk-UA"/>
              </w:rPr>
            </w:pPr>
          </w:p>
        </w:tc>
        <w:tc>
          <w:tcPr>
            <w:tcW w:w="1478" w:type="dxa"/>
            <w:shd w:val="clear" w:color="auto" w:fill="auto"/>
            <w:vAlign w:val="center"/>
          </w:tcPr>
          <w:p w14:paraId="6B416831" w14:textId="77777777" w:rsidR="00A17A6E" w:rsidRPr="00AD47A6" w:rsidRDefault="00A17A6E" w:rsidP="00A17A6E">
            <w:pPr>
              <w:jc w:val="center"/>
              <w:rPr>
                <w:sz w:val="18"/>
                <w:szCs w:val="18"/>
                <w:lang w:val="uk-UA"/>
              </w:rPr>
            </w:pPr>
            <w:r w:rsidRPr="00AD47A6">
              <w:rPr>
                <w:b/>
                <w:sz w:val="18"/>
                <w:szCs w:val="18"/>
                <w:lang w:val="uk-UA"/>
              </w:rPr>
              <w:t>Х</w:t>
            </w:r>
          </w:p>
        </w:tc>
        <w:tc>
          <w:tcPr>
            <w:tcW w:w="1479" w:type="dxa"/>
            <w:shd w:val="clear" w:color="auto" w:fill="auto"/>
            <w:vAlign w:val="center"/>
          </w:tcPr>
          <w:p w14:paraId="4747233A" w14:textId="77777777" w:rsidR="00A17A6E" w:rsidRPr="00AD47A6" w:rsidRDefault="00A17A6E" w:rsidP="00A17A6E">
            <w:pPr>
              <w:jc w:val="center"/>
              <w:rPr>
                <w:sz w:val="18"/>
                <w:szCs w:val="18"/>
                <w:lang w:val="uk-UA"/>
              </w:rPr>
            </w:pPr>
            <w:r w:rsidRPr="00AD47A6">
              <w:rPr>
                <w:b/>
                <w:sz w:val="18"/>
                <w:szCs w:val="18"/>
                <w:lang w:val="uk-UA"/>
              </w:rPr>
              <w:t>Х</w:t>
            </w:r>
          </w:p>
        </w:tc>
        <w:tc>
          <w:tcPr>
            <w:tcW w:w="2027" w:type="dxa"/>
            <w:tcBorders>
              <w:right w:val="single" w:sz="12" w:space="0" w:color="auto"/>
            </w:tcBorders>
            <w:shd w:val="clear" w:color="auto" w:fill="auto"/>
            <w:vAlign w:val="center"/>
          </w:tcPr>
          <w:p w14:paraId="0F1F32A1" w14:textId="77777777" w:rsidR="00A17A6E" w:rsidRPr="00AD47A6" w:rsidRDefault="00A17A6E" w:rsidP="00A17A6E">
            <w:pPr>
              <w:jc w:val="center"/>
              <w:rPr>
                <w:sz w:val="18"/>
                <w:szCs w:val="18"/>
                <w:lang w:val="uk-UA"/>
              </w:rPr>
            </w:pPr>
            <w:r w:rsidRPr="00AD47A6">
              <w:rPr>
                <w:b/>
                <w:sz w:val="18"/>
                <w:szCs w:val="18"/>
                <w:lang w:val="uk-UA"/>
              </w:rPr>
              <w:t>Х</w:t>
            </w:r>
          </w:p>
        </w:tc>
      </w:tr>
      <w:tr w:rsidR="00AD47A6" w:rsidRPr="00AD47A6" w14:paraId="30729127" w14:textId="77777777" w:rsidTr="007A69D4">
        <w:trPr>
          <w:trHeight w:val="340"/>
        </w:trPr>
        <w:tc>
          <w:tcPr>
            <w:tcW w:w="5868" w:type="dxa"/>
            <w:tcBorders>
              <w:left w:val="single" w:sz="12" w:space="0" w:color="auto"/>
            </w:tcBorders>
            <w:shd w:val="clear" w:color="auto" w:fill="auto"/>
            <w:vAlign w:val="center"/>
          </w:tcPr>
          <w:p w14:paraId="22C2F01F" w14:textId="77777777" w:rsidR="00A17A6E" w:rsidRPr="00AD47A6" w:rsidRDefault="00A17A6E" w:rsidP="00A17A6E">
            <w:pPr>
              <w:ind w:left="57" w:right="34"/>
              <w:rPr>
                <w:sz w:val="18"/>
                <w:szCs w:val="18"/>
                <w:lang w:val="uk-UA"/>
              </w:rPr>
            </w:pPr>
            <w:r w:rsidRPr="00AD47A6">
              <w:rPr>
                <w:sz w:val="18"/>
                <w:szCs w:val="18"/>
                <w:lang w:val="uk-UA"/>
              </w:rPr>
              <w:t xml:space="preserve">поліпшення земель </w:t>
            </w:r>
            <w:r w:rsidRPr="00AD47A6">
              <w:rPr>
                <w:i/>
                <w:sz w:val="18"/>
                <w:szCs w:val="18"/>
                <w:lang w:val="uk-UA"/>
              </w:rPr>
              <w:t>(</w:t>
            </w:r>
            <w:r w:rsidRPr="00AD47A6">
              <w:rPr>
                <w:i/>
                <w:sz w:val="18"/>
                <w:szCs w:val="18"/>
                <w:lang w:val="uk-UA" w:eastAsia="uk-UA"/>
              </w:rPr>
              <w:t>гр.1 = (гр.2 + гр.4))</w:t>
            </w:r>
          </w:p>
        </w:tc>
        <w:tc>
          <w:tcPr>
            <w:tcW w:w="567" w:type="dxa"/>
            <w:tcBorders>
              <w:top w:val="single" w:sz="4" w:space="0" w:color="auto"/>
              <w:left w:val="single" w:sz="4" w:space="0" w:color="auto"/>
              <w:bottom w:val="single" w:sz="4" w:space="0" w:color="auto"/>
            </w:tcBorders>
            <w:shd w:val="clear" w:color="auto" w:fill="auto"/>
            <w:vAlign w:val="bottom"/>
          </w:tcPr>
          <w:p w14:paraId="2B82A3CA" w14:textId="77777777" w:rsidR="00A17A6E" w:rsidRPr="00AD47A6" w:rsidRDefault="00A17A6E" w:rsidP="00A17A6E">
            <w:pPr>
              <w:ind w:left="-108" w:right="-108"/>
              <w:jc w:val="center"/>
              <w:rPr>
                <w:sz w:val="18"/>
                <w:szCs w:val="18"/>
                <w:lang w:val="uk-UA"/>
              </w:rPr>
            </w:pPr>
            <w:r w:rsidRPr="00AD47A6">
              <w:rPr>
                <w:sz w:val="18"/>
                <w:szCs w:val="18"/>
                <w:lang w:val="uk-UA"/>
              </w:rPr>
              <w:t>2161</w:t>
            </w:r>
          </w:p>
        </w:tc>
        <w:tc>
          <w:tcPr>
            <w:tcW w:w="1329" w:type="dxa"/>
            <w:shd w:val="clear" w:color="auto" w:fill="auto"/>
            <w:vAlign w:val="center"/>
          </w:tcPr>
          <w:p w14:paraId="4DD23DA5" w14:textId="77777777" w:rsidR="00A17A6E" w:rsidRPr="00AD47A6" w:rsidRDefault="00A17A6E" w:rsidP="00A17A6E">
            <w:pPr>
              <w:jc w:val="right"/>
              <w:rPr>
                <w:sz w:val="18"/>
                <w:szCs w:val="18"/>
                <w:lang w:val="uk-UA"/>
              </w:rPr>
            </w:pPr>
          </w:p>
        </w:tc>
        <w:tc>
          <w:tcPr>
            <w:tcW w:w="1479" w:type="dxa"/>
            <w:shd w:val="clear" w:color="auto" w:fill="auto"/>
            <w:vAlign w:val="center"/>
          </w:tcPr>
          <w:p w14:paraId="1593C4CD" w14:textId="77777777" w:rsidR="00A17A6E" w:rsidRPr="00AD47A6" w:rsidRDefault="00A17A6E" w:rsidP="00A17A6E">
            <w:pPr>
              <w:jc w:val="center"/>
              <w:rPr>
                <w:b/>
                <w:sz w:val="18"/>
                <w:szCs w:val="18"/>
                <w:lang w:val="uk-UA"/>
              </w:rPr>
            </w:pPr>
          </w:p>
        </w:tc>
        <w:tc>
          <w:tcPr>
            <w:tcW w:w="1479" w:type="dxa"/>
            <w:shd w:val="clear" w:color="auto" w:fill="auto"/>
            <w:vAlign w:val="center"/>
          </w:tcPr>
          <w:p w14:paraId="60F1A87D" w14:textId="77777777" w:rsidR="00A17A6E" w:rsidRPr="00AD47A6" w:rsidRDefault="00A17A6E" w:rsidP="00A17A6E">
            <w:pPr>
              <w:jc w:val="center"/>
              <w:rPr>
                <w:sz w:val="18"/>
                <w:szCs w:val="18"/>
                <w:lang w:val="uk-UA"/>
              </w:rPr>
            </w:pPr>
            <w:r w:rsidRPr="00AD47A6">
              <w:rPr>
                <w:b/>
                <w:sz w:val="18"/>
                <w:szCs w:val="18"/>
                <w:lang w:val="uk-UA"/>
              </w:rPr>
              <w:t>Х</w:t>
            </w:r>
          </w:p>
        </w:tc>
        <w:tc>
          <w:tcPr>
            <w:tcW w:w="1478" w:type="dxa"/>
            <w:shd w:val="clear" w:color="auto" w:fill="auto"/>
            <w:vAlign w:val="center"/>
          </w:tcPr>
          <w:p w14:paraId="31D9B035" w14:textId="77777777" w:rsidR="00A17A6E" w:rsidRPr="00AD47A6" w:rsidRDefault="00A17A6E" w:rsidP="00A17A6E">
            <w:pPr>
              <w:jc w:val="center"/>
              <w:rPr>
                <w:sz w:val="18"/>
                <w:szCs w:val="18"/>
                <w:lang w:val="uk-UA"/>
              </w:rPr>
            </w:pPr>
          </w:p>
        </w:tc>
        <w:tc>
          <w:tcPr>
            <w:tcW w:w="1479" w:type="dxa"/>
            <w:shd w:val="clear" w:color="auto" w:fill="auto"/>
            <w:vAlign w:val="center"/>
          </w:tcPr>
          <w:p w14:paraId="0749B135" w14:textId="77777777" w:rsidR="00A17A6E" w:rsidRPr="00AD47A6" w:rsidRDefault="00A17A6E" w:rsidP="00A17A6E">
            <w:pPr>
              <w:jc w:val="center"/>
              <w:rPr>
                <w:b/>
                <w:sz w:val="18"/>
                <w:szCs w:val="18"/>
                <w:lang w:val="uk-UA"/>
              </w:rPr>
            </w:pPr>
            <w:r w:rsidRPr="00AD47A6">
              <w:rPr>
                <w:b/>
                <w:sz w:val="18"/>
                <w:szCs w:val="18"/>
                <w:lang w:val="uk-UA"/>
              </w:rPr>
              <w:t>Х</w:t>
            </w:r>
          </w:p>
        </w:tc>
        <w:tc>
          <w:tcPr>
            <w:tcW w:w="2027" w:type="dxa"/>
            <w:tcBorders>
              <w:right w:val="single" w:sz="12" w:space="0" w:color="auto"/>
            </w:tcBorders>
            <w:shd w:val="clear" w:color="auto" w:fill="auto"/>
            <w:vAlign w:val="center"/>
          </w:tcPr>
          <w:p w14:paraId="311FEA76" w14:textId="77777777" w:rsidR="00A17A6E" w:rsidRPr="00AD47A6" w:rsidRDefault="00A17A6E" w:rsidP="00A17A6E">
            <w:pPr>
              <w:jc w:val="center"/>
              <w:rPr>
                <w:b/>
                <w:sz w:val="18"/>
                <w:szCs w:val="18"/>
                <w:lang w:val="uk-UA"/>
              </w:rPr>
            </w:pPr>
            <w:r w:rsidRPr="00AD47A6">
              <w:rPr>
                <w:b/>
                <w:sz w:val="18"/>
                <w:szCs w:val="18"/>
                <w:lang w:val="uk-UA"/>
              </w:rPr>
              <w:t>Х</w:t>
            </w:r>
          </w:p>
        </w:tc>
      </w:tr>
      <w:tr w:rsidR="00AD47A6" w:rsidRPr="00AD47A6" w14:paraId="31A220E2" w14:textId="77777777" w:rsidTr="007A69D4">
        <w:trPr>
          <w:trHeight w:val="340"/>
        </w:trPr>
        <w:tc>
          <w:tcPr>
            <w:tcW w:w="5868" w:type="dxa"/>
            <w:tcBorders>
              <w:left w:val="single" w:sz="12" w:space="0" w:color="auto"/>
            </w:tcBorders>
            <w:shd w:val="clear" w:color="auto" w:fill="auto"/>
            <w:vAlign w:val="center"/>
          </w:tcPr>
          <w:p w14:paraId="3637484E" w14:textId="77777777" w:rsidR="00A17A6E" w:rsidRPr="00AD47A6" w:rsidRDefault="00A17A6E" w:rsidP="00A17A6E">
            <w:pPr>
              <w:ind w:left="57" w:right="34"/>
              <w:rPr>
                <w:sz w:val="18"/>
                <w:szCs w:val="18"/>
                <w:lang w:val="uk-UA"/>
              </w:rPr>
            </w:pPr>
            <w:r w:rsidRPr="00AD47A6">
              <w:rPr>
                <w:sz w:val="18"/>
                <w:szCs w:val="18"/>
                <w:lang w:val="uk-UA"/>
              </w:rPr>
              <w:t>довгострокові біологічні активи рослинництва</w:t>
            </w:r>
          </w:p>
          <w:p w14:paraId="01DDA897" w14:textId="77777777" w:rsidR="00A17A6E" w:rsidRPr="00AD47A6" w:rsidRDefault="00A17A6E" w:rsidP="00A17A6E">
            <w:pPr>
              <w:ind w:left="57" w:right="34"/>
              <w:rPr>
                <w:sz w:val="18"/>
                <w:szCs w:val="18"/>
                <w:lang w:val="uk-UA"/>
              </w:rPr>
            </w:pPr>
            <w:r w:rsidRPr="00AD47A6">
              <w:rPr>
                <w:i/>
                <w:sz w:val="18"/>
                <w:szCs w:val="18"/>
                <w:lang w:val="uk-UA"/>
              </w:rPr>
              <w:t>(</w:t>
            </w:r>
            <w:r w:rsidRPr="00AD47A6">
              <w:rPr>
                <w:i/>
                <w:sz w:val="18"/>
                <w:szCs w:val="18"/>
                <w:lang w:val="uk-UA" w:eastAsia="uk-UA"/>
              </w:rPr>
              <w:t>гр.1 = (гр.2 + гр.3 + гр.4))</w:t>
            </w:r>
          </w:p>
        </w:tc>
        <w:tc>
          <w:tcPr>
            <w:tcW w:w="567" w:type="dxa"/>
            <w:tcBorders>
              <w:top w:val="single" w:sz="4" w:space="0" w:color="auto"/>
              <w:left w:val="single" w:sz="4" w:space="0" w:color="auto"/>
              <w:bottom w:val="single" w:sz="4" w:space="0" w:color="auto"/>
            </w:tcBorders>
            <w:shd w:val="clear" w:color="auto" w:fill="auto"/>
            <w:vAlign w:val="bottom"/>
          </w:tcPr>
          <w:p w14:paraId="2F994A93" w14:textId="77777777" w:rsidR="00A17A6E" w:rsidRPr="00AD47A6" w:rsidRDefault="00A17A6E" w:rsidP="00A17A6E">
            <w:pPr>
              <w:ind w:left="-108" w:right="-108"/>
              <w:jc w:val="center"/>
              <w:rPr>
                <w:sz w:val="18"/>
                <w:szCs w:val="18"/>
                <w:lang w:val="uk-UA"/>
              </w:rPr>
            </w:pPr>
            <w:r w:rsidRPr="00AD47A6">
              <w:rPr>
                <w:sz w:val="18"/>
                <w:szCs w:val="18"/>
                <w:lang w:val="uk-UA"/>
              </w:rPr>
              <w:t>2170</w:t>
            </w:r>
          </w:p>
        </w:tc>
        <w:tc>
          <w:tcPr>
            <w:tcW w:w="1329" w:type="dxa"/>
            <w:shd w:val="clear" w:color="auto" w:fill="auto"/>
            <w:vAlign w:val="center"/>
          </w:tcPr>
          <w:p w14:paraId="26CEB935" w14:textId="77777777" w:rsidR="00A17A6E" w:rsidRPr="00AD47A6" w:rsidRDefault="00A17A6E" w:rsidP="00A17A6E">
            <w:pPr>
              <w:jc w:val="right"/>
              <w:rPr>
                <w:sz w:val="18"/>
                <w:szCs w:val="18"/>
                <w:lang w:val="uk-UA"/>
              </w:rPr>
            </w:pPr>
          </w:p>
        </w:tc>
        <w:tc>
          <w:tcPr>
            <w:tcW w:w="1479" w:type="dxa"/>
            <w:shd w:val="clear" w:color="auto" w:fill="auto"/>
            <w:vAlign w:val="center"/>
          </w:tcPr>
          <w:p w14:paraId="63A3DB87" w14:textId="77777777" w:rsidR="00A17A6E" w:rsidRPr="00AD47A6" w:rsidRDefault="00A17A6E" w:rsidP="00A17A6E">
            <w:pPr>
              <w:jc w:val="right"/>
              <w:rPr>
                <w:sz w:val="18"/>
                <w:szCs w:val="18"/>
                <w:lang w:val="uk-UA"/>
              </w:rPr>
            </w:pPr>
          </w:p>
        </w:tc>
        <w:tc>
          <w:tcPr>
            <w:tcW w:w="1479" w:type="dxa"/>
            <w:shd w:val="clear" w:color="auto" w:fill="auto"/>
            <w:vAlign w:val="center"/>
          </w:tcPr>
          <w:p w14:paraId="2029A981" w14:textId="77777777" w:rsidR="00A17A6E" w:rsidRPr="00AD47A6" w:rsidRDefault="00A17A6E" w:rsidP="00A17A6E">
            <w:pPr>
              <w:jc w:val="right"/>
              <w:rPr>
                <w:sz w:val="18"/>
                <w:szCs w:val="18"/>
                <w:lang w:val="uk-UA"/>
              </w:rPr>
            </w:pPr>
          </w:p>
        </w:tc>
        <w:tc>
          <w:tcPr>
            <w:tcW w:w="1478" w:type="dxa"/>
            <w:shd w:val="clear" w:color="auto" w:fill="auto"/>
            <w:vAlign w:val="center"/>
          </w:tcPr>
          <w:p w14:paraId="79587D12" w14:textId="77777777" w:rsidR="00A17A6E" w:rsidRPr="00AD47A6" w:rsidRDefault="00A17A6E" w:rsidP="00A17A6E">
            <w:pPr>
              <w:jc w:val="right"/>
              <w:rPr>
                <w:sz w:val="18"/>
                <w:szCs w:val="18"/>
                <w:lang w:val="uk-UA"/>
              </w:rPr>
            </w:pPr>
          </w:p>
        </w:tc>
        <w:tc>
          <w:tcPr>
            <w:tcW w:w="1479" w:type="dxa"/>
            <w:shd w:val="clear" w:color="auto" w:fill="auto"/>
            <w:vAlign w:val="center"/>
          </w:tcPr>
          <w:p w14:paraId="52C3191E" w14:textId="77777777" w:rsidR="00A17A6E" w:rsidRPr="00AD47A6" w:rsidRDefault="00A17A6E" w:rsidP="00A17A6E">
            <w:pPr>
              <w:jc w:val="center"/>
              <w:rPr>
                <w:sz w:val="18"/>
                <w:szCs w:val="18"/>
                <w:lang w:val="uk-UA"/>
              </w:rPr>
            </w:pPr>
            <w:r w:rsidRPr="00AD47A6">
              <w:rPr>
                <w:b/>
                <w:sz w:val="18"/>
                <w:szCs w:val="18"/>
                <w:lang w:val="uk-UA"/>
              </w:rPr>
              <w:t>Х</w:t>
            </w:r>
          </w:p>
        </w:tc>
        <w:tc>
          <w:tcPr>
            <w:tcW w:w="2027" w:type="dxa"/>
            <w:tcBorders>
              <w:right w:val="single" w:sz="12" w:space="0" w:color="auto"/>
            </w:tcBorders>
            <w:shd w:val="clear" w:color="auto" w:fill="auto"/>
            <w:vAlign w:val="center"/>
          </w:tcPr>
          <w:p w14:paraId="21A77E39" w14:textId="77777777" w:rsidR="00A17A6E" w:rsidRPr="00AD47A6" w:rsidRDefault="00A17A6E" w:rsidP="00A17A6E">
            <w:pPr>
              <w:jc w:val="right"/>
              <w:rPr>
                <w:sz w:val="18"/>
                <w:szCs w:val="18"/>
                <w:lang w:val="uk-UA"/>
              </w:rPr>
            </w:pPr>
          </w:p>
        </w:tc>
      </w:tr>
      <w:tr w:rsidR="00AD47A6" w:rsidRPr="00AD47A6" w14:paraId="0044CB9B" w14:textId="77777777" w:rsidTr="007A69D4">
        <w:trPr>
          <w:trHeight w:val="340"/>
        </w:trPr>
        <w:tc>
          <w:tcPr>
            <w:tcW w:w="5868" w:type="dxa"/>
            <w:tcBorders>
              <w:left w:val="single" w:sz="12" w:space="0" w:color="auto"/>
            </w:tcBorders>
            <w:shd w:val="clear" w:color="auto" w:fill="auto"/>
            <w:vAlign w:val="center"/>
          </w:tcPr>
          <w:p w14:paraId="33D43F37" w14:textId="77777777" w:rsidR="00A17A6E" w:rsidRPr="00AD47A6" w:rsidRDefault="00A17A6E" w:rsidP="00A17A6E">
            <w:pPr>
              <w:ind w:left="57" w:right="34"/>
              <w:rPr>
                <w:i/>
                <w:sz w:val="18"/>
                <w:szCs w:val="18"/>
                <w:lang w:val="uk-UA"/>
              </w:rPr>
            </w:pPr>
            <w:r w:rsidRPr="00AD47A6">
              <w:rPr>
                <w:sz w:val="18"/>
                <w:szCs w:val="18"/>
                <w:lang w:val="uk-UA"/>
              </w:rPr>
              <w:t>довгострокові біологічні активи тваринництва</w:t>
            </w:r>
          </w:p>
          <w:p w14:paraId="7089F4E6" w14:textId="77777777" w:rsidR="00A17A6E" w:rsidRPr="00AD47A6" w:rsidRDefault="00A17A6E" w:rsidP="00A17A6E">
            <w:pPr>
              <w:ind w:left="57" w:right="34"/>
              <w:rPr>
                <w:i/>
                <w:sz w:val="18"/>
                <w:szCs w:val="18"/>
                <w:lang w:val="uk-UA"/>
              </w:rPr>
            </w:pPr>
            <w:r w:rsidRPr="00AD47A6">
              <w:rPr>
                <w:i/>
                <w:sz w:val="18"/>
                <w:szCs w:val="18"/>
                <w:lang w:val="uk-UA"/>
              </w:rPr>
              <w:t>(</w:t>
            </w:r>
            <w:r w:rsidRPr="00AD47A6">
              <w:rPr>
                <w:i/>
                <w:sz w:val="18"/>
                <w:szCs w:val="18"/>
                <w:lang w:val="uk-UA" w:eastAsia="uk-UA"/>
              </w:rPr>
              <w:t>гр.1 = (гр.2 + гр.3 + гр.4))</w:t>
            </w:r>
          </w:p>
        </w:tc>
        <w:tc>
          <w:tcPr>
            <w:tcW w:w="567" w:type="dxa"/>
            <w:tcBorders>
              <w:top w:val="single" w:sz="4" w:space="0" w:color="auto"/>
              <w:left w:val="single" w:sz="4" w:space="0" w:color="auto"/>
              <w:bottom w:val="single" w:sz="4" w:space="0" w:color="auto"/>
            </w:tcBorders>
            <w:shd w:val="clear" w:color="auto" w:fill="auto"/>
            <w:vAlign w:val="bottom"/>
          </w:tcPr>
          <w:p w14:paraId="7785062D" w14:textId="77777777" w:rsidR="00A17A6E" w:rsidRPr="00AD47A6" w:rsidRDefault="00A17A6E" w:rsidP="00A17A6E">
            <w:pPr>
              <w:ind w:left="-108" w:right="-108"/>
              <w:jc w:val="center"/>
              <w:rPr>
                <w:sz w:val="18"/>
                <w:szCs w:val="18"/>
                <w:lang w:val="uk-UA"/>
              </w:rPr>
            </w:pPr>
            <w:r w:rsidRPr="00AD47A6">
              <w:rPr>
                <w:sz w:val="18"/>
                <w:szCs w:val="18"/>
                <w:lang w:val="uk-UA"/>
              </w:rPr>
              <w:t>2180</w:t>
            </w:r>
          </w:p>
        </w:tc>
        <w:tc>
          <w:tcPr>
            <w:tcW w:w="1329" w:type="dxa"/>
            <w:shd w:val="clear" w:color="auto" w:fill="auto"/>
            <w:vAlign w:val="center"/>
          </w:tcPr>
          <w:p w14:paraId="454AD878" w14:textId="77777777" w:rsidR="00A17A6E" w:rsidRPr="00AD47A6" w:rsidRDefault="00A17A6E" w:rsidP="00A17A6E">
            <w:pPr>
              <w:jc w:val="right"/>
              <w:rPr>
                <w:sz w:val="18"/>
                <w:szCs w:val="18"/>
                <w:lang w:val="uk-UA"/>
              </w:rPr>
            </w:pPr>
          </w:p>
        </w:tc>
        <w:tc>
          <w:tcPr>
            <w:tcW w:w="1479" w:type="dxa"/>
            <w:shd w:val="clear" w:color="auto" w:fill="auto"/>
            <w:vAlign w:val="center"/>
          </w:tcPr>
          <w:p w14:paraId="635F51A0" w14:textId="77777777" w:rsidR="00A17A6E" w:rsidRPr="00AD47A6" w:rsidRDefault="00A17A6E" w:rsidP="00A17A6E">
            <w:pPr>
              <w:jc w:val="right"/>
              <w:rPr>
                <w:sz w:val="18"/>
                <w:szCs w:val="18"/>
                <w:lang w:val="uk-UA"/>
              </w:rPr>
            </w:pPr>
          </w:p>
        </w:tc>
        <w:tc>
          <w:tcPr>
            <w:tcW w:w="1479" w:type="dxa"/>
            <w:shd w:val="clear" w:color="auto" w:fill="auto"/>
            <w:vAlign w:val="center"/>
          </w:tcPr>
          <w:p w14:paraId="5ACB65C1" w14:textId="77777777" w:rsidR="00A17A6E" w:rsidRPr="00AD47A6" w:rsidRDefault="00A17A6E" w:rsidP="00A17A6E">
            <w:pPr>
              <w:jc w:val="right"/>
              <w:rPr>
                <w:sz w:val="18"/>
                <w:szCs w:val="18"/>
                <w:lang w:val="uk-UA"/>
              </w:rPr>
            </w:pPr>
          </w:p>
        </w:tc>
        <w:tc>
          <w:tcPr>
            <w:tcW w:w="1478" w:type="dxa"/>
            <w:shd w:val="clear" w:color="auto" w:fill="auto"/>
            <w:vAlign w:val="center"/>
          </w:tcPr>
          <w:p w14:paraId="480B75E7" w14:textId="77777777" w:rsidR="00A17A6E" w:rsidRPr="00AD47A6" w:rsidRDefault="00A17A6E" w:rsidP="00A17A6E">
            <w:pPr>
              <w:jc w:val="right"/>
              <w:rPr>
                <w:sz w:val="18"/>
                <w:szCs w:val="18"/>
                <w:lang w:val="uk-UA"/>
              </w:rPr>
            </w:pPr>
          </w:p>
        </w:tc>
        <w:tc>
          <w:tcPr>
            <w:tcW w:w="1479" w:type="dxa"/>
            <w:shd w:val="clear" w:color="auto" w:fill="auto"/>
            <w:vAlign w:val="center"/>
          </w:tcPr>
          <w:p w14:paraId="7AB7021F" w14:textId="77777777" w:rsidR="00A17A6E" w:rsidRPr="00AD47A6" w:rsidRDefault="00A17A6E" w:rsidP="00A17A6E">
            <w:pPr>
              <w:jc w:val="center"/>
              <w:rPr>
                <w:sz w:val="18"/>
                <w:szCs w:val="18"/>
                <w:lang w:val="uk-UA"/>
              </w:rPr>
            </w:pPr>
            <w:r w:rsidRPr="00AD47A6">
              <w:rPr>
                <w:b/>
                <w:sz w:val="18"/>
                <w:szCs w:val="18"/>
                <w:lang w:val="uk-UA"/>
              </w:rPr>
              <w:t>Х</w:t>
            </w:r>
          </w:p>
        </w:tc>
        <w:tc>
          <w:tcPr>
            <w:tcW w:w="2027" w:type="dxa"/>
            <w:tcBorders>
              <w:right w:val="single" w:sz="12" w:space="0" w:color="auto"/>
            </w:tcBorders>
            <w:shd w:val="clear" w:color="auto" w:fill="auto"/>
            <w:vAlign w:val="center"/>
          </w:tcPr>
          <w:p w14:paraId="59D94BFB" w14:textId="77777777" w:rsidR="00A17A6E" w:rsidRPr="00AD47A6" w:rsidRDefault="00A17A6E" w:rsidP="00A17A6E">
            <w:pPr>
              <w:jc w:val="right"/>
              <w:rPr>
                <w:sz w:val="18"/>
                <w:szCs w:val="18"/>
                <w:lang w:val="uk-UA"/>
              </w:rPr>
            </w:pPr>
          </w:p>
        </w:tc>
      </w:tr>
      <w:tr w:rsidR="00AD47A6" w:rsidRPr="00AD47A6" w14:paraId="5D9D5612" w14:textId="77777777" w:rsidTr="007A69D4">
        <w:trPr>
          <w:trHeight w:val="340"/>
        </w:trPr>
        <w:tc>
          <w:tcPr>
            <w:tcW w:w="5868" w:type="dxa"/>
            <w:tcBorders>
              <w:left w:val="single" w:sz="12" w:space="0" w:color="auto"/>
            </w:tcBorders>
            <w:shd w:val="clear" w:color="auto" w:fill="auto"/>
            <w:vAlign w:val="center"/>
          </w:tcPr>
          <w:p w14:paraId="6A43B09A" w14:textId="77777777" w:rsidR="00A17A6E" w:rsidRPr="00AD47A6" w:rsidRDefault="00A17A6E" w:rsidP="00A17A6E">
            <w:pPr>
              <w:ind w:left="57" w:right="34"/>
              <w:rPr>
                <w:sz w:val="18"/>
                <w:szCs w:val="18"/>
                <w:lang w:val="uk-UA"/>
              </w:rPr>
            </w:pPr>
            <w:r w:rsidRPr="00AD47A6">
              <w:rPr>
                <w:sz w:val="18"/>
                <w:szCs w:val="18"/>
                <w:lang w:val="uk-UA"/>
              </w:rPr>
              <w:t xml:space="preserve">інші матеріальні активи </w:t>
            </w:r>
          </w:p>
        </w:tc>
        <w:tc>
          <w:tcPr>
            <w:tcW w:w="567" w:type="dxa"/>
            <w:shd w:val="clear" w:color="auto" w:fill="auto"/>
            <w:vAlign w:val="center"/>
          </w:tcPr>
          <w:p w14:paraId="41DB0619" w14:textId="77777777" w:rsidR="00A17A6E" w:rsidRPr="00AD47A6" w:rsidRDefault="00A17A6E" w:rsidP="00A17A6E">
            <w:pPr>
              <w:ind w:left="-108" w:right="-108"/>
              <w:jc w:val="center"/>
              <w:rPr>
                <w:sz w:val="18"/>
                <w:szCs w:val="18"/>
                <w:lang w:val="uk-UA"/>
              </w:rPr>
            </w:pPr>
            <w:r w:rsidRPr="00AD47A6">
              <w:rPr>
                <w:sz w:val="18"/>
                <w:szCs w:val="18"/>
                <w:lang w:val="uk-UA"/>
              </w:rPr>
              <w:t>2190</w:t>
            </w:r>
          </w:p>
        </w:tc>
        <w:tc>
          <w:tcPr>
            <w:tcW w:w="1329" w:type="dxa"/>
            <w:shd w:val="clear" w:color="auto" w:fill="auto"/>
            <w:vAlign w:val="center"/>
          </w:tcPr>
          <w:p w14:paraId="0A85C281" w14:textId="77777777" w:rsidR="00A17A6E" w:rsidRPr="00AD47A6" w:rsidRDefault="00A17A6E" w:rsidP="00A17A6E">
            <w:pPr>
              <w:jc w:val="right"/>
              <w:rPr>
                <w:sz w:val="18"/>
                <w:szCs w:val="18"/>
                <w:lang w:val="uk-UA"/>
              </w:rPr>
            </w:pPr>
          </w:p>
        </w:tc>
        <w:tc>
          <w:tcPr>
            <w:tcW w:w="1479" w:type="dxa"/>
            <w:shd w:val="clear" w:color="auto" w:fill="auto"/>
            <w:vAlign w:val="center"/>
          </w:tcPr>
          <w:p w14:paraId="48838509" w14:textId="77777777" w:rsidR="00A17A6E" w:rsidRPr="00AD47A6" w:rsidRDefault="00A17A6E" w:rsidP="00A17A6E">
            <w:pPr>
              <w:jc w:val="right"/>
              <w:rPr>
                <w:sz w:val="18"/>
                <w:szCs w:val="18"/>
                <w:lang w:val="uk-UA"/>
              </w:rPr>
            </w:pPr>
          </w:p>
        </w:tc>
        <w:tc>
          <w:tcPr>
            <w:tcW w:w="1479" w:type="dxa"/>
            <w:shd w:val="clear" w:color="auto" w:fill="auto"/>
            <w:vAlign w:val="center"/>
          </w:tcPr>
          <w:p w14:paraId="7893909E" w14:textId="77777777" w:rsidR="00A17A6E" w:rsidRPr="00AD47A6" w:rsidRDefault="00A17A6E" w:rsidP="00A17A6E">
            <w:pPr>
              <w:jc w:val="right"/>
              <w:rPr>
                <w:sz w:val="18"/>
                <w:szCs w:val="18"/>
                <w:lang w:val="uk-UA"/>
              </w:rPr>
            </w:pPr>
          </w:p>
        </w:tc>
        <w:tc>
          <w:tcPr>
            <w:tcW w:w="1478" w:type="dxa"/>
            <w:shd w:val="clear" w:color="auto" w:fill="auto"/>
            <w:vAlign w:val="center"/>
          </w:tcPr>
          <w:p w14:paraId="5020023F" w14:textId="77777777" w:rsidR="00A17A6E" w:rsidRPr="00AD47A6" w:rsidRDefault="00A17A6E" w:rsidP="00A17A6E">
            <w:pPr>
              <w:jc w:val="right"/>
              <w:rPr>
                <w:sz w:val="18"/>
                <w:szCs w:val="18"/>
                <w:lang w:val="uk-UA"/>
              </w:rPr>
            </w:pPr>
          </w:p>
        </w:tc>
        <w:tc>
          <w:tcPr>
            <w:tcW w:w="1479" w:type="dxa"/>
            <w:shd w:val="clear" w:color="auto" w:fill="auto"/>
            <w:vAlign w:val="center"/>
          </w:tcPr>
          <w:p w14:paraId="770306AC" w14:textId="77777777" w:rsidR="00A17A6E" w:rsidRPr="00AD47A6" w:rsidRDefault="00A17A6E" w:rsidP="00A17A6E">
            <w:pPr>
              <w:jc w:val="right"/>
              <w:rPr>
                <w:sz w:val="18"/>
                <w:szCs w:val="18"/>
                <w:lang w:val="uk-UA"/>
              </w:rPr>
            </w:pPr>
          </w:p>
        </w:tc>
        <w:tc>
          <w:tcPr>
            <w:tcW w:w="2027" w:type="dxa"/>
            <w:tcBorders>
              <w:right w:val="single" w:sz="12" w:space="0" w:color="auto"/>
            </w:tcBorders>
            <w:shd w:val="clear" w:color="auto" w:fill="auto"/>
            <w:vAlign w:val="center"/>
          </w:tcPr>
          <w:p w14:paraId="4A23E1E1" w14:textId="77777777" w:rsidR="00A17A6E" w:rsidRPr="00AD47A6" w:rsidRDefault="00A17A6E" w:rsidP="00A17A6E">
            <w:pPr>
              <w:jc w:val="right"/>
              <w:rPr>
                <w:sz w:val="18"/>
                <w:szCs w:val="18"/>
                <w:lang w:val="uk-UA"/>
              </w:rPr>
            </w:pPr>
          </w:p>
        </w:tc>
      </w:tr>
      <w:tr w:rsidR="0049561A" w:rsidRPr="00AD47A6" w14:paraId="0E344296" w14:textId="77777777" w:rsidTr="007A69D4">
        <w:trPr>
          <w:trHeight w:val="340"/>
        </w:trPr>
        <w:tc>
          <w:tcPr>
            <w:tcW w:w="5868" w:type="dxa"/>
            <w:tcBorders>
              <w:left w:val="single" w:sz="12" w:space="0" w:color="auto"/>
              <w:bottom w:val="single" w:sz="12" w:space="0" w:color="auto"/>
            </w:tcBorders>
            <w:shd w:val="clear" w:color="auto" w:fill="auto"/>
            <w:vAlign w:val="center"/>
          </w:tcPr>
          <w:p w14:paraId="77FBC880" w14:textId="77777777" w:rsidR="00A17A6E" w:rsidRPr="00AD47A6" w:rsidRDefault="00A17A6E" w:rsidP="00A644E3">
            <w:pPr>
              <w:ind w:left="-6"/>
              <w:rPr>
                <w:sz w:val="18"/>
                <w:szCs w:val="18"/>
                <w:lang w:val="uk-UA"/>
              </w:rPr>
            </w:pPr>
            <w:r w:rsidRPr="00AD47A6">
              <w:rPr>
                <w:sz w:val="18"/>
                <w:szCs w:val="18"/>
                <w:lang w:val="uk-UA"/>
              </w:rPr>
              <w:t xml:space="preserve">Із ряд.2110, 2120, 2130 гр.2 – вартість обладнання, що забезпечує функціонування будівель та інженерних споруд  </w:t>
            </w:r>
            <w:r w:rsidRPr="00AD47A6">
              <w:rPr>
                <w:sz w:val="18"/>
                <w:szCs w:val="18"/>
                <w:lang w:val="uk-UA"/>
              </w:rPr>
              <w:br/>
            </w:r>
            <w:r w:rsidRPr="00AD47A6">
              <w:rPr>
                <w:i/>
                <w:sz w:val="18"/>
                <w:szCs w:val="18"/>
                <w:lang w:val="uk-UA"/>
              </w:rPr>
              <w:t>(ряд.</w:t>
            </w:r>
            <w:r w:rsidR="00A644E3" w:rsidRPr="00AD47A6">
              <w:rPr>
                <w:i/>
                <w:sz w:val="18"/>
                <w:szCs w:val="18"/>
                <w:lang w:val="uk-UA"/>
              </w:rPr>
              <w:t>2</w:t>
            </w:r>
            <w:r w:rsidRPr="00AD47A6">
              <w:rPr>
                <w:i/>
                <w:sz w:val="18"/>
                <w:szCs w:val="18"/>
                <w:lang w:val="uk-UA"/>
              </w:rPr>
              <w:t>201 ≤ сумі ряд.</w:t>
            </w:r>
            <w:r w:rsidR="00A644E3" w:rsidRPr="00AD47A6">
              <w:rPr>
                <w:i/>
                <w:sz w:val="18"/>
                <w:szCs w:val="18"/>
                <w:lang w:val="uk-UA"/>
              </w:rPr>
              <w:t>2</w:t>
            </w:r>
            <w:r w:rsidRPr="00AD47A6">
              <w:rPr>
                <w:i/>
                <w:sz w:val="18"/>
                <w:szCs w:val="18"/>
                <w:lang w:val="uk-UA"/>
              </w:rPr>
              <w:t xml:space="preserve">110, </w:t>
            </w:r>
            <w:r w:rsidR="00A644E3" w:rsidRPr="00AD47A6">
              <w:rPr>
                <w:i/>
                <w:sz w:val="18"/>
                <w:szCs w:val="18"/>
                <w:lang w:val="uk-UA"/>
              </w:rPr>
              <w:t>2</w:t>
            </w:r>
            <w:r w:rsidRPr="00AD47A6">
              <w:rPr>
                <w:i/>
                <w:sz w:val="18"/>
                <w:szCs w:val="18"/>
                <w:lang w:val="uk-UA"/>
              </w:rPr>
              <w:t xml:space="preserve">120, </w:t>
            </w:r>
            <w:r w:rsidR="00A644E3" w:rsidRPr="00AD47A6">
              <w:rPr>
                <w:i/>
                <w:sz w:val="18"/>
                <w:szCs w:val="18"/>
                <w:lang w:val="uk-UA"/>
              </w:rPr>
              <w:t>2</w:t>
            </w:r>
            <w:r w:rsidRPr="00AD47A6">
              <w:rPr>
                <w:i/>
                <w:sz w:val="18"/>
                <w:szCs w:val="18"/>
                <w:lang w:val="uk-UA"/>
              </w:rPr>
              <w:t>130 гр.2)</w:t>
            </w:r>
            <w:r w:rsidRPr="00AD47A6">
              <w:rPr>
                <w:b/>
                <w:sz w:val="18"/>
                <w:szCs w:val="18"/>
                <w:lang w:val="uk-UA"/>
              </w:rPr>
              <w:t xml:space="preserve"> </w:t>
            </w:r>
          </w:p>
        </w:tc>
        <w:tc>
          <w:tcPr>
            <w:tcW w:w="567" w:type="dxa"/>
            <w:tcBorders>
              <w:bottom w:val="single" w:sz="12" w:space="0" w:color="auto"/>
            </w:tcBorders>
            <w:shd w:val="clear" w:color="auto" w:fill="auto"/>
            <w:vAlign w:val="center"/>
          </w:tcPr>
          <w:p w14:paraId="1147E025" w14:textId="77777777" w:rsidR="00A17A6E" w:rsidRPr="00AD47A6" w:rsidRDefault="00A17A6E" w:rsidP="00A17A6E">
            <w:pPr>
              <w:ind w:left="-108" w:right="-108"/>
              <w:jc w:val="center"/>
              <w:rPr>
                <w:sz w:val="18"/>
                <w:szCs w:val="18"/>
                <w:lang w:val="uk-UA"/>
              </w:rPr>
            </w:pPr>
            <w:r w:rsidRPr="00AD47A6">
              <w:rPr>
                <w:sz w:val="18"/>
                <w:szCs w:val="18"/>
                <w:lang w:val="uk-UA"/>
              </w:rPr>
              <w:t>2201</w:t>
            </w:r>
          </w:p>
        </w:tc>
        <w:tc>
          <w:tcPr>
            <w:tcW w:w="1329" w:type="dxa"/>
            <w:tcBorders>
              <w:bottom w:val="single" w:sz="12" w:space="0" w:color="auto"/>
            </w:tcBorders>
            <w:shd w:val="clear" w:color="auto" w:fill="auto"/>
            <w:vAlign w:val="center"/>
          </w:tcPr>
          <w:p w14:paraId="0D6EB8D9" w14:textId="77777777" w:rsidR="00A17A6E" w:rsidRPr="00AD47A6" w:rsidRDefault="00A17A6E" w:rsidP="00A17A6E">
            <w:pPr>
              <w:jc w:val="center"/>
              <w:rPr>
                <w:b/>
                <w:sz w:val="18"/>
                <w:szCs w:val="18"/>
                <w:lang w:val="uk-UA"/>
              </w:rPr>
            </w:pPr>
            <w:r w:rsidRPr="00AD47A6">
              <w:rPr>
                <w:b/>
                <w:sz w:val="18"/>
                <w:szCs w:val="18"/>
                <w:lang w:val="uk-UA"/>
              </w:rPr>
              <w:t>Х</w:t>
            </w:r>
          </w:p>
        </w:tc>
        <w:tc>
          <w:tcPr>
            <w:tcW w:w="1479" w:type="dxa"/>
            <w:tcBorders>
              <w:bottom w:val="single" w:sz="12" w:space="0" w:color="auto"/>
            </w:tcBorders>
            <w:shd w:val="clear" w:color="auto" w:fill="auto"/>
            <w:vAlign w:val="center"/>
          </w:tcPr>
          <w:p w14:paraId="6BB6024B" w14:textId="77777777" w:rsidR="00A17A6E" w:rsidRPr="00AD47A6" w:rsidRDefault="00A17A6E" w:rsidP="00A17A6E">
            <w:pPr>
              <w:jc w:val="center"/>
              <w:rPr>
                <w:sz w:val="18"/>
                <w:szCs w:val="18"/>
                <w:lang w:val="uk-UA"/>
              </w:rPr>
            </w:pPr>
          </w:p>
        </w:tc>
        <w:tc>
          <w:tcPr>
            <w:tcW w:w="1479" w:type="dxa"/>
            <w:tcBorders>
              <w:bottom w:val="single" w:sz="12" w:space="0" w:color="auto"/>
            </w:tcBorders>
            <w:shd w:val="clear" w:color="auto" w:fill="auto"/>
            <w:vAlign w:val="center"/>
          </w:tcPr>
          <w:p w14:paraId="4082F08E" w14:textId="77777777" w:rsidR="00A17A6E" w:rsidRPr="00AD47A6" w:rsidRDefault="00A17A6E" w:rsidP="00A17A6E">
            <w:pPr>
              <w:jc w:val="center"/>
              <w:rPr>
                <w:b/>
                <w:sz w:val="18"/>
                <w:szCs w:val="18"/>
                <w:lang w:val="uk-UA"/>
              </w:rPr>
            </w:pPr>
            <w:r w:rsidRPr="00AD47A6">
              <w:rPr>
                <w:b/>
                <w:sz w:val="18"/>
                <w:szCs w:val="18"/>
                <w:lang w:val="uk-UA"/>
              </w:rPr>
              <w:t>Х</w:t>
            </w:r>
          </w:p>
        </w:tc>
        <w:tc>
          <w:tcPr>
            <w:tcW w:w="1478" w:type="dxa"/>
            <w:tcBorders>
              <w:bottom w:val="single" w:sz="12" w:space="0" w:color="auto"/>
            </w:tcBorders>
            <w:shd w:val="clear" w:color="auto" w:fill="auto"/>
            <w:vAlign w:val="center"/>
          </w:tcPr>
          <w:p w14:paraId="7A53546B" w14:textId="77777777" w:rsidR="00A17A6E" w:rsidRPr="00AD47A6" w:rsidRDefault="00A17A6E" w:rsidP="00A17A6E">
            <w:pPr>
              <w:jc w:val="center"/>
              <w:rPr>
                <w:b/>
                <w:sz w:val="18"/>
                <w:szCs w:val="18"/>
                <w:lang w:val="uk-UA"/>
              </w:rPr>
            </w:pPr>
            <w:r w:rsidRPr="00AD47A6">
              <w:rPr>
                <w:b/>
                <w:sz w:val="18"/>
                <w:szCs w:val="18"/>
                <w:lang w:val="uk-UA"/>
              </w:rPr>
              <w:t>Х</w:t>
            </w:r>
          </w:p>
        </w:tc>
        <w:tc>
          <w:tcPr>
            <w:tcW w:w="1479" w:type="dxa"/>
            <w:tcBorders>
              <w:bottom w:val="single" w:sz="12" w:space="0" w:color="auto"/>
            </w:tcBorders>
            <w:shd w:val="clear" w:color="auto" w:fill="auto"/>
            <w:vAlign w:val="center"/>
          </w:tcPr>
          <w:p w14:paraId="69DA8F18" w14:textId="77777777" w:rsidR="00A17A6E" w:rsidRPr="00AD47A6" w:rsidRDefault="00A17A6E" w:rsidP="00A17A6E">
            <w:pPr>
              <w:jc w:val="center"/>
              <w:rPr>
                <w:b/>
                <w:sz w:val="18"/>
                <w:szCs w:val="18"/>
                <w:lang w:val="uk-UA"/>
              </w:rPr>
            </w:pPr>
            <w:r w:rsidRPr="00AD47A6">
              <w:rPr>
                <w:b/>
                <w:sz w:val="18"/>
                <w:szCs w:val="18"/>
                <w:lang w:val="uk-UA"/>
              </w:rPr>
              <w:t>Х</w:t>
            </w:r>
          </w:p>
        </w:tc>
        <w:tc>
          <w:tcPr>
            <w:tcW w:w="2027" w:type="dxa"/>
            <w:tcBorders>
              <w:bottom w:val="single" w:sz="12" w:space="0" w:color="auto"/>
              <w:right w:val="single" w:sz="12" w:space="0" w:color="auto"/>
            </w:tcBorders>
            <w:shd w:val="clear" w:color="auto" w:fill="auto"/>
            <w:vAlign w:val="center"/>
          </w:tcPr>
          <w:p w14:paraId="00B0803D" w14:textId="77777777" w:rsidR="00A17A6E" w:rsidRPr="00AD47A6" w:rsidRDefault="00A17A6E" w:rsidP="00A17A6E">
            <w:pPr>
              <w:jc w:val="center"/>
              <w:rPr>
                <w:b/>
                <w:sz w:val="18"/>
                <w:szCs w:val="18"/>
                <w:lang w:val="uk-UA"/>
              </w:rPr>
            </w:pPr>
            <w:r w:rsidRPr="00AD47A6">
              <w:rPr>
                <w:b/>
                <w:sz w:val="18"/>
                <w:szCs w:val="18"/>
                <w:lang w:val="uk-UA"/>
              </w:rPr>
              <w:t>Х</w:t>
            </w:r>
          </w:p>
        </w:tc>
      </w:tr>
    </w:tbl>
    <w:p w14:paraId="05EB1E3B" w14:textId="77777777" w:rsidR="00BA38B9" w:rsidRPr="00AD47A6" w:rsidRDefault="00BA38B9">
      <w:pPr>
        <w:rPr>
          <w:sz w:val="16"/>
          <w:szCs w:val="16"/>
          <w:lang w:val="uk-UA"/>
        </w:rPr>
      </w:pPr>
    </w:p>
    <w:tbl>
      <w:tblPr>
        <w:tblW w:w="7013" w:type="dxa"/>
        <w:tblInd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D47A6" w:rsidRPr="00AD47A6" w14:paraId="1EF49FA8" w14:textId="77777777" w:rsidTr="00E32C20">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7F38315" w14:textId="77777777" w:rsidR="005D799D" w:rsidRPr="00AD47A6" w:rsidRDefault="005D799D" w:rsidP="005D799D">
            <w:pPr>
              <w:autoSpaceDE w:val="0"/>
              <w:autoSpaceDN w:val="0"/>
              <w:spacing w:before="20" w:after="20"/>
              <w:rPr>
                <w:lang w:val="uk-UA"/>
              </w:rPr>
            </w:pPr>
            <w:r w:rsidRPr="00AD47A6">
              <w:rPr>
                <w:lang w:val="uk-UA"/>
              </w:rPr>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3F87CF4"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EDE874D"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29F97149"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17BCEF7"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5BFC494"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8E53C5C"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D4939B0"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D36EB7A" w14:textId="77777777" w:rsidR="005D799D" w:rsidRPr="00AD47A6" w:rsidRDefault="005D799D" w:rsidP="005D799D">
            <w:pPr>
              <w:autoSpaceDE w:val="0"/>
              <w:autoSpaceDN w:val="0"/>
              <w:rPr>
                <w:lang w:val="uk-UA"/>
              </w:rPr>
            </w:pPr>
          </w:p>
        </w:tc>
      </w:tr>
    </w:tbl>
    <w:p w14:paraId="299DBEEF" w14:textId="77777777" w:rsidR="00BA38B9" w:rsidRPr="00AD47A6" w:rsidRDefault="00BA38B9" w:rsidP="005D799D">
      <w:pPr>
        <w:spacing w:before="120" w:after="40"/>
        <w:ind w:left="13466"/>
        <w:jc w:val="right"/>
        <w:rPr>
          <w:sz w:val="18"/>
          <w:szCs w:val="18"/>
          <w:lang w:val="uk-UA"/>
        </w:rPr>
      </w:pPr>
      <w:r w:rsidRPr="00AD47A6">
        <w:rPr>
          <w:sz w:val="18"/>
          <w:szCs w:val="18"/>
          <w:lang w:val="uk-UA"/>
        </w:rPr>
        <w:t xml:space="preserve">Продовження розділу </w:t>
      </w:r>
      <w:r w:rsidR="0027229F" w:rsidRPr="00AD47A6">
        <w:rPr>
          <w:sz w:val="18"/>
          <w:szCs w:val="18"/>
          <w:lang w:val="uk-UA"/>
        </w:rPr>
        <w:t>9</w:t>
      </w:r>
      <w:r w:rsidR="00DD5406" w:rsidRPr="00AD47A6">
        <w:rPr>
          <w:sz w:val="18"/>
          <w:szCs w:val="18"/>
          <w:lang w:val="uk-UA"/>
        </w:rPr>
        <w:t>.1</w:t>
      </w:r>
    </w:p>
    <w:p w14:paraId="23B29491" w14:textId="77777777" w:rsidR="00643EEF" w:rsidRPr="00AD47A6" w:rsidRDefault="00643EEF" w:rsidP="005D799D">
      <w:pPr>
        <w:ind w:left="13466" w:hanging="708"/>
        <w:jc w:val="right"/>
        <w:rPr>
          <w:i/>
          <w:sz w:val="16"/>
          <w:szCs w:val="16"/>
          <w:lang w:val="uk-UA"/>
        </w:rPr>
      </w:pPr>
      <w:r w:rsidRPr="00AD47A6">
        <w:rPr>
          <w:i/>
          <w:sz w:val="16"/>
          <w:szCs w:val="16"/>
          <w:lang w:val="uk-UA"/>
        </w:rPr>
        <w:t>(без ПДВ, тис.грн у цілих числах)</w:t>
      </w:r>
    </w:p>
    <w:tbl>
      <w:tblPr>
        <w:tblW w:w="15706" w:type="dxa"/>
        <w:tblInd w:w="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65"/>
        <w:gridCol w:w="574"/>
        <w:gridCol w:w="1221"/>
        <w:gridCol w:w="1485"/>
        <w:gridCol w:w="1485"/>
        <w:gridCol w:w="1485"/>
        <w:gridCol w:w="1485"/>
        <w:gridCol w:w="2106"/>
      </w:tblGrid>
      <w:tr w:rsidR="00AD47A6" w:rsidRPr="00AD47A6" w14:paraId="1F190168" w14:textId="77777777" w:rsidTr="007A69D4">
        <w:trPr>
          <w:trHeight w:val="301"/>
          <w:tblHeader/>
        </w:trPr>
        <w:tc>
          <w:tcPr>
            <w:tcW w:w="5865" w:type="dxa"/>
            <w:vMerge w:val="restart"/>
            <w:tcBorders>
              <w:top w:val="single" w:sz="12" w:space="0" w:color="auto"/>
              <w:left w:val="single" w:sz="12" w:space="0" w:color="auto"/>
            </w:tcBorders>
            <w:shd w:val="clear" w:color="auto" w:fill="auto"/>
            <w:vAlign w:val="center"/>
          </w:tcPr>
          <w:p w14:paraId="14FA4BEE" w14:textId="77777777" w:rsidR="00643EEF" w:rsidRPr="00AD47A6" w:rsidRDefault="00643EEF" w:rsidP="00EE49C5">
            <w:pPr>
              <w:pStyle w:val="5"/>
              <w:spacing w:after="0"/>
              <w:jc w:val="center"/>
              <w:rPr>
                <w:rFonts w:ascii="Times New Roman" w:hAnsi="Times New Roman"/>
                <w:b w:val="0"/>
                <w:i w:val="0"/>
                <w:sz w:val="18"/>
                <w:szCs w:val="18"/>
                <w:lang w:val="uk-UA"/>
              </w:rPr>
            </w:pPr>
            <w:r w:rsidRPr="00AD47A6">
              <w:rPr>
                <w:rFonts w:ascii="Times New Roman" w:hAnsi="Times New Roman"/>
                <w:b w:val="0"/>
                <w:i w:val="0"/>
                <w:sz w:val="18"/>
                <w:szCs w:val="18"/>
                <w:lang w:val="uk-UA"/>
              </w:rPr>
              <w:t>Види активів</w:t>
            </w:r>
          </w:p>
        </w:tc>
        <w:tc>
          <w:tcPr>
            <w:tcW w:w="574" w:type="dxa"/>
            <w:vMerge w:val="restart"/>
            <w:tcBorders>
              <w:top w:val="single" w:sz="12" w:space="0" w:color="auto"/>
            </w:tcBorders>
            <w:shd w:val="clear" w:color="auto" w:fill="auto"/>
            <w:vAlign w:val="center"/>
          </w:tcPr>
          <w:p w14:paraId="613FA75A" w14:textId="77777777" w:rsidR="00643EEF" w:rsidRPr="00AD47A6" w:rsidRDefault="00643EEF" w:rsidP="00EE49C5">
            <w:pPr>
              <w:ind w:left="-108" w:right="-110"/>
              <w:jc w:val="center"/>
              <w:rPr>
                <w:sz w:val="18"/>
                <w:szCs w:val="18"/>
                <w:lang w:val="uk-UA"/>
              </w:rPr>
            </w:pPr>
            <w:r w:rsidRPr="00AD47A6">
              <w:rPr>
                <w:sz w:val="18"/>
                <w:szCs w:val="18"/>
                <w:lang w:val="uk-UA"/>
              </w:rPr>
              <w:t>№ рядка</w:t>
            </w:r>
          </w:p>
        </w:tc>
        <w:tc>
          <w:tcPr>
            <w:tcW w:w="1221" w:type="dxa"/>
            <w:vMerge w:val="restart"/>
            <w:tcBorders>
              <w:top w:val="single" w:sz="12" w:space="0" w:color="auto"/>
            </w:tcBorders>
            <w:shd w:val="clear" w:color="auto" w:fill="auto"/>
            <w:vAlign w:val="center"/>
          </w:tcPr>
          <w:p w14:paraId="620402E2" w14:textId="77777777" w:rsidR="00643EEF" w:rsidRPr="00AD47A6" w:rsidRDefault="00643EEF" w:rsidP="00EE49C5">
            <w:pPr>
              <w:ind w:left="-108" w:right="-108"/>
              <w:jc w:val="center"/>
              <w:rPr>
                <w:sz w:val="18"/>
                <w:szCs w:val="18"/>
                <w:lang w:val="uk-UA"/>
              </w:rPr>
            </w:pPr>
            <w:r w:rsidRPr="00AD47A6">
              <w:rPr>
                <w:sz w:val="18"/>
                <w:szCs w:val="18"/>
                <w:lang w:val="uk-UA"/>
              </w:rPr>
              <w:t xml:space="preserve">Капітальні </w:t>
            </w:r>
            <w:r w:rsidRPr="00AD47A6">
              <w:rPr>
                <w:sz w:val="18"/>
                <w:szCs w:val="18"/>
                <w:lang w:val="uk-UA"/>
              </w:rPr>
              <w:br/>
              <w:t>інвестиції</w:t>
            </w:r>
          </w:p>
          <w:p w14:paraId="4EEF741D" w14:textId="77777777" w:rsidR="00643EEF" w:rsidRPr="00AD47A6" w:rsidRDefault="00643EEF" w:rsidP="00EE49C5">
            <w:pPr>
              <w:ind w:left="-108" w:right="-108"/>
              <w:jc w:val="center"/>
              <w:rPr>
                <w:i/>
                <w:sz w:val="18"/>
                <w:szCs w:val="18"/>
                <w:lang w:val="uk-UA"/>
              </w:rPr>
            </w:pPr>
            <w:r w:rsidRPr="00AD47A6">
              <w:rPr>
                <w:i/>
                <w:sz w:val="18"/>
                <w:szCs w:val="18"/>
                <w:lang w:val="uk-UA"/>
              </w:rPr>
              <w:t xml:space="preserve">(сума </w:t>
            </w:r>
            <w:r w:rsidRPr="00AD47A6">
              <w:rPr>
                <w:i/>
                <w:sz w:val="18"/>
                <w:szCs w:val="18"/>
                <w:lang w:val="uk-UA"/>
              </w:rPr>
              <w:br/>
              <w:t>гр.2, 3, 4, 5)</w:t>
            </w:r>
          </w:p>
        </w:tc>
        <w:tc>
          <w:tcPr>
            <w:tcW w:w="5940" w:type="dxa"/>
            <w:gridSpan w:val="4"/>
            <w:tcBorders>
              <w:top w:val="single" w:sz="12" w:space="0" w:color="auto"/>
            </w:tcBorders>
            <w:shd w:val="clear" w:color="auto" w:fill="auto"/>
            <w:vAlign w:val="center"/>
          </w:tcPr>
          <w:p w14:paraId="53465879" w14:textId="77777777" w:rsidR="00643EEF" w:rsidRPr="00AD47A6" w:rsidRDefault="00643EEF" w:rsidP="00EE49C5">
            <w:pPr>
              <w:jc w:val="center"/>
              <w:rPr>
                <w:sz w:val="18"/>
                <w:szCs w:val="18"/>
                <w:lang w:val="uk-UA"/>
              </w:rPr>
            </w:pPr>
            <w:r w:rsidRPr="00AD47A6">
              <w:rPr>
                <w:sz w:val="18"/>
                <w:szCs w:val="18"/>
                <w:lang w:val="uk-UA"/>
              </w:rPr>
              <w:t>У тому числі витрати на</w:t>
            </w:r>
          </w:p>
        </w:tc>
        <w:tc>
          <w:tcPr>
            <w:tcW w:w="2106" w:type="dxa"/>
            <w:vMerge w:val="restart"/>
            <w:tcBorders>
              <w:top w:val="single" w:sz="12" w:space="0" w:color="auto"/>
              <w:right w:val="single" w:sz="12" w:space="0" w:color="auto"/>
            </w:tcBorders>
            <w:shd w:val="clear" w:color="auto" w:fill="auto"/>
            <w:vAlign w:val="center"/>
          </w:tcPr>
          <w:p w14:paraId="4CBCEEED" w14:textId="77777777" w:rsidR="00643EEF" w:rsidRPr="00AD47A6" w:rsidRDefault="00643EEF" w:rsidP="00EE49C5">
            <w:pPr>
              <w:ind w:left="-108" w:right="-108"/>
              <w:jc w:val="center"/>
              <w:rPr>
                <w:sz w:val="18"/>
                <w:szCs w:val="18"/>
                <w:lang w:val="uk-UA"/>
              </w:rPr>
            </w:pPr>
            <w:r w:rsidRPr="00AD47A6">
              <w:rPr>
                <w:sz w:val="18"/>
                <w:szCs w:val="18"/>
                <w:lang w:val="uk-UA"/>
              </w:rPr>
              <w:t xml:space="preserve">Із гр.1 – </w:t>
            </w:r>
          </w:p>
          <w:p w14:paraId="0726D331" w14:textId="77777777" w:rsidR="00643EEF" w:rsidRPr="00AD47A6" w:rsidRDefault="00643EEF" w:rsidP="00EE49C5">
            <w:pPr>
              <w:jc w:val="center"/>
              <w:rPr>
                <w:sz w:val="18"/>
                <w:szCs w:val="18"/>
                <w:lang w:val="uk-UA"/>
              </w:rPr>
            </w:pPr>
            <w:r w:rsidRPr="00AD47A6">
              <w:rPr>
                <w:sz w:val="18"/>
                <w:szCs w:val="18"/>
                <w:lang w:val="uk-UA"/>
              </w:rPr>
              <w:t>вартість активів, придбаних за договором фінансового лізингу</w:t>
            </w:r>
          </w:p>
          <w:p w14:paraId="7780B126" w14:textId="77777777" w:rsidR="00643EEF" w:rsidRPr="00AD47A6" w:rsidRDefault="00643EEF" w:rsidP="00EE49C5">
            <w:pPr>
              <w:jc w:val="center"/>
              <w:rPr>
                <w:sz w:val="18"/>
                <w:szCs w:val="18"/>
                <w:lang w:val="uk-UA"/>
              </w:rPr>
            </w:pPr>
            <w:r w:rsidRPr="00AD47A6">
              <w:rPr>
                <w:i/>
                <w:sz w:val="18"/>
                <w:szCs w:val="18"/>
                <w:lang w:val="uk-UA"/>
              </w:rPr>
              <w:t>(гр.6 ≤ гр.1)</w:t>
            </w:r>
          </w:p>
        </w:tc>
      </w:tr>
      <w:tr w:rsidR="00AD47A6" w:rsidRPr="00AD47A6" w14:paraId="34EA7C26" w14:textId="77777777" w:rsidTr="007A69D4">
        <w:trPr>
          <w:trHeight w:val="454"/>
          <w:tblHeader/>
        </w:trPr>
        <w:tc>
          <w:tcPr>
            <w:tcW w:w="5865" w:type="dxa"/>
            <w:vMerge/>
            <w:tcBorders>
              <w:left w:val="single" w:sz="12" w:space="0" w:color="auto"/>
              <w:bottom w:val="single" w:sz="12" w:space="0" w:color="auto"/>
            </w:tcBorders>
            <w:shd w:val="clear" w:color="auto" w:fill="auto"/>
            <w:vAlign w:val="center"/>
          </w:tcPr>
          <w:p w14:paraId="1D57BD56" w14:textId="77777777" w:rsidR="00643EEF" w:rsidRPr="00AD47A6" w:rsidRDefault="00643EEF" w:rsidP="00C04E8A">
            <w:pPr>
              <w:pStyle w:val="5"/>
              <w:jc w:val="center"/>
              <w:rPr>
                <w:rFonts w:ascii="Times New Roman" w:hAnsi="Times New Roman"/>
                <w:b w:val="0"/>
                <w:i w:val="0"/>
                <w:sz w:val="18"/>
                <w:szCs w:val="18"/>
                <w:lang w:val="uk-UA"/>
              </w:rPr>
            </w:pPr>
          </w:p>
        </w:tc>
        <w:tc>
          <w:tcPr>
            <w:tcW w:w="574" w:type="dxa"/>
            <w:vMerge/>
            <w:tcBorders>
              <w:bottom w:val="single" w:sz="12" w:space="0" w:color="auto"/>
            </w:tcBorders>
            <w:shd w:val="clear" w:color="auto" w:fill="auto"/>
            <w:vAlign w:val="center"/>
          </w:tcPr>
          <w:p w14:paraId="4A075BD1" w14:textId="77777777" w:rsidR="00643EEF" w:rsidRPr="00AD47A6" w:rsidRDefault="00643EEF" w:rsidP="001829FC">
            <w:pPr>
              <w:jc w:val="center"/>
              <w:rPr>
                <w:sz w:val="18"/>
                <w:szCs w:val="18"/>
                <w:lang w:val="uk-UA"/>
              </w:rPr>
            </w:pPr>
          </w:p>
        </w:tc>
        <w:tc>
          <w:tcPr>
            <w:tcW w:w="1221" w:type="dxa"/>
            <w:vMerge/>
            <w:tcBorders>
              <w:bottom w:val="single" w:sz="12" w:space="0" w:color="auto"/>
            </w:tcBorders>
            <w:shd w:val="clear" w:color="auto" w:fill="auto"/>
            <w:vAlign w:val="center"/>
          </w:tcPr>
          <w:p w14:paraId="175A3705" w14:textId="77777777" w:rsidR="00643EEF" w:rsidRPr="00AD47A6" w:rsidRDefault="00643EEF" w:rsidP="001829FC">
            <w:pPr>
              <w:jc w:val="center"/>
              <w:rPr>
                <w:sz w:val="18"/>
                <w:szCs w:val="18"/>
                <w:lang w:val="uk-UA"/>
              </w:rPr>
            </w:pPr>
          </w:p>
        </w:tc>
        <w:tc>
          <w:tcPr>
            <w:tcW w:w="1485" w:type="dxa"/>
            <w:tcBorders>
              <w:bottom w:val="single" w:sz="12" w:space="0" w:color="auto"/>
            </w:tcBorders>
            <w:shd w:val="clear" w:color="auto" w:fill="auto"/>
            <w:vAlign w:val="center"/>
          </w:tcPr>
          <w:p w14:paraId="7AFD8957" w14:textId="77777777" w:rsidR="00643EEF" w:rsidRPr="00AD47A6" w:rsidRDefault="00643EEF" w:rsidP="001829FC">
            <w:pPr>
              <w:ind w:left="-73"/>
              <w:jc w:val="center"/>
              <w:rPr>
                <w:sz w:val="18"/>
                <w:szCs w:val="18"/>
                <w:lang w:val="uk-UA"/>
              </w:rPr>
            </w:pPr>
            <w:r w:rsidRPr="00AD47A6">
              <w:rPr>
                <w:sz w:val="18"/>
                <w:szCs w:val="18"/>
                <w:lang w:val="uk-UA"/>
              </w:rPr>
              <w:t xml:space="preserve">придбання та створення нових активів </w:t>
            </w:r>
          </w:p>
          <w:p w14:paraId="6B8AB63B" w14:textId="77777777" w:rsidR="00643EEF" w:rsidRPr="00AD47A6" w:rsidRDefault="00643EEF" w:rsidP="001829FC">
            <w:pPr>
              <w:ind w:left="-73"/>
              <w:jc w:val="center"/>
              <w:rPr>
                <w:sz w:val="18"/>
                <w:szCs w:val="18"/>
                <w:lang w:val="uk-UA"/>
              </w:rPr>
            </w:pPr>
            <w:r w:rsidRPr="00AD47A6">
              <w:rPr>
                <w:i/>
                <w:sz w:val="18"/>
                <w:szCs w:val="18"/>
                <w:lang w:val="uk-UA"/>
              </w:rPr>
              <w:t>(гр.2 ≤ гр.1)</w:t>
            </w:r>
          </w:p>
        </w:tc>
        <w:tc>
          <w:tcPr>
            <w:tcW w:w="1485" w:type="dxa"/>
            <w:tcBorders>
              <w:bottom w:val="single" w:sz="12" w:space="0" w:color="auto"/>
            </w:tcBorders>
            <w:shd w:val="clear" w:color="auto" w:fill="auto"/>
            <w:vAlign w:val="center"/>
          </w:tcPr>
          <w:p w14:paraId="437DD75D" w14:textId="77777777" w:rsidR="00643EEF" w:rsidRPr="00AD47A6" w:rsidRDefault="00643EEF" w:rsidP="001829FC">
            <w:pPr>
              <w:jc w:val="center"/>
              <w:rPr>
                <w:sz w:val="18"/>
                <w:szCs w:val="18"/>
                <w:lang w:val="uk-UA"/>
              </w:rPr>
            </w:pPr>
            <w:r w:rsidRPr="00AD47A6">
              <w:rPr>
                <w:sz w:val="18"/>
                <w:szCs w:val="18"/>
                <w:lang w:val="uk-UA"/>
              </w:rPr>
              <w:t>придбання активів, які були у використанні</w:t>
            </w:r>
          </w:p>
          <w:p w14:paraId="4DBBF435" w14:textId="77777777" w:rsidR="00643EEF" w:rsidRPr="00AD47A6" w:rsidRDefault="00643EEF" w:rsidP="001829FC">
            <w:pPr>
              <w:jc w:val="center"/>
              <w:rPr>
                <w:strike/>
                <w:sz w:val="18"/>
                <w:szCs w:val="18"/>
                <w:lang w:val="uk-UA"/>
              </w:rPr>
            </w:pPr>
            <w:r w:rsidRPr="00AD47A6">
              <w:rPr>
                <w:i/>
                <w:sz w:val="18"/>
                <w:szCs w:val="18"/>
                <w:lang w:val="uk-UA"/>
              </w:rPr>
              <w:t>(гр.3 ≤ гр.1)</w:t>
            </w:r>
          </w:p>
        </w:tc>
        <w:tc>
          <w:tcPr>
            <w:tcW w:w="1485" w:type="dxa"/>
            <w:tcBorders>
              <w:bottom w:val="single" w:sz="12" w:space="0" w:color="auto"/>
            </w:tcBorders>
            <w:shd w:val="clear" w:color="auto" w:fill="auto"/>
            <w:vAlign w:val="center"/>
          </w:tcPr>
          <w:p w14:paraId="3E9484E6" w14:textId="77777777" w:rsidR="00643EEF" w:rsidRPr="00AD47A6" w:rsidRDefault="00643EEF" w:rsidP="001829FC">
            <w:pPr>
              <w:ind w:left="-108" w:right="-108"/>
              <w:jc w:val="center"/>
              <w:rPr>
                <w:sz w:val="18"/>
                <w:szCs w:val="18"/>
                <w:lang w:val="uk-UA"/>
              </w:rPr>
            </w:pPr>
            <w:r w:rsidRPr="00AD47A6">
              <w:rPr>
                <w:sz w:val="18"/>
                <w:szCs w:val="18"/>
                <w:lang w:val="uk-UA"/>
              </w:rPr>
              <w:t>поліпшення, вдосконалення, реконструкцію, модернізацію</w:t>
            </w:r>
          </w:p>
          <w:p w14:paraId="62BB37C1" w14:textId="77777777" w:rsidR="00643EEF" w:rsidRPr="00AD47A6" w:rsidRDefault="00643EEF" w:rsidP="001829FC">
            <w:pPr>
              <w:ind w:left="-108" w:right="-108"/>
              <w:jc w:val="center"/>
              <w:rPr>
                <w:sz w:val="18"/>
                <w:szCs w:val="18"/>
                <w:lang w:val="uk-UA"/>
              </w:rPr>
            </w:pPr>
            <w:r w:rsidRPr="00AD47A6">
              <w:rPr>
                <w:i/>
                <w:sz w:val="18"/>
                <w:szCs w:val="18"/>
                <w:lang w:val="uk-UA"/>
              </w:rPr>
              <w:t>(гр.4 ≤ гр.1)</w:t>
            </w:r>
          </w:p>
        </w:tc>
        <w:tc>
          <w:tcPr>
            <w:tcW w:w="1485" w:type="dxa"/>
            <w:tcBorders>
              <w:bottom w:val="single" w:sz="12" w:space="0" w:color="auto"/>
            </w:tcBorders>
            <w:shd w:val="clear" w:color="auto" w:fill="auto"/>
            <w:vAlign w:val="center"/>
          </w:tcPr>
          <w:p w14:paraId="4356DCE7" w14:textId="77777777" w:rsidR="00643EEF" w:rsidRPr="00AD47A6" w:rsidRDefault="00643EEF" w:rsidP="001829FC">
            <w:pPr>
              <w:ind w:left="-108" w:right="-108"/>
              <w:jc w:val="center"/>
              <w:rPr>
                <w:sz w:val="18"/>
                <w:szCs w:val="18"/>
                <w:lang w:val="uk-UA"/>
              </w:rPr>
            </w:pPr>
            <w:r w:rsidRPr="00AD47A6">
              <w:rPr>
                <w:sz w:val="18"/>
                <w:szCs w:val="18"/>
                <w:lang w:val="uk-UA"/>
              </w:rPr>
              <w:t>капітальний ремонт</w:t>
            </w:r>
          </w:p>
          <w:p w14:paraId="76655212" w14:textId="77777777" w:rsidR="00643EEF" w:rsidRPr="00AD47A6" w:rsidRDefault="00643EEF" w:rsidP="001829FC">
            <w:pPr>
              <w:ind w:left="-108" w:right="-108"/>
              <w:jc w:val="center"/>
              <w:rPr>
                <w:i/>
                <w:sz w:val="18"/>
                <w:szCs w:val="18"/>
                <w:lang w:val="uk-UA"/>
              </w:rPr>
            </w:pPr>
            <w:r w:rsidRPr="00AD47A6">
              <w:rPr>
                <w:i/>
                <w:sz w:val="18"/>
                <w:szCs w:val="18"/>
                <w:lang w:val="uk-UA"/>
              </w:rPr>
              <w:t>(гр.5 ≤ гр.1)</w:t>
            </w:r>
          </w:p>
        </w:tc>
        <w:tc>
          <w:tcPr>
            <w:tcW w:w="2106" w:type="dxa"/>
            <w:vMerge/>
            <w:tcBorders>
              <w:bottom w:val="single" w:sz="12" w:space="0" w:color="auto"/>
              <w:right w:val="single" w:sz="12" w:space="0" w:color="auto"/>
            </w:tcBorders>
            <w:shd w:val="clear" w:color="auto" w:fill="auto"/>
            <w:vAlign w:val="center"/>
          </w:tcPr>
          <w:p w14:paraId="280A79AC" w14:textId="77777777" w:rsidR="00643EEF" w:rsidRPr="00AD47A6" w:rsidRDefault="00643EEF" w:rsidP="001829FC">
            <w:pPr>
              <w:jc w:val="center"/>
              <w:rPr>
                <w:sz w:val="18"/>
                <w:szCs w:val="18"/>
                <w:lang w:val="uk-UA"/>
              </w:rPr>
            </w:pPr>
          </w:p>
        </w:tc>
      </w:tr>
      <w:tr w:rsidR="00AD47A6" w:rsidRPr="00AD47A6" w14:paraId="20A72678" w14:textId="77777777" w:rsidTr="007A69D4">
        <w:trPr>
          <w:trHeight w:val="227"/>
        </w:trPr>
        <w:tc>
          <w:tcPr>
            <w:tcW w:w="5865" w:type="dxa"/>
            <w:tcBorders>
              <w:top w:val="single" w:sz="12" w:space="0" w:color="auto"/>
              <w:left w:val="single" w:sz="12" w:space="0" w:color="auto"/>
              <w:bottom w:val="single" w:sz="12" w:space="0" w:color="auto"/>
            </w:tcBorders>
            <w:shd w:val="clear" w:color="auto" w:fill="auto"/>
            <w:vAlign w:val="center"/>
          </w:tcPr>
          <w:p w14:paraId="22A98E48" w14:textId="77777777" w:rsidR="00643EEF" w:rsidRPr="00AD47A6" w:rsidRDefault="00643EEF" w:rsidP="00E973FD">
            <w:pPr>
              <w:pStyle w:val="5"/>
              <w:spacing w:before="0" w:after="0"/>
              <w:jc w:val="center"/>
              <w:rPr>
                <w:rFonts w:ascii="Times New Roman" w:hAnsi="Times New Roman"/>
                <w:b w:val="0"/>
                <w:i w:val="0"/>
                <w:sz w:val="18"/>
                <w:szCs w:val="18"/>
                <w:lang w:val="uk-UA"/>
              </w:rPr>
            </w:pPr>
            <w:r w:rsidRPr="00AD47A6">
              <w:rPr>
                <w:rFonts w:ascii="Times New Roman" w:hAnsi="Times New Roman"/>
                <w:b w:val="0"/>
                <w:i w:val="0"/>
                <w:sz w:val="18"/>
                <w:szCs w:val="18"/>
                <w:lang w:val="uk-UA"/>
              </w:rPr>
              <w:t>А</w:t>
            </w:r>
          </w:p>
        </w:tc>
        <w:tc>
          <w:tcPr>
            <w:tcW w:w="574" w:type="dxa"/>
            <w:tcBorders>
              <w:top w:val="single" w:sz="12" w:space="0" w:color="auto"/>
              <w:bottom w:val="single" w:sz="12" w:space="0" w:color="auto"/>
            </w:tcBorders>
            <w:shd w:val="clear" w:color="auto" w:fill="auto"/>
            <w:vAlign w:val="center"/>
          </w:tcPr>
          <w:p w14:paraId="5DC416C7" w14:textId="77777777" w:rsidR="00643EEF" w:rsidRPr="00AD47A6" w:rsidRDefault="00643EEF" w:rsidP="00E973FD">
            <w:pPr>
              <w:jc w:val="center"/>
              <w:rPr>
                <w:sz w:val="18"/>
                <w:szCs w:val="18"/>
                <w:lang w:val="uk-UA"/>
              </w:rPr>
            </w:pPr>
            <w:r w:rsidRPr="00AD47A6">
              <w:rPr>
                <w:sz w:val="18"/>
                <w:szCs w:val="18"/>
                <w:lang w:val="uk-UA"/>
              </w:rPr>
              <w:t>Б</w:t>
            </w:r>
          </w:p>
        </w:tc>
        <w:tc>
          <w:tcPr>
            <w:tcW w:w="1221" w:type="dxa"/>
            <w:tcBorders>
              <w:top w:val="single" w:sz="12" w:space="0" w:color="auto"/>
              <w:bottom w:val="single" w:sz="12" w:space="0" w:color="auto"/>
            </w:tcBorders>
            <w:shd w:val="clear" w:color="auto" w:fill="auto"/>
            <w:vAlign w:val="center"/>
          </w:tcPr>
          <w:p w14:paraId="46AABA17" w14:textId="77777777" w:rsidR="00643EEF" w:rsidRPr="00AD47A6" w:rsidRDefault="00643EEF" w:rsidP="00E973FD">
            <w:pPr>
              <w:jc w:val="center"/>
              <w:rPr>
                <w:sz w:val="18"/>
                <w:szCs w:val="18"/>
                <w:lang w:val="uk-UA"/>
              </w:rPr>
            </w:pPr>
            <w:r w:rsidRPr="00AD47A6">
              <w:rPr>
                <w:sz w:val="18"/>
                <w:szCs w:val="18"/>
                <w:lang w:val="uk-UA"/>
              </w:rPr>
              <w:t>1</w:t>
            </w:r>
          </w:p>
        </w:tc>
        <w:tc>
          <w:tcPr>
            <w:tcW w:w="1485" w:type="dxa"/>
            <w:tcBorders>
              <w:top w:val="single" w:sz="12" w:space="0" w:color="auto"/>
              <w:bottom w:val="single" w:sz="12" w:space="0" w:color="auto"/>
            </w:tcBorders>
            <w:shd w:val="clear" w:color="auto" w:fill="auto"/>
            <w:vAlign w:val="center"/>
          </w:tcPr>
          <w:p w14:paraId="1EB1F07B" w14:textId="77777777" w:rsidR="00643EEF" w:rsidRPr="00AD47A6" w:rsidRDefault="00643EEF" w:rsidP="00E973FD">
            <w:pPr>
              <w:jc w:val="center"/>
              <w:rPr>
                <w:sz w:val="18"/>
                <w:szCs w:val="18"/>
                <w:lang w:val="uk-UA"/>
              </w:rPr>
            </w:pPr>
            <w:r w:rsidRPr="00AD47A6">
              <w:rPr>
                <w:sz w:val="18"/>
                <w:szCs w:val="18"/>
                <w:lang w:val="uk-UA"/>
              </w:rPr>
              <w:t>2</w:t>
            </w:r>
          </w:p>
        </w:tc>
        <w:tc>
          <w:tcPr>
            <w:tcW w:w="1485" w:type="dxa"/>
            <w:tcBorders>
              <w:top w:val="single" w:sz="12" w:space="0" w:color="auto"/>
              <w:bottom w:val="single" w:sz="12" w:space="0" w:color="auto"/>
            </w:tcBorders>
            <w:shd w:val="clear" w:color="auto" w:fill="auto"/>
            <w:vAlign w:val="center"/>
          </w:tcPr>
          <w:p w14:paraId="2B635648" w14:textId="77777777" w:rsidR="00643EEF" w:rsidRPr="00AD47A6" w:rsidRDefault="00643EEF" w:rsidP="00E973FD">
            <w:pPr>
              <w:jc w:val="center"/>
              <w:rPr>
                <w:strike/>
                <w:sz w:val="18"/>
                <w:szCs w:val="18"/>
                <w:lang w:val="uk-UA"/>
              </w:rPr>
            </w:pPr>
            <w:r w:rsidRPr="00AD47A6">
              <w:rPr>
                <w:sz w:val="18"/>
                <w:szCs w:val="18"/>
                <w:lang w:val="uk-UA"/>
              </w:rPr>
              <w:t>3</w:t>
            </w:r>
          </w:p>
        </w:tc>
        <w:tc>
          <w:tcPr>
            <w:tcW w:w="1485" w:type="dxa"/>
            <w:tcBorders>
              <w:top w:val="single" w:sz="12" w:space="0" w:color="auto"/>
              <w:bottom w:val="single" w:sz="12" w:space="0" w:color="auto"/>
            </w:tcBorders>
            <w:shd w:val="clear" w:color="auto" w:fill="auto"/>
            <w:vAlign w:val="center"/>
          </w:tcPr>
          <w:p w14:paraId="1CF1D975" w14:textId="77777777" w:rsidR="00643EEF" w:rsidRPr="00AD47A6" w:rsidRDefault="00643EEF" w:rsidP="00E973FD">
            <w:pPr>
              <w:jc w:val="center"/>
              <w:rPr>
                <w:sz w:val="18"/>
                <w:szCs w:val="18"/>
                <w:lang w:val="uk-UA"/>
              </w:rPr>
            </w:pPr>
            <w:r w:rsidRPr="00AD47A6">
              <w:rPr>
                <w:sz w:val="18"/>
                <w:szCs w:val="18"/>
                <w:lang w:val="uk-UA"/>
              </w:rPr>
              <w:t>4</w:t>
            </w:r>
          </w:p>
        </w:tc>
        <w:tc>
          <w:tcPr>
            <w:tcW w:w="1485" w:type="dxa"/>
            <w:tcBorders>
              <w:top w:val="single" w:sz="12" w:space="0" w:color="auto"/>
              <w:bottom w:val="single" w:sz="12" w:space="0" w:color="auto"/>
            </w:tcBorders>
            <w:shd w:val="clear" w:color="auto" w:fill="auto"/>
            <w:vAlign w:val="center"/>
          </w:tcPr>
          <w:p w14:paraId="0530140E" w14:textId="77777777" w:rsidR="00643EEF" w:rsidRPr="00AD47A6" w:rsidRDefault="00643EEF" w:rsidP="00E973FD">
            <w:pPr>
              <w:jc w:val="center"/>
              <w:rPr>
                <w:sz w:val="18"/>
                <w:szCs w:val="18"/>
                <w:lang w:val="uk-UA"/>
              </w:rPr>
            </w:pPr>
            <w:r w:rsidRPr="00AD47A6">
              <w:rPr>
                <w:sz w:val="18"/>
                <w:szCs w:val="18"/>
                <w:lang w:val="uk-UA"/>
              </w:rPr>
              <w:t>5</w:t>
            </w:r>
          </w:p>
        </w:tc>
        <w:tc>
          <w:tcPr>
            <w:tcW w:w="2106" w:type="dxa"/>
            <w:tcBorders>
              <w:top w:val="single" w:sz="12" w:space="0" w:color="auto"/>
              <w:bottom w:val="single" w:sz="12" w:space="0" w:color="auto"/>
              <w:right w:val="single" w:sz="12" w:space="0" w:color="auto"/>
            </w:tcBorders>
            <w:shd w:val="clear" w:color="auto" w:fill="auto"/>
            <w:vAlign w:val="center"/>
          </w:tcPr>
          <w:p w14:paraId="207E198E" w14:textId="77777777" w:rsidR="00643EEF" w:rsidRPr="00AD47A6" w:rsidRDefault="00643EEF" w:rsidP="00E973FD">
            <w:pPr>
              <w:jc w:val="center"/>
              <w:rPr>
                <w:sz w:val="18"/>
                <w:szCs w:val="18"/>
                <w:lang w:val="uk-UA"/>
              </w:rPr>
            </w:pPr>
            <w:r w:rsidRPr="00AD47A6">
              <w:rPr>
                <w:sz w:val="18"/>
                <w:szCs w:val="18"/>
                <w:lang w:val="uk-UA"/>
              </w:rPr>
              <w:t>6</w:t>
            </w:r>
          </w:p>
        </w:tc>
      </w:tr>
      <w:tr w:rsidR="00AD47A6" w:rsidRPr="00AD47A6" w14:paraId="7FA55E81" w14:textId="77777777" w:rsidTr="007A69D4">
        <w:trPr>
          <w:trHeight w:val="340"/>
        </w:trPr>
        <w:tc>
          <w:tcPr>
            <w:tcW w:w="5865" w:type="dxa"/>
            <w:tcBorders>
              <w:top w:val="single" w:sz="12" w:space="0" w:color="auto"/>
              <w:left w:val="single" w:sz="12" w:space="0" w:color="auto"/>
            </w:tcBorders>
            <w:shd w:val="clear" w:color="auto" w:fill="auto"/>
            <w:vAlign w:val="center"/>
          </w:tcPr>
          <w:p w14:paraId="477B80D1" w14:textId="77777777" w:rsidR="00136624" w:rsidRPr="00AD47A6" w:rsidRDefault="00136624" w:rsidP="00EE49C5">
            <w:pPr>
              <w:spacing w:before="60"/>
              <w:ind w:left="-57" w:right="-108"/>
              <w:rPr>
                <w:b/>
                <w:spacing w:val="-4"/>
                <w:sz w:val="18"/>
                <w:szCs w:val="18"/>
                <w:lang w:val="uk-UA"/>
              </w:rPr>
            </w:pPr>
            <w:r w:rsidRPr="00AD47A6">
              <w:rPr>
                <w:b/>
                <w:spacing w:val="-4"/>
                <w:sz w:val="18"/>
                <w:szCs w:val="18"/>
                <w:lang w:val="uk-UA"/>
              </w:rPr>
              <w:t xml:space="preserve">Нематеріальні активи </w:t>
            </w:r>
            <w:r w:rsidRPr="00AD47A6">
              <w:rPr>
                <w:i/>
                <w:spacing w:val="-4"/>
                <w:sz w:val="18"/>
                <w:szCs w:val="18"/>
                <w:lang w:val="uk-UA"/>
              </w:rPr>
              <w:t xml:space="preserve"> </w:t>
            </w:r>
            <w:r w:rsidR="00DC2155" w:rsidRPr="00AD47A6">
              <w:rPr>
                <w:i/>
                <w:lang w:val="uk-UA"/>
              </w:rPr>
              <w:t>(</w:t>
            </w:r>
            <w:r w:rsidR="00DC2155" w:rsidRPr="00AD47A6">
              <w:rPr>
                <w:i/>
                <w:sz w:val="18"/>
                <w:szCs w:val="18"/>
                <w:lang w:val="uk-UA"/>
              </w:rPr>
              <w:t>ряд.2300 ≥ сумі ряд.2310, 2315, 2321, 2322, 2323</w:t>
            </w:r>
            <w:r w:rsidR="00EE49C5" w:rsidRPr="00AD47A6">
              <w:rPr>
                <w:i/>
                <w:sz w:val="18"/>
                <w:szCs w:val="18"/>
                <w:lang w:val="uk-UA"/>
              </w:rPr>
              <w:t>)</w:t>
            </w:r>
            <w:r w:rsidR="00DC2155" w:rsidRPr="00AD47A6">
              <w:rPr>
                <w:i/>
                <w:sz w:val="18"/>
                <w:szCs w:val="18"/>
                <w:lang w:val="uk-UA"/>
              </w:rPr>
              <w:t xml:space="preserve"> </w:t>
            </w:r>
          </w:p>
        </w:tc>
        <w:tc>
          <w:tcPr>
            <w:tcW w:w="574" w:type="dxa"/>
            <w:tcBorders>
              <w:top w:val="single" w:sz="12" w:space="0" w:color="auto"/>
              <w:bottom w:val="single" w:sz="4" w:space="0" w:color="auto"/>
            </w:tcBorders>
            <w:shd w:val="clear" w:color="auto" w:fill="auto"/>
            <w:vAlign w:val="center"/>
          </w:tcPr>
          <w:p w14:paraId="6809A6BE" w14:textId="77777777" w:rsidR="00136624" w:rsidRPr="00AD47A6" w:rsidRDefault="00136624" w:rsidP="00136624">
            <w:pPr>
              <w:ind w:left="-108" w:right="-108"/>
              <w:jc w:val="center"/>
              <w:rPr>
                <w:b/>
                <w:sz w:val="18"/>
                <w:szCs w:val="18"/>
                <w:lang w:val="uk-UA"/>
              </w:rPr>
            </w:pPr>
            <w:r w:rsidRPr="00AD47A6">
              <w:rPr>
                <w:b/>
                <w:sz w:val="18"/>
                <w:szCs w:val="18"/>
                <w:lang w:val="uk-UA"/>
              </w:rPr>
              <w:t>2300</w:t>
            </w:r>
          </w:p>
        </w:tc>
        <w:tc>
          <w:tcPr>
            <w:tcW w:w="1221" w:type="dxa"/>
            <w:tcBorders>
              <w:top w:val="single" w:sz="12" w:space="0" w:color="auto"/>
            </w:tcBorders>
            <w:shd w:val="clear" w:color="auto" w:fill="auto"/>
            <w:vAlign w:val="center"/>
          </w:tcPr>
          <w:p w14:paraId="554EB88A" w14:textId="77777777" w:rsidR="00136624" w:rsidRPr="00AD47A6" w:rsidRDefault="00136624" w:rsidP="00136624">
            <w:pPr>
              <w:spacing w:before="60"/>
              <w:jc w:val="center"/>
              <w:rPr>
                <w:sz w:val="18"/>
                <w:szCs w:val="18"/>
                <w:lang w:val="uk-UA"/>
              </w:rPr>
            </w:pPr>
          </w:p>
        </w:tc>
        <w:tc>
          <w:tcPr>
            <w:tcW w:w="1485" w:type="dxa"/>
            <w:tcBorders>
              <w:top w:val="single" w:sz="12" w:space="0" w:color="auto"/>
            </w:tcBorders>
            <w:shd w:val="clear" w:color="auto" w:fill="auto"/>
            <w:vAlign w:val="center"/>
          </w:tcPr>
          <w:p w14:paraId="480A6717" w14:textId="77777777" w:rsidR="00136624" w:rsidRPr="00AD47A6" w:rsidRDefault="00136624" w:rsidP="00136624">
            <w:pPr>
              <w:spacing w:before="60"/>
              <w:jc w:val="center"/>
              <w:rPr>
                <w:sz w:val="18"/>
                <w:szCs w:val="18"/>
                <w:lang w:val="uk-UA"/>
              </w:rPr>
            </w:pPr>
          </w:p>
        </w:tc>
        <w:tc>
          <w:tcPr>
            <w:tcW w:w="1485" w:type="dxa"/>
            <w:tcBorders>
              <w:top w:val="single" w:sz="12" w:space="0" w:color="auto"/>
            </w:tcBorders>
            <w:shd w:val="clear" w:color="auto" w:fill="auto"/>
            <w:vAlign w:val="center"/>
          </w:tcPr>
          <w:p w14:paraId="5221B8D8" w14:textId="77777777" w:rsidR="00136624" w:rsidRPr="00AD47A6" w:rsidRDefault="00136624" w:rsidP="00136624">
            <w:pPr>
              <w:spacing w:before="60"/>
              <w:jc w:val="center"/>
              <w:rPr>
                <w:b/>
                <w:strike/>
                <w:sz w:val="18"/>
                <w:szCs w:val="18"/>
                <w:lang w:val="uk-UA"/>
              </w:rPr>
            </w:pPr>
          </w:p>
        </w:tc>
        <w:tc>
          <w:tcPr>
            <w:tcW w:w="1485" w:type="dxa"/>
            <w:tcBorders>
              <w:top w:val="single" w:sz="12" w:space="0" w:color="auto"/>
            </w:tcBorders>
            <w:shd w:val="clear" w:color="auto" w:fill="auto"/>
            <w:vAlign w:val="center"/>
          </w:tcPr>
          <w:p w14:paraId="72BD07FD" w14:textId="77777777" w:rsidR="00136624" w:rsidRPr="00AD47A6" w:rsidRDefault="00136624" w:rsidP="00136624">
            <w:pPr>
              <w:spacing w:before="60"/>
              <w:jc w:val="center"/>
              <w:rPr>
                <w:sz w:val="18"/>
                <w:szCs w:val="18"/>
                <w:lang w:val="uk-UA"/>
              </w:rPr>
            </w:pPr>
          </w:p>
        </w:tc>
        <w:tc>
          <w:tcPr>
            <w:tcW w:w="1485" w:type="dxa"/>
            <w:tcBorders>
              <w:top w:val="single" w:sz="12" w:space="0" w:color="auto"/>
            </w:tcBorders>
            <w:shd w:val="clear" w:color="auto" w:fill="auto"/>
            <w:vAlign w:val="center"/>
          </w:tcPr>
          <w:p w14:paraId="58E866BA" w14:textId="77777777" w:rsidR="00136624" w:rsidRPr="00AD47A6" w:rsidRDefault="00136624" w:rsidP="00136624">
            <w:pPr>
              <w:spacing w:before="60"/>
              <w:jc w:val="center"/>
              <w:rPr>
                <w:sz w:val="18"/>
                <w:szCs w:val="18"/>
                <w:lang w:val="uk-UA"/>
              </w:rPr>
            </w:pPr>
            <w:r w:rsidRPr="00AD47A6">
              <w:rPr>
                <w:b/>
                <w:sz w:val="18"/>
                <w:szCs w:val="18"/>
                <w:lang w:val="uk-UA"/>
              </w:rPr>
              <w:t>Х</w:t>
            </w:r>
          </w:p>
        </w:tc>
        <w:tc>
          <w:tcPr>
            <w:tcW w:w="2106" w:type="dxa"/>
            <w:tcBorders>
              <w:top w:val="single" w:sz="12" w:space="0" w:color="auto"/>
              <w:right w:val="single" w:sz="12" w:space="0" w:color="auto"/>
            </w:tcBorders>
            <w:shd w:val="clear" w:color="auto" w:fill="auto"/>
            <w:vAlign w:val="center"/>
          </w:tcPr>
          <w:p w14:paraId="66B9C41C" w14:textId="77777777" w:rsidR="00136624" w:rsidRPr="00AD47A6" w:rsidRDefault="00136624" w:rsidP="00136624">
            <w:pPr>
              <w:spacing w:before="60"/>
              <w:jc w:val="center"/>
              <w:rPr>
                <w:sz w:val="18"/>
                <w:szCs w:val="18"/>
                <w:lang w:val="uk-UA"/>
              </w:rPr>
            </w:pPr>
            <w:r w:rsidRPr="00AD47A6">
              <w:rPr>
                <w:b/>
                <w:sz w:val="18"/>
                <w:szCs w:val="18"/>
                <w:lang w:val="uk-UA"/>
              </w:rPr>
              <w:t>Х</w:t>
            </w:r>
          </w:p>
        </w:tc>
      </w:tr>
      <w:tr w:rsidR="00AD47A6" w:rsidRPr="00AD47A6" w14:paraId="5AB320A1" w14:textId="77777777" w:rsidTr="007A69D4">
        <w:trPr>
          <w:trHeight w:val="340"/>
        </w:trPr>
        <w:tc>
          <w:tcPr>
            <w:tcW w:w="5865" w:type="dxa"/>
            <w:tcBorders>
              <w:left w:val="single" w:sz="12" w:space="0" w:color="auto"/>
            </w:tcBorders>
            <w:shd w:val="clear" w:color="auto" w:fill="auto"/>
            <w:vAlign w:val="center"/>
          </w:tcPr>
          <w:p w14:paraId="06277021" w14:textId="77777777" w:rsidR="00136624" w:rsidRPr="00AD47A6" w:rsidRDefault="00136624" w:rsidP="00095C70">
            <w:pPr>
              <w:ind w:left="57" w:right="-113"/>
              <w:rPr>
                <w:b/>
                <w:i/>
                <w:sz w:val="18"/>
                <w:szCs w:val="18"/>
                <w:lang w:val="uk-UA"/>
              </w:rPr>
            </w:pPr>
            <w:r w:rsidRPr="00AD47A6">
              <w:rPr>
                <w:sz w:val="18"/>
                <w:szCs w:val="18"/>
                <w:lang w:val="uk-UA"/>
              </w:rPr>
              <w:t xml:space="preserve">права користування природними ресурсами та майном </w:t>
            </w:r>
            <w:r w:rsidR="00BA0F7C">
              <w:rPr>
                <w:sz w:val="18"/>
                <w:szCs w:val="18"/>
                <w:lang w:val="uk-UA"/>
              </w:rPr>
              <w:br/>
            </w:r>
            <w:r w:rsidRPr="00AD47A6">
              <w:rPr>
                <w:i/>
                <w:sz w:val="18"/>
                <w:szCs w:val="18"/>
                <w:lang w:val="uk-UA"/>
              </w:rPr>
              <w:t>(</w:t>
            </w:r>
            <w:r w:rsidR="00DC2155" w:rsidRPr="00AD47A6">
              <w:rPr>
                <w:i/>
                <w:sz w:val="18"/>
                <w:szCs w:val="18"/>
                <w:lang w:val="uk-UA"/>
              </w:rPr>
              <w:t>ряд.2</w:t>
            </w:r>
            <w:r w:rsidRPr="00AD47A6">
              <w:rPr>
                <w:i/>
                <w:sz w:val="18"/>
                <w:szCs w:val="18"/>
                <w:lang w:val="uk-UA"/>
              </w:rPr>
              <w:t>310 ≤  ряд.</w:t>
            </w:r>
            <w:r w:rsidR="00DC2155" w:rsidRPr="00AD47A6">
              <w:rPr>
                <w:i/>
                <w:sz w:val="18"/>
                <w:szCs w:val="18"/>
                <w:lang w:val="uk-UA"/>
              </w:rPr>
              <w:t>2</w:t>
            </w:r>
            <w:r w:rsidRPr="00AD47A6">
              <w:rPr>
                <w:i/>
                <w:sz w:val="18"/>
                <w:szCs w:val="18"/>
                <w:lang w:val="uk-UA"/>
              </w:rPr>
              <w:t>300)</w:t>
            </w:r>
          </w:p>
        </w:tc>
        <w:tc>
          <w:tcPr>
            <w:tcW w:w="574" w:type="dxa"/>
            <w:tcBorders>
              <w:top w:val="single" w:sz="4" w:space="0" w:color="auto"/>
              <w:bottom w:val="single" w:sz="4" w:space="0" w:color="auto"/>
            </w:tcBorders>
            <w:shd w:val="clear" w:color="auto" w:fill="auto"/>
            <w:vAlign w:val="bottom"/>
          </w:tcPr>
          <w:p w14:paraId="32055FCE" w14:textId="77777777" w:rsidR="00136624" w:rsidRPr="00AD47A6" w:rsidRDefault="00136624" w:rsidP="00136624">
            <w:pPr>
              <w:ind w:left="-108" w:right="-108"/>
              <w:jc w:val="center"/>
              <w:rPr>
                <w:b/>
                <w:sz w:val="18"/>
                <w:szCs w:val="18"/>
                <w:lang w:val="uk-UA"/>
              </w:rPr>
            </w:pPr>
            <w:r w:rsidRPr="00AD47A6">
              <w:rPr>
                <w:sz w:val="18"/>
                <w:szCs w:val="18"/>
                <w:lang w:val="uk-UA"/>
              </w:rPr>
              <w:t>2310</w:t>
            </w:r>
          </w:p>
        </w:tc>
        <w:tc>
          <w:tcPr>
            <w:tcW w:w="1221" w:type="dxa"/>
            <w:shd w:val="clear" w:color="auto" w:fill="auto"/>
            <w:vAlign w:val="center"/>
          </w:tcPr>
          <w:p w14:paraId="1339360F" w14:textId="77777777" w:rsidR="00136624" w:rsidRPr="00AD47A6" w:rsidRDefault="00136624" w:rsidP="00136624">
            <w:pPr>
              <w:jc w:val="center"/>
              <w:rPr>
                <w:sz w:val="18"/>
                <w:szCs w:val="18"/>
                <w:lang w:val="uk-UA"/>
              </w:rPr>
            </w:pPr>
          </w:p>
        </w:tc>
        <w:tc>
          <w:tcPr>
            <w:tcW w:w="1485" w:type="dxa"/>
            <w:shd w:val="clear" w:color="auto" w:fill="auto"/>
            <w:vAlign w:val="center"/>
          </w:tcPr>
          <w:p w14:paraId="14DB9739" w14:textId="77777777" w:rsidR="00136624" w:rsidRPr="00AD47A6" w:rsidRDefault="00136624" w:rsidP="00136624">
            <w:pPr>
              <w:jc w:val="center"/>
              <w:rPr>
                <w:sz w:val="18"/>
                <w:szCs w:val="18"/>
                <w:lang w:val="uk-UA"/>
              </w:rPr>
            </w:pPr>
          </w:p>
        </w:tc>
        <w:tc>
          <w:tcPr>
            <w:tcW w:w="1485" w:type="dxa"/>
            <w:shd w:val="clear" w:color="auto" w:fill="auto"/>
            <w:vAlign w:val="center"/>
          </w:tcPr>
          <w:p w14:paraId="47451AE8" w14:textId="77777777" w:rsidR="00136624" w:rsidRPr="00AD47A6" w:rsidRDefault="00136624" w:rsidP="00136624">
            <w:pPr>
              <w:jc w:val="center"/>
              <w:rPr>
                <w:b/>
                <w:strike/>
                <w:sz w:val="18"/>
                <w:szCs w:val="18"/>
                <w:lang w:val="uk-UA"/>
              </w:rPr>
            </w:pPr>
          </w:p>
        </w:tc>
        <w:tc>
          <w:tcPr>
            <w:tcW w:w="1485" w:type="dxa"/>
            <w:shd w:val="clear" w:color="auto" w:fill="auto"/>
            <w:vAlign w:val="center"/>
          </w:tcPr>
          <w:p w14:paraId="41260EC6" w14:textId="77777777" w:rsidR="00136624" w:rsidRPr="00AD47A6" w:rsidRDefault="00136624" w:rsidP="00136624">
            <w:pPr>
              <w:jc w:val="center"/>
              <w:rPr>
                <w:sz w:val="18"/>
                <w:szCs w:val="18"/>
                <w:lang w:val="uk-UA"/>
              </w:rPr>
            </w:pPr>
          </w:p>
        </w:tc>
        <w:tc>
          <w:tcPr>
            <w:tcW w:w="1485" w:type="dxa"/>
            <w:shd w:val="clear" w:color="auto" w:fill="auto"/>
            <w:vAlign w:val="center"/>
          </w:tcPr>
          <w:p w14:paraId="6C118942" w14:textId="77777777" w:rsidR="00136624" w:rsidRPr="00AD47A6" w:rsidRDefault="00136624" w:rsidP="00136624">
            <w:pPr>
              <w:jc w:val="center"/>
              <w:rPr>
                <w:b/>
                <w:sz w:val="18"/>
                <w:szCs w:val="18"/>
                <w:lang w:val="uk-UA"/>
              </w:rPr>
            </w:pPr>
            <w:r w:rsidRPr="00AD47A6">
              <w:rPr>
                <w:b/>
                <w:sz w:val="18"/>
                <w:szCs w:val="18"/>
                <w:lang w:val="uk-UA"/>
              </w:rPr>
              <w:t>Х</w:t>
            </w:r>
          </w:p>
        </w:tc>
        <w:tc>
          <w:tcPr>
            <w:tcW w:w="2106" w:type="dxa"/>
            <w:tcBorders>
              <w:right w:val="single" w:sz="12" w:space="0" w:color="auto"/>
            </w:tcBorders>
            <w:shd w:val="clear" w:color="auto" w:fill="auto"/>
            <w:vAlign w:val="center"/>
          </w:tcPr>
          <w:p w14:paraId="77CBA62E" w14:textId="77777777" w:rsidR="00136624" w:rsidRPr="00AD47A6" w:rsidRDefault="00136624" w:rsidP="00136624">
            <w:pPr>
              <w:jc w:val="center"/>
              <w:rPr>
                <w:b/>
                <w:sz w:val="18"/>
                <w:szCs w:val="18"/>
                <w:lang w:val="uk-UA"/>
              </w:rPr>
            </w:pPr>
            <w:r w:rsidRPr="00AD47A6">
              <w:rPr>
                <w:b/>
                <w:sz w:val="18"/>
                <w:szCs w:val="18"/>
                <w:lang w:val="uk-UA"/>
              </w:rPr>
              <w:t>Х</w:t>
            </w:r>
          </w:p>
        </w:tc>
      </w:tr>
      <w:tr w:rsidR="00AD47A6" w:rsidRPr="00AD47A6" w14:paraId="1ED1F6AA" w14:textId="77777777" w:rsidTr="007A69D4">
        <w:trPr>
          <w:trHeight w:val="340"/>
        </w:trPr>
        <w:tc>
          <w:tcPr>
            <w:tcW w:w="5865" w:type="dxa"/>
            <w:tcBorders>
              <w:left w:val="single" w:sz="12" w:space="0" w:color="auto"/>
            </w:tcBorders>
            <w:shd w:val="clear" w:color="auto" w:fill="auto"/>
            <w:vAlign w:val="center"/>
          </w:tcPr>
          <w:p w14:paraId="24F7AC50" w14:textId="77777777" w:rsidR="00136624" w:rsidRPr="00AD47A6" w:rsidRDefault="001C58E2" w:rsidP="00DC2155">
            <w:pPr>
              <w:ind w:left="227" w:right="-96"/>
              <w:rPr>
                <w:sz w:val="18"/>
                <w:szCs w:val="18"/>
                <w:lang w:val="uk-UA"/>
              </w:rPr>
            </w:pPr>
            <w:r>
              <w:rPr>
                <w:sz w:val="18"/>
                <w:szCs w:val="18"/>
                <w:lang w:val="uk-UA"/>
              </w:rPr>
              <w:t>і</w:t>
            </w:r>
            <w:r w:rsidR="00136624" w:rsidRPr="00AD47A6">
              <w:rPr>
                <w:sz w:val="18"/>
                <w:szCs w:val="18"/>
                <w:lang w:val="uk-UA"/>
              </w:rPr>
              <w:t xml:space="preserve">з них права користування земельною ділянкою </w:t>
            </w:r>
            <w:r w:rsidR="00136624" w:rsidRPr="00AD47A6">
              <w:rPr>
                <w:i/>
                <w:sz w:val="18"/>
                <w:szCs w:val="18"/>
                <w:lang w:val="uk-UA"/>
              </w:rPr>
              <w:t>(ряд.</w:t>
            </w:r>
            <w:r w:rsidR="00DC2155" w:rsidRPr="00AD47A6">
              <w:rPr>
                <w:i/>
                <w:sz w:val="18"/>
                <w:szCs w:val="18"/>
                <w:lang w:val="uk-UA"/>
              </w:rPr>
              <w:t>2</w:t>
            </w:r>
            <w:r w:rsidR="00136624" w:rsidRPr="00AD47A6">
              <w:rPr>
                <w:i/>
                <w:sz w:val="18"/>
                <w:szCs w:val="18"/>
                <w:lang w:val="uk-UA"/>
              </w:rPr>
              <w:t>311 ≤ ряд.</w:t>
            </w:r>
            <w:r w:rsidR="00DC2155" w:rsidRPr="00AD47A6">
              <w:rPr>
                <w:i/>
                <w:sz w:val="18"/>
                <w:szCs w:val="18"/>
                <w:lang w:val="uk-UA"/>
              </w:rPr>
              <w:t>2</w:t>
            </w:r>
            <w:r w:rsidR="00136624" w:rsidRPr="00AD47A6">
              <w:rPr>
                <w:i/>
                <w:sz w:val="18"/>
                <w:szCs w:val="18"/>
                <w:lang w:val="uk-UA"/>
              </w:rPr>
              <w:t>310)</w:t>
            </w:r>
          </w:p>
        </w:tc>
        <w:tc>
          <w:tcPr>
            <w:tcW w:w="574" w:type="dxa"/>
            <w:tcBorders>
              <w:top w:val="single" w:sz="4" w:space="0" w:color="auto"/>
              <w:bottom w:val="single" w:sz="4" w:space="0" w:color="auto"/>
            </w:tcBorders>
            <w:shd w:val="clear" w:color="auto" w:fill="auto"/>
            <w:vAlign w:val="bottom"/>
          </w:tcPr>
          <w:p w14:paraId="4C9A3B26" w14:textId="77777777" w:rsidR="00136624" w:rsidRPr="00AD47A6" w:rsidRDefault="00136624" w:rsidP="00136624">
            <w:pPr>
              <w:ind w:left="-108" w:right="-108"/>
              <w:jc w:val="center"/>
              <w:rPr>
                <w:sz w:val="18"/>
                <w:szCs w:val="18"/>
                <w:lang w:val="uk-UA"/>
              </w:rPr>
            </w:pPr>
            <w:r w:rsidRPr="00AD47A6">
              <w:rPr>
                <w:sz w:val="18"/>
                <w:szCs w:val="18"/>
                <w:lang w:val="uk-UA"/>
              </w:rPr>
              <w:t>2311</w:t>
            </w:r>
          </w:p>
        </w:tc>
        <w:tc>
          <w:tcPr>
            <w:tcW w:w="1221" w:type="dxa"/>
            <w:shd w:val="clear" w:color="auto" w:fill="auto"/>
            <w:vAlign w:val="center"/>
          </w:tcPr>
          <w:p w14:paraId="53DC0296" w14:textId="77777777" w:rsidR="00136624" w:rsidRPr="00AD47A6" w:rsidRDefault="00136624" w:rsidP="00136624">
            <w:pPr>
              <w:jc w:val="center"/>
              <w:rPr>
                <w:sz w:val="18"/>
                <w:szCs w:val="18"/>
                <w:lang w:val="uk-UA"/>
              </w:rPr>
            </w:pPr>
          </w:p>
        </w:tc>
        <w:tc>
          <w:tcPr>
            <w:tcW w:w="1485" w:type="dxa"/>
            <w:shd w:val="clear" w:color="auto" w:fill="auto"/>
            <w:vAlign w:val="center"/>
          </w:tcPr>
          <w:p w14:paraId="3A5C0FE8" w14:textId="77777777" w:rsidR="00136624" w:rsidRPr="00AD47A6" w:rsidRDefault="00136624" w:rsidP="00136624">
            <w:pPr>
              <w:jc w:val="center"/>
              <w:rPr>
                <w:sz w:val="18"/>
                <w:szCs w:val="18"/>
                <w:lang w:val="uk-UA"/>
              </w:rPr>
            </w:pPr>
          </w:p>
        </w:tc>
        <w:tc>
          <w:tcPr>
            <w:tcW w:w="1485" w:type="dxa"/>
            <w:shd w:val="clear" w:color="auto" w:fill="auto"/>
            <w:vAlign w:val="center"/>
          </w:tcPr>
          <w:p w14:paraId="78DB01D5" w14:textId="77777777" w:rsidR="00136624" w:rsidRPr="00AD47A6" w:rsidRDefault="00136624" w:rsidP="00136624">
            <w:pPr>
              <w:jc w:val="center"/>
              <w:rPr>
                <w:b/>
                <w:strike/>
                <w:sz w:val="18"/>
                <w:szCs w:val="18"/>
                <w:lang w:val="uk-UA"/>
              </w:rPr>
            </w:pPr>
          </w:p>
        </w:tc>
        <w:tc>
          <w:tcPr>
            <w:tcW w:w="1485" w:type="dxa"/>
            <w:shd w:val="clear" w:color="auto" w:fill="auto"/>
            <w:vAlign w:val="center"/>
          </w:tcPr>
          <w:p w14:paraId="04E23E52" w14:textId="77777777" w:rsidR="00136624" w:rsidRPr="00AD47A6" w:rsidRDefault="00136624" w:rsidP="00136624">
            <w:pPr>
              <w:jc w:val="center"/>
              <w:rPr>
                <w:sz w:val="18"/>
                <w:szCs w:val="18"/>
                <w:lang w:val="uk-UA"/>
              </w:rPr>
            </w:pPr>
          </w:p>
        </w:tc>
        <w:tc>
          <w:tcPr>
            <w:tcW w:w="1485" w:type="dxa"/>
            <w:shd w:val="clear" w:color="auto" w:fill="auto"/>
            <w:vAlign w:val="center"/>
          </w:tcPr>
          <w:p w14:paraId="767D7FAA" w14:textId="77777777" w:rsidR="00136624" w:rsidRPr="00AD47A6" w:rsidRDefault="00136624" w:rsidP="00136624">
            <w:pPr>
              <w:jc w:val="center"/>
              <w:rPr>
                <w:sz w:val="18"/>
                <w:szCs w:val="18"/>
                <w:lang w:val="uk-UA"/>
              </w:rPr>
            </w:pPr>
            <w:r w:rsidRPr="00AD47A6">
              <w:rPr>
                <w:b/>
                <w:sz w:val="18"/>
                <w:szCs w:val="18"/>
                <w:lang w:val="uk-UA"/>
              </w:rPr>
              <w:t>Х</w:t>
            </w:r>
          </w:p>
        </w:tc>
        <w:tc>
          <w:tcPr>
            <w:tcW w:w="2106" w:type="dxa"/>
            <w:tcBorders>
              <w:right w:val="single" w:sz="12" w:space="0" w:color="auto"/>
            </w:tcBorders>
            <w:shd w:val="clear" w:color="auto" w:fill="auto"/>
            <w:vAlign w:val="center"/>
          </w:tcPr>
          <w:p w14:paraId="47979F95" w14:textId="77777777" w:rsidR="00136624" w:rsidRPr="00AD47A6" w:rsidRDefault="00136624" w:rsidP="00136624">
            <w:pPr>
              <w:jc w:val="center"/>
              <w:rPr>
                <w:sz w:val="18"/>
                <w:szCs w:val="18"/>
                <w:lang w:val="uk-UA"/>
              </w:rPr>
            </w:pPr>
            <w:r w:rsidRPr="00AD47A6">
              <w:rPr>
                <w:b/>
                <w:sz w:val="18"/>
                <w:szCs w:val="18"/>
                <w:lang w:val="uk-UA"/>
              </w:rPr>
              <w:t>Х</w:t>
            </w:r>
          </w:p>
        </w:tc>
      </w:tr>
      <w:tr w:rsidR="00AD47A6" w:rsidRPr="00AD47A6" w14:paraId="1208A1F3" w14:textId="77777777" w:rsidTr="007A69D4">
        <w:trPr>
          <w:trHeight w:val="340"/>
        </w:trPr>
        <w:tc>
          <w:tcPr>
            <w:tcW w:w="5865" w:type="dxa"/>
            <w:tcBorders>
              <w:left w:val="single" w:sz="12" w:space="0" w:color="auto"/>
            </w:tcBorders>
            <w:shd w:val="clear" w:color="auto" w:fill="auto"/>
            <w:vAlign w:val="center"/>
          </w:tcPr>
          <w:p w14:paraId="77F0A1EF" w14:textId="77777777" w:rsidR="00136624" w:rsidRPr="00AD47A6" w:rsidRDefault="00136624" w:rsidP="00136624">
            <w:pPr>
              <w:ind w:left="57" w:right="-96"/>
              <w:rPr>
                <w:sz w:val="18"/>
                <w:szCs w:val="18"/>
                <w:lang w:val="uk-UA"/>
              </w:rPr>
            </w:pPr>
            <w:r w:rsidRPr="00AD47A6">
              <w:rPr>
                <w:sz w:val="18"/>
                <w:szCs w:val="18"/>
                <w:lang w:val="uk-UA"/>
              </w:rPr>
              <w:t>права на комерційні позначення, об</w:t>
            </w:r>
            <w:r w:rsidR="00D244CF" w:rsidRPr="00AD47A6">
              <w:rPr>
                <w:sz w:val="18"/>
                <w:szCs w:val="18"/>
                <w:lang w:val="uk-UA"/>
              </w:rPr>
              <w:t>’</w:t>
            </w:r>
            <w:r w:rsidRPr="00AD47A6">
              <w:rPr>
                <w:sz w:val="18"/>
                <w:szCs w:val="18"/>
                <w:lang w:val="uk-UA"/>
              </w:rPr>
              <w:t xml:space="preserve">єкти промислової власності </w:t>
            </w:r>
          </w:p>
          <w:p w14:paraId="65814748" w14:textId="77777777" w:rsidR="00136624" w:rsidRPr="00AD47A6" w:rsidRDefault="00136624" w:rsidP="00136624">
            <w:pPr>
              <w:ind w:left="57" w:right="-96"/>
              <w:rPr>
                <w:sz w:val="18"/>
                <w:szCs w:val="18"/>
                <w:lang w:val="uk-UA"/>
              </w:rPr>
            </w:pPr>
            <w:r w:rsidRPr="00AD47A6">
              <w:rPr>
                <w:i/>
                <w:sz w:val="18"/>
                <w:szCs w:val="18"/>
                <w:lang w:val="uk-UA"/>
              </w:rPr>
              <w:t>(</w:t>
            </w:r>
            <w:r w:rsidR="00DC2155" w:rsidRPr="00AD47A6">
              <w:rPr>
                <w:i/>
                <w:sz w:val="18"/>
                <w:szCs w:val="18"/>
                <w:lang w:val="uk-UA"/>
              </w:rPr>
              <w:t>ряд.2</w:t>
            </w:r>
            <w:r w:rsidRPr="00AD47A6">
              <w:rPr>
                <w:i/>
                <w:sz w:val="18"/>
                <w:szCs w:val="18"/>
                <w:lang w:val="uk-UA"/>
              </w:rPr>
              <w:t>315</w:t>
            </w:r>
            <w:r w:rsidR="00DC2155" w:rsidRPr="00AD47A6">
              <w:rPr>
                <w:i/>
                <w:sz w:val="18"/>
                <w:szCs w:val="18"/>
                <w:lang w:val="uk-UA"/>
              </w:rPr>
              <w:t xml:space="preserve"> ≤ ряд.2</w:t>
            </w:r>
            <w:r w:rsidRPr="00AD47A6">
              <w:rPr>
                <w:i/>
                <w:sz w:val="18"/>
                <w:szCs w:val="18"/>
                <w:lang w:val="uk-UA"/>
              </w:rPr>
              <w:t>300)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2B987FEE" w14:textId="77777777" w:rsidR="00136624" w:rsidRPr="00AD47A6" w:rsidRDefault="00136624" w:rsidP="00136624">
            <w:pPr>
              <w:ind w:left="-108" w:right="-108"/>
              <w:jc w:val="center"/>
              <w:rPr>
                <w:sz w:val="18"/>
                <w:szCs w:val="18"/>
                <w:lang w:val="uk-UA"/>
              </w:rPr>
            </w:pPr>
            <w:r w:rsidRPr="00AD47A6">
              <w:rPr>
                <w:sz w:val="18"/>
                <w:szCs w:val="18"/>
                <w:lang w:val="uk-UA"/>
              </w:rPr>
              <w:t>2315</w:t>
            </w:r>
          </w:p>
        </w:tc>
        <w:tc>
          <w:tcPr>
            <w:tcW w:w="1221" w:type="dxa"/>
            <w:shd w:val="clear" w:color="auto" w:fill="auto"/>
            <w:vAlign w:val="center"/>
          </w:tcPr>
          <w:p w14:paraId="1470A115" w14:textId="77777777" w:rsidR="00136624" w:rsidRPr="00AD47A6" w:rsidRDefault="00136624" w:rsidP="00136624">
            <w:pPr>
              <w:jc w:val="right"/>
              <w:rPr>
                <w:sz w:val="18"/>
                <w:szCs w:val="18"/>
                <w:lang w:val="uk-UA"/>
              </w:rPr>
            </w:pPr>
          </w:p>
        </w:tc>
        <w:tc>
          <w:tcPr>
            <w:tcW w:w="1485" w:type="dxa"/>
            <w:shd w:val="clear" w:color="auto" w:fill="auto"/>
            <w:vAlign w:val="center"/>
          </w:tcPr>
          <w:p w14:paraId="3FE07161" w14:textId="77777777" w:rsidR="00136624" w:rsidRPr="00AD47A6" w:rsidRDefault="00136624" w:rsidP="00136624">
            <w:pPr>
              <w:jc w:val="right"/>
              <w:rPr>
                <w:sz w:val="18"/>
                <w:szCs w:val="18"/>
                <w:lang w:val="uk-UA"/>
              </w:rPr>
            </w:pPr>
          </w:p>
        </w:tc>
        <w:tc>
          <w:tcPr>
            <w:tcW w:w="1485" w:type="dxa"/>
            <w:shd w:val="clear" w:color="auto" w:fill="auto"/>
            <w:vAlign w:val="center"/>
          </w:tcPr>
          <w:p w14:paraId="206A6C68" w14:textId="77777777" w:rsidR="00136624" w:rsidRPr="00AD47A6" w:rsidRDefault="00136624" w:rsidP="00136624">
            <w:pPr>
              <w:jc w:val="center"/>
              <w:rPr>
                <w:b/>
                <w:strike/>
                <w:sz w:val="18"/>
                <w:szCs w:val="18"/>
                <w:lang w:val="uk-UA"/>
              </w:rPr>
            </w:pPr>
          </w:p>
        </w:tc>
        <w:tc>
          <w:tcPr>
            <w:tcW w:w="1485" w:type="dxa"/>
            <w:shd w:val="clear" w:color="auto" w:fill="auto"/>
            <w:vAlign w:val="center"/>
          </w:tcPr>
          <w:p w14:paraId="2DCDA747" w14:textId="77777777" w:rsidR="00136624" w:rsidRPr="00AD47A6" w:rsidRDefault="00136624" w:rsidP="00136624">
            <w:pPr>
              <w:jc w:val="center"/>
              <w:rPr>
                <w:sz w:val="18"/>
                <w:szCs w:val="18"/>
                <w:lang w:val="uk-UA"/>
              </w:rPr>
            </w:pPr>
          </w:p>
        </w:tc>
        <w:tc>
          <w:tcPr>
            <w:tcW w:w="1485" w:type="dxa"/>
            <w:shd w:val="clear" w:color="auto" w:fill="auto"/>
            <w:vAlign w:val="center"/>
          </w:tcPr>
          <w:p w14:paraId="45970BEF" w14:textId="77777777" w:rsidR="00136624" w:rsidRPr="00AD47A6" w:rsidRDefault="00136624" w:rsidP="00136624">
            <w:pPr>
              <w:jc w:val="center"/>
              <w:rPr>
                <w:sz w:val="18"/>
                <w:szCs w:val="18"/>
                <w:lang w:val="uk-UA"/>
              </w:rPr>
            </w:pPr>
            <w:r w:rsidRPr="00AD47A6">
              <w:rPr>
                <w:b/>
                <w:sz w:val="18"/>
                <w:szCs w:val="18"/>
                <w:lang w:val="uk-UA"/>
              </w:rPr>
              <w:t>Х</w:t>
            </w:r>
          </w:p>
        </w:tc>
        <w:tc>
          <w:tcPr>
            <w:tcW w:w="2106" w:type="dxa"/>
            <w:tcBorders>
              <w:right w:val="single" w:sz="12" w:space="0" w:color="auto"/>
            </w:tcBorders>
            <w:shd w:val="clear" w:color="auto" w:fill="auto"/>
            <w:vAlign w:val="center"/>
          </w:tcPr>
          <w:p w14:paraId="4EB1B20E" w14:textId="77777777" w:rsidR="00136624" w:rsidRPr="00AD47A6" w:rsidRDefault="00136624" w:rsidP="00136624">
            <w:pPr>
              <w:jc w:val="center"/>
              <w:rPr>
                <w:sz w:val="18"/>
                <w:szCs w:val="18"/>
                <w:lang w:val="uk-UA"/>
              </w:rPr>
            </w:pPr>
            <w:r w:rsidRPr="00AD47A6">
              <w:rPr>
                <w:b/>
                <w:sz w:val="18"/>
                <w:szCs w:val="18"/>
                <w:lang w:val="uk-UA"/>
              </w:rPr>
              <w:t>Х</w:t>
            </w:r>
          </w:p>
        </w:tc>
      </w:tr>
      <w:tr w:rsidR="00AD47A6" w:rsidRPr="00AD47A6" w14:paraId="795B7327" w14:textId="77777777" w:rsidTr="007A69D4">
        <w:trPr>
          <w:trHeight w:val="340"/>
        </w:trPr>
        <w:tc>
          <w:tcPr>
            <w:tcW w:w="5865" w:type="dxa"/>
            <w:tcBorders>
              <w:left w:val="single" w:sz="12" w:space="0" w:color="auto"/>
            </w:tcBorders>
            <w:shd w:val="clear" w:color="auto" w:fill="auto"/>
            <w:vAlign w:val="center"/>
          </w:tcPr>
          <w:p w14:paraId="7039991A" w14:textId="77777777" w:rsidR="00136624" w:rsidRPr="00AD47A6" w:rsidRDefault="00136624" w:rsidP="00136624">
            <w:pPr>
              <w:ind w:left="57" w:right="-96"/>
              <w:rPr>
                <w:i/>
                <w:sz w:val="18"/>
                <w:szCs w:val="18"/>
                <w:lang w:val="uk-UA"/>
              </w:rPr>
            </w:pPr>
            <w:r w:rsidRPr="00AD47A6">
              <w:rPr>
                <w:sz w:val="18"/>
                <w:szCs w:val="18"/>
                <w:lang w:val="uk-UA"/>
              </w:rPr>
              <w:t xml:space="preserve">програмне забезпечення та бази даних </w:t>
            </w:r>
            <w:r w:rsidRPr="00AD47A6">
              <w:rPr>
                <w:i/>
                <w:sz w:val="18"/>
                <w:szCs w:val="18"/>
                <w:lang w:val="uk-UA"/>
              </w:rPr>
              <w:t>(ряд.</w:t>
            </w:r>
            <w:r w:rsidR="00DC2155" w:rsidRPr="00AD47A6">
              <w:rPr>
                <w:i/>
                <w:sz w:val="18"/>
                <w:szCs w:val="18"/>
                <w:lang w:val="uk-UA"/>
              </w:rPr>
              <w:t>2</w:t>
            </w:r>
            <w:r w:rsidRPr="00AD47A6">
              <w:rPr>
                <w:i/>
                <w:sz w:val="18"/>
                <w:szCs w:val="18"/>
                <w:lang w:val="uk-UA"/>
              </w:rPr>
              <w:t xml:space="preserve">321 ≤ </w:t>
            </w:r>
            <w:r w:rsidR="00DC2155" w:rsidRPr="00AD47A6">
              <w:rPr>
                <w:i/>
                <w:sz w:val="18"/>
                <w:szCs w:val="18"/>
                <w:lang w:val="uk-UA"/>
              </w:rPr>
              <w:t>ряд.2</w:t>
            </w:r>
            <w:r w:rsidRPr="00AD47A6">
              <w:rPr>
                <w:i/>
                <w:sz w:val="18"/>
                <w:szCs w:val="18"/>
                <w:lang w:val="uk-UA"/>
              </w:rPr>
              <w:t>300)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6CB372A1" w14:textId="77777777" w:rsidR="00136624" w:rsidRPr="00AD47A6" w:rsidRDefault="00136624" w:rsidP="00136624">
            <w:pPr>
              <w:ind w:left="-108" w:right="-108"/>
              <w:jc w:val="center"/>
              <w:rPr>
                <w:sz w:val="18"/>
                <w:szCs w:val="18"/>
                <w:lang w:val="uk-UA"/>
              </w:rPr>
            </w:pPr>
            <w:r w:rsidRPr="00AD47A6">
              <w:rPr>
                <w:sz w:val="18"/>
                <w:szCs w:val="18"/>
                <w:lang w:val="uk-UA"/>
              </w:rPr>
              <w:t>2321</w:t>
            </w:r>
          </w:p>
        </w:tc>
        <w:tc>
          <w:tcPr>
            <w:tcW w:w="1221" w:type="dxa"/>
            <w:shd w:val="clear" w:color="auto" w:fill="auto"/>
            <w:vAlign w:val="center"/>
          </w:tcPr>
          <w:p w14:paraId="3B4171D1" w14:textId="77777777" w:rsidR="00136624" w:rsidRPr="00AD47A6" w:rsidRDefault="00136624" w:rsidP="00136624">
            <w:pPr>
              <w:jc w:val="right"/>
              <w:rPr>
                <w:sz w:val="18"/>
                <w:szCs w:val="18"/>
                <w:lang w:val="uk-UA"/>
              </w:rPr>
            </w:pPr>
          </w:p>
        </w:tc>
        <w:tc>
          <w:tcPr>
            <w:tcW w:w="1485" w:type="dxa"/>
            <w:shd w:val="clear" w:color="auto" w:fill="auto"/>
            <w:vAlign w:val="center"/>
          </w:tcPr>
          <w:p w14:paraId="58B824FC" w14:textId="77777777" w:rsidR="00136624" w:rsidRPr="00AD47A6" w:rsidRDefault="00136624" w:rsidP="00136624">
            <w:pPr>
              <w:jc w:val="right"/>
              <w:rPr>
                <w:sz w:val="18"/>
                <w:szCs w:val="18"/>
                <w:lang w:val="uk-UA"/>
              </w:rPr>
            </w:pPr>
          </w:p>
        </w:tc>
        <w:tc>
          <w:tcPr>
            <w:tcW w:w="1485" w:type="dxa"/>
            <w:shd w:val="clear" w:color="auto" w:fill="auto"/>
            <w:vAlign w:val="center"/>
          </w:tcPr>
          <w:p w14:paraId="2B6FAB05" w14:textId="77777777" w:rsidR="00136624" w:rsidRPr="00AD47A6" w:rsidRDefault="00136624" w:rsidP="00136624">
            <w:pPr>
              <w:jc w:val="center"/>
              <w:rPr>
                <w:b/>
                <w:strike/>
                <w:sz w:val="18"/>
                <w:szCs w:val="18"/>
                <w:lang w:val="uk-UA"/>
              </w:rPr>
            </w:pPr>
          </w:p>
        </w:tc>
        <w:tc>
          <w:tcPr>
            <w:tcW w:w="1485" w:type="dxa"/>
            <w:shd w:val="clear" w:color="auto" w:fill="auto"/>
            <w:vAlign w:val="center"/>
          </w:tcPr>
          <w:p w14:paraId="76009FA0" w14:textId="77777777" w:rsidR="00136624" w:rsidRPr="00AD47A6" w:rsidRDefault="00136624" w:rsidP="00136624">
            <w:pPr>
              <w:jc w:val="center"/>
              <w:rPr>
                <w:sz w:val="18"/>
                <w:szCs w:val="18"/>
                <w:lang w:val="uk-UA"/>
              </w:rPr>
            </w:pPr>
          </w:p>
        </w:tc>
        <w:tc>
          <w:tcPr>
            <w:tcW w:w="1485" w:type="dxa"/>
            <w:shd w:val="clear" w:color="auto" w:fill="auto"/>
            <w:vAlign w:val="center"/>
          </w:tcPr>
          <w:p w14:paraId="10F8C1E7" w14:textId="77777777" w:rsidR="00136624" w:rsidRPr="00AD47A6" w:rsidRDefault="00136624" w:rsidP="00136624">
            <w:pPr>
              <w:jc w:val="center"/>
              <w:rPr>
                <w:sz w:val="18"/>
                <w:szCs w:val="18"/>
                <w:lang w:val="uk-UA"/>
              </w:rPr>
            </w:pPr>
            <w:r w:rsidRPr="00AD47A6">
              <w:rPr>
                <w:b/>
                <w:sz w:val="18"/>
                <w:szCs w:val="18"/>
                <w:lang w:val="uk-UA"/>
              </w:rPr>
              <w:t>Х</w:t>
            </w:r>
          </w:p>
        </w:tc>
        <w:tc>
          <w:tcPr>
            <w:tcW w:w="2106" w:type="dxa"/>
            <w:tcBorders>
              <w:right w:val="single" w:sz="12" w:space="0" w:color="auto"/>
            </w:tcBorders>
            <w:shd w:val="clear" w:color="auto" w:fill="auto"/>
            <w:vAlign w:val="center"/>
          </w:tcPr>
          <w:p w14:paraId="3233694D" w14:textId="77777777" w:rsidR="00136624" w:rsidRPr="00AD47A6" w:rsidRDefault="00136624" w:rsidP="00136624">
            <w:pPr>
              <w:jc w:val="center"/>
              <w:rPr>
                <w:sz w:val="18"/>
                <w:szCs w:val="18"/>
                <w:lang w:val="uk-UA"/>
              </w:rPr>
            </w:pPr>
            <w:r w:rsidRPr="00AD47A6">
              <w:rPr>
                <w:b/>
                <w:sz w:val="18"/>
                <w:szCs w:val="18"/>
                <w:lang w:val="uk-UA"/>
              </w:rPr>
              <w:t>Х</w:t>
            </w:r>
          </w:p>
        </w:tc>
      </w:tr>
      <w:tr w:rsidR="00AD47A6" w:rsidRPr="00AD47A6" w14:paraId="427460D3" w14:textId="77777777" w:rsidTr="007A69D4">
        <w:trPr>
          <w:trHeight w:val="340"/>
        </w:trPr>
        <w:tc>
          <w:tcPr>
            <w:tcW w:w="5865" w:type="dxa"/>
            <w:tcBorders>
              <w:left w:val="single" w:sz="12" w:space="0" w:color="auto"/>
            </w:tcBorders>
            <w:shd w:val="clear" w:color="auto" w:fill="auto"/>
            <w:vAlign w:val="center"/>
          </w:tcPr>
          <w:p w14:paraId="445DAA9C" w14:textId="77777777" w:rsidR="00136624" w:rsidRPr="00AD47A6" w:rsidRDefault="00136624" w:rsidP="00136624">
            <w:pPr>
              <w:ind w:left="57" w:right="-96"/>
              <w:rPr>
                <w:sz w:val="18"/>
                <w:szCs w:val="18"/>
                <w:lang w:val="uk-UA"/>
              </w:rPr>
            </w:pPr>
            <w:r w:rsidRPr="00AD47A6">
              <w:rPr>
                <w:sz w:val="18"/>
                <w:szCs w:val="18"/>
                <w:lang w:val="uk-UA"/>
              </w:rPr>
              <w:t xml:space="preserve">активи з розвідки запасів корисних копалин </w:t>
            </w:r>
          </w:p>
          <w:p w14:paraId="5866FDDC" w14:textId="77777777" w:rsidR="00136624" w:rsidRPr="00AD47A6" w:rsidRDefault="00136624" w:rsidP="00DC2155">
            <w:pPr>
              <w:ind w:left="57" w:right="-96"/>
              <w:rPr>
                <w:i/>
                <w:sz w:val="18"/>
                <w:szCs w:val="18"/>
                <w:lang w:val="uk-UA"/>
              </w:rPr>
            </w:pPr>
            <w:r w:rsidRPr="00AD47A6">
              <w:rPr>
                <w:i/>
                <w:sz w:val="18"/>
                <w:szCs w:val="18"/>
                <w:lang w:val="uk-UA"/>
              </w:rPr>
              <w:t>(ряд.</w:t>
            </w:r>
            <w:r w:rsidR="00DC2155" w:rsidRPr="00AD47A6">
              <w:rPr>
                <w:i/>
                <w:sz w:val="18"/>
                <w:szCs w:val="18"/>
                <w:lang w:val="uk-UA"/>
              </w:rPr>
              <w:t>2</w:t>
            </w:r>
            <w:r w:rsidRPr="00AD47A6">
              <w:rPr>
                <w:i/>
                <w:sz w:val="18"/>
                <w:szCs w:val="18"/>
                <w:lang w:val="uk-UA"/>
              </w:rPr>
              <w:t>322 ≤ ряд.</w:t>
            </w:r>
            <w:r w:rsidR="00DC2155" w:rsidRPr="00AD47A6">
              <w:rPr>
                <w:i/>
                <w:sz w:val="18"/>
                <w:szCs w:val="18"/>
                <w:lang w:val="uk-UA"/>
              </w:rPr>
              <w:t>2</w:t>
            </w:r>
            <w:r w:rsidRPr="00AD47A6">
              <w:rPr>
                <w:i/>
                <w:sz w:val="18"/>
                <w:szCs w:val="18"/>
                <w:lang w:val="uk-UA"/>
              </w:rPr>
              <w:t>300); (</w:t>
            </w:r>
            <w:r w:rsidRPr="00AD47A6">
              <w:rPr>
                <w:i/>
                <w:sz w:val="18"/>
                <w:szCs w:val="18"/>
                <w:lang w:val="uk-UA" w:eastAsia="uk-UA"/>
              </w:rPr>
              <w:t>ряд.</w:t>
            </w:r>
            <w:r w:rsidR="00DC2155" w:rsidRPr="00AD47A6">
              <w:rPr>
                <w:i/>
                <w:sz w:val="18"/>
                <w:szCs w:val="18"/>
                <w:lang w:val="uk-UA" w:eastAsia="uk-UA"/>
              </w:rPr>
              <w:t>2</w:t>
            </w:r>
            <w:r w:rsidRPr="00AD47A6">
              <w:rPr>
                <w:i/>
                <w:sz w:val="18"/>
                <w:szCs w:val="18"/>
                <w:lang w:val="uk-UA" w:eastAsia="uk-UA"/>
              </w:rPr>
              <w:t>322 гр.1 = ряд.</w:t>
            </w:r>
            <w:r w:rsidR="00DC2155" w:rsidRPr="00AD47A6">
              <w:rPr>
                <w:i/>
                <w:sz w:val="18"/>
                <w:szCs w:val="18"/>
                <w:lang w:val="uk-UA" w:eastAsia="uk-UA"/>
              </w:rPr>
              <w:t>2</w:t>
            </w:r>
            <w:r w:rsidRPr="00AD47A6">
              <w:rPr>
                <w:i/>
                <w:sz w:val="18"/>
                <w:szCs w:val="18"/>
                <w:lang w:val="uk-UA" w:eastAsia="uk-UA"/>
              </w:rPr>
              <w:t>322 гр.2)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0225BCF0" w14:textId="77777777" w:rsidR="00136624" w:rsidRPr="00AD47A6" w:rsidRDefault="00136624" w:rsidP="00136624">
            <w:pPr>
              <w:ind w:left="-108" w:right="-108"/>
              <w:jc w:val="center"/>
              <w:rPr>
                <w:sz w:val="18"/>
                <w:szCs w:val="18"/>
                <w:lang w:val="uk-UA"/>
              </w:rPr>
            </w:pPr>
            <w:r w:rsidRPr="00AD47A6">
              <w:rPr>
                <w:sz w:val="18"/>
                <w:szCs w:val="18"/>
                <w:lang w:val="uk-UA"/>
              </w:rPr>
              <w:t>2322</w:t>
            </w:r>
          </w:p>
        </w:tc>
        <w:tc>
          <w:tcPr>
            <w:tcW w:w="1221" w:type="dxa"/>
            <w:shd w:val="clear" w:color="auto" w:fill="auto"/>
            <w:vAlign w:val="center"/>
          </w:tcPr>
          <w:p w14:paraId="7CCDF8C2" w14:textId="77777777" w:rsidR="00136624" w:rsidRPr="00AD47A6" w:rsidRDefault="00136624" w:rsidP="00136624">
            <w:pPr>
              <w:jc w:val="right"/>
              <w:rPr>
                <w:sz w:val="18"/>
                <w:szCs w:val="18"/>
                <w:lang w:val="uk-UA"/>
              </w:rPr>
            </w:pPr>
          </w:p>
        </w:tc>
        <w:tc>
          <w:tcPr>
            <w:tcW w:w="1485" w:type="dxa"/>
            <w:shd w:val="clear" w:color="auto" w:fill="auto"/>
            <w:vAlign w:val="center"/>
          </w:tcPr>
          <w:p w14:paraId="04CD25D1" w14:textId="77777777" w:rsidR="00136624" w:rsidRPr="00AD47A6" w:rsidRDefault="00136624" w:rsidP="00136624">
            <w:pPr>
              <w:jc w:val="right"/>
              <w:rPr>
                <w:sz w:val="18"/>
                <w:szCs w:val="18"/>
                <w:lang w:val="uk-UA"/>
              </w:rPr>
            </w:pPr>
          </w:p>
        </w:tc>
        <w:tc>
          <w:tcPr>
            <w:tcW w:w="1485" w:type="dxa"/>
            <w:shd w:val="clear" w:color="auto" w:fill="auto"/>
            <w:vAlign w:val="center"/>
          </w:tcPr>
          <w:p w14:paraId="4D30665E" w14:textId="77777777" w:rsidR="00136624" w:rsidRPr="00AD47A6" w:rsidRDefault="00136624" w:rsidP="00136624">
            <w:pPr>
              <w:jc w:val="center"/>
              <w:rPr>
                <w:b/>
                <w:strike/>
                <w:sz w:val="18"/>
                <w:szCs w:val="18"/>
                <w:lang w:val="uk-UA"/>
              </w:rPr>
            </w:pPr>
            <w:r w:rsidRPr="00AD47A6">
              <w:rPr>
                <w:b/>
                <w:sz w:val="18"/>
                <w:szCs w:val="18"/>
                <w:lang w:val="uk-UA"/>
              </w:rPr>
              <w:t>Х</w:t>
            </w:r>
          </w:p>
        </w:tc>
        <w:tc>
          <w:tcPr>
            <w:tcW w:w="1485" w:type="dxa"/>
            <w:shd w:val="clear" w:color="auto" w:fill="auto"/>
            <w:vAlign w:val="center"/>
          </w:tcPr>
          <w:p w14:paraId="54D3FAC4" w14:textId="77777777" w:rsidR="00136624" w:rsidRPr="00AD47A6" w:rsidRDefault="00136624" w:rsidP="00136624">
            <w:pPr>
              <w:jc w:val="center"/>
              <w:rPr>
                <w:b/>
                <w:sz w:val="18"/>
                <w:szCs w:val="18"/>
                <w:lang w:val="uk-UA"/>
              </w:rPr>
            </w:pPr>
            <w:r w:rsidRPr="00AD47A6">
              <w:rPr>
                <w:b/>
                <w:sz w:val="18"/>
                <w:szCs w:val="18"/>
                <w:lang w:val="uk-UA"/>
              </w:rPr>
              <w:t>Х</w:t>
            </w:r>
          </w:p>
        </w:tc>
        <w:tc>
          <w:tcPr>
            <w:tcW w:w="1485" w:type="dxa"/>
            <w:shd w:val="clear" w:color="auto" w:fill="auto"/>
            <w:vAlign w:val="center"/>
          </w:tcPr>
          <w:p w14:paraId="63480A24" w14:textId="77777777" w:rsidR="00136624" w:rsidRPr="00AD47A6" w:rsidRDefault="00136624" w:rsidP="00136624">
            <w:pPr>
              <w:jc w:val="center"/>
              <w:rPr>
                <w:sz w:val="18"/>
                <w:szCs w:val="18"/>
                <w:lang w:val="uk-UA"/>
              </w:rPr>
            </w:pPr>
            <w:r w:rsidRPr="00AD47A6">
              <w:rPr>
                <w:b/>
                <w:sz w:val="18"/>
                <w:szCs w:val="18"/>
                <w:lang w:val="uk-UA"/>
              </w:rPr>
              <w:t>Х</w:t>
            </w:r>
          </w:p>
        </w:tc>
        <w:tc>
          <w:tcPr>
            <w:tcW w:w="2106" w:type="dxa"/>
            <w:tcBorders>
              <w:right w:val="single" w:sz="12" w:space="0" w:color="auto"/>
            </w:tcBorders>
            <w:shd w:val="clear" w:color="auto" w:fill="auto"/>
            <w:vAlign w:val="center"/>
          </w:tcPr>
          <w:p w14:paraId="5DB9F838" w14:textId="77777777" w:rsidR="00136624" w:rsidRPr="00AD47A6" w:rsidRDefault="00136624" w:rsidP="00136624">
            <w:pPr>
              <w:jc w:val="center"/>
              <w:rPr>
                <w:sz w:val="18"/>
                <w:szCs w:val="18"/>
                <w:lang w:val="uk-UA"/>
              </w:rPr>
            </w:pPr>
            <w:r w:rsidRPr="00AD47A6">
              <w:rPr>
                <w:b/>
                <w:sz w:val="18"/>
                <w:szCs w:val="18"/>
                <w:lang w:val="uk-UA"/>
              </w:rPr>
              <w:t>Х</w:t>
            </w:r>
          </w:p>
        </w:tc>
      </w:tr>
      <w:tr w:rsidR="00AD47A6" w:rsidRPr="00AD47A6" w14:paraId="548F272C" w14:textId="77777777" w:rsidTr="007A69D4">
        <w:trPr>
          <w:trHeight w:val="340"/>
        </w:trPr>
        <w:tc>
          <w:tcPr>
            <w:tcW w:w="5865" w:type="dxa"/>
            <w:tcBorders>
              <w:left w:val="single" w:sz="12" w:space="0" w:color="auto"/>
            </w:tcBorders>
            <w:shd w:val="clear" w:color="auto" w:fill="auto"/>
            <w:vAlign w:val="center"/>
          </w:tcPr>
          <w:p w14:paraId="05B34863" w14:textId="77777777" w:rsidR="00136624" w:rsidRPr="00AD47A6" w:rsidRDefault="00136624" w:rsidP="00DC2155">
            <w:pPr>
              <w:ind w:left="57" w:right="-96"/>
              <w:rPr>
                <w:sz w:val="18"/>
                <w:szCs w:val="18"/>
                <w:lang w:val="uk-UA"/>
              </w:rPr>
            </w:pPr>
            <w:r w:rsidRPr="00AD47A6">
              <w:rPr>
                <w:sz w:val="18"/>
                <w:szCs w:val="18"/>
                <w:lang w:val="uk-UA"/>
              </w:rPr>
              <w:t xml:space="preserve">авторське право та суміжні з ним права (розважальні програми й оригінали літературних і художніх творів тощо), крім програмного забезпечення та баз даних </w:t>
            </w:r>
            <w:r w:rsidRPr="00AD47A6">
              <w:rPr>
                <w:i/>
                <w:sz w:val="18"/>
                <w:szCs w:val="18"/>
                <w:lang w:val="uk-UA"/>
              </w:rPr>
              <w:t>(ряд.</w:t>
            </w:r>
            <w:r w:rsidR="00DC2155" w:rsidRPr="00AD47A6">
              <w:rPr>
                <w:i/>
                <w:sz w:val="18"/>
                <w:szCs w:val="18"/>
                <w:lang w:val="uk-UA"/>
              </w:rPr>
              <w:t>2</w:t>
            </w:r>
            <w:r w:rsidRPr="00AD47A6">
              <w:rPr>
                <w:i/>
                <w:sz w:val="18"/>
                <w:szCs w:val="18"/>
                <w:lang w:val="uk-UA"/>
              </w:rPr>
              <w:t>323 ≤ ряд.</w:t>
            </w:r>
            <w:r w:rsidR="00DC2155" w:rsidRPr="00AD47A6">
              <w:rPr>
                <w:i/>
                <w:sz w:val="18"/>
                <w:szCs w:val="18"/>
                <w:lang w:val="uk-UA"/>
              </w:rPr>
              <w:t>2</w:t>
            </w:r>
            <w:r w:rsidRPr="00AD47A6">
              <w:rPr>
                <w:i/>
                <w:sz w:val="18"/>
                <w:szCs w:val="18"/>
                <w:lang w:val="uk-UA"/>
              </w:rPr>
              <w:t>300)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49ECA740" w14:textId="77777777" w:rsidR="00136624" w:rsidRPr="00AD47A6" w:rsidRDefault="00136624" w:rsidP="00136624">
            <w:pPr>
              <w:ind w:left="-108" w:right="-108"/>
              <w:jc w:val="center"/>
              <w:rPr>
                <w:sz w:val="18"/>
                <w:szCs w:val="18"/>
                <w:lang w:val="uk-UA"/>
              </w:rPr>
            </w:pPr>
            <w:r w:rsidRPr="00AD47A6">
              <w:rPr>
                <w:sz w:val="18"/>
                <w:szCs w:val="18"/>
                <w:lang w:val="uk-UA"/>
              </w:rPr>
              <w:t>2323</w:t>
            </w:r>
          </w:p>
        </w:tc>
        <w:tc>
          <w:tcPr>
            <w:tcW w:w="1221" w:type="dxa"/>
            <w:shd w:val="clear" w:color="auto" w:fill="auto"/>
            <w:vAlign w:val="center"/>
          </w:tcPr>
          <w:p w14:paraId="16D91F50" w14:textId="77777777" w:rsidR="00136624" w:rsidRPr="00AD47A6" w:rsidRDefault="00136624" w:rsidP="00136624">
            <w:pPr>
              <w:jc w:val="center"/>
              <w:rPr>
                <w:sz w:val="18"/>
                <w:szCs w:val="18"/>
                <w:lang w:val="uk-UA"/>
              </w:rPr>
            </w:pPr>
          </w:p>
        </w:tc>
        <w:tc>
          <w:tcPr>
            <w:tcW w:w="1485" w:type="dxa"/>
            <w:shd w:val="clear" w:color="auto" w:fill="auto"/>
            <w:vAlign w:val="center"/>
          </w:tcPr>
          <w:p w14:paraId="22930A78" w14:textId="77777777" w:rsidR="00136624" w:rsidRPr="00AD47A6" w:rsidRDefault="00136624" w:rsidP="00136624">
            <w:pPr>
              <w:jc w:val="center"/>
              <w:rPr>
                <w:sz w:val="18"/>
                <w:szCs w:val="18"/>
                <w:lang w:val="uk-UA"/>
              </w:rPr>
            </w:pPr>
          </w:p>
        </w:tc>
        <w:tc>
          <w:tcPr>
            <w:tcW w:w="1485" w:type="dxa"/>
            <w:shd w:val="clear" w:color="auto" w:fill="auto"/>
            <w:vAlign w:val="center"/>
          </w:tcPr>
          <w:p w14:paraId="7E055F3A" w14:textId="77777777" w:rsidR="00136624" w:rsidRPr="00AD47A6" w:rsidRDefault="00136624" w:rsidP="00136624">
            <w:pPr>
              <w:jc w:val="center"/>
              <w:rPr>
                <w:b/>
                <w:strike/>
                <w:sz w:val="18"/>
                <w:szCs w:val="18"/>
                <w:lang w:val="uk-UA"/>
              </w:rPr>
            </w:pPr>
          </w:p>
        </w:tc>
        <w:tc>
          <w:tcPr>
            <w:tcW w:w="1485" w:type="dxa"/>
            <w:shd w:val="clear" w:color="auto" w:fill="auto"/>
            <w:vAlign w:val="center"/>
          </w:tcPr>
          <w:p w14:paraId="2F2338C5" w14:textId="77777777" w:rsidR="00136624" w:rsidRPr="00AD47A6" w:rsidRDefault="00136624" w:rsidP="00136624">
            <w:pPr>
              <w:jc w:val="center"/>
              <w:rPr>
                <w:sz w:val="18"/>
                <w:szCs w:val="18"/>
                <w:lang w:val="uk-UA"/>
              </w:rPr>
            </w:pPr>
          </w:p>
        </w:tc>
        <w:tc>
          <w:tcPr>
            <w:tcW w:w="1485" w:type="dxa"/>
            <w:shd w:val="clear" w:color="auto" w:fill="auto"/>
            <w:vAlign w:val="center"/>
          </w:tcPr>
          <w:p w14:paraId="7545AB6A" w14:textId="77777777" w:rsidR="00136624" w:rsidRPr="00AD47A6" w:rsidRDefault="00136624" w:rsidP="00136624">
            <w:pPr>
              <w:jc w:val="center"/>
              <w:rPr>
                <w:sz w:val="18"/>
                <w:szCs w:val="18"/>
                <w:lang w:val="uk-UA"/>
              </w:rPr>
            </w:pPr>
            <w:r w:rsidRPr="00AD47A6">
              <w:rPr>
                <w:b/>
                <w:sz w:val="18"/>
                <w:szCs w:val="18"/>
                <w:lang w:val="uk-UA"/>
              </w:rPr>
              <w:t>Х</w:t>
            </w:r>
          </w:p>
        </w:tc>
        <w:tc>
          <w:tcPr>
            <w:tcW w:w="2106" w:type="dxa"/>
            <w:tcBorders>
              <w:right w:val="single" w:sz="12" w:space="0" w:color="auto"/>
            </w:tcBorders>
            <w:shd w:val="clear" w:color="auto" w:fill="auto"/>
            <w:vAlign w:val="center"/>
          </w:tcPr>
          <w:p w14:paraId="0CCDF726" w14:textId="77777777" w:rsidR="00136624" w:rsidRPr="00AD47A6" w:rsidRDefault="00136624" w:rsidP="00136624">
            <w:pPr>
              <w:jc w:val="center"/>
              <w:rPr>
                <w:sz w:val="18"/>
                <w:szCs w:val="18"/>
                <w:lang w:val="uk-UA"/>
              </w:rPr>
            </w:pPr>
            <w:r w:rsidRPr="00AD47A6">
              <w:rPr>
                <w:b/>
                <w:sz w:val="18"/>
                <w:szCs w:val="18"/>
                <w:lang w:val="uk-UA"/>
              </w:rPr>
              <w:t>Х</w:t>
            </w:r>
          </w:p>
        </w:tc>
      </w:tr>
      <w:tr w:rsidR="0049561A" w:rsidRPr="00AD47A6" w14:paraId="5A6EFEB8" w14:textId="77777777" w:rsidTr="007A69D4">
        <w:trPr>
          <w:trHeight w:val="340"/>
        </w:trPr>
        <w:tc>
          <w:tcPr>
            <w:tcW w:w="5865" w:type="dxa"/>
            <w:tcBorders>
              <w:left w:val="single" w:sz="12" w:space="0" w:color="auto"/>
              <w:bottom w:val="single" w:sz="12" w:space="0" w:color="auto"/>
            </w:tcBorders>
            <w:shd w:val="clear" w:color="auto" w:fill="auto"/>
            <w:vAlign w:val="center"/>
          </w:tcPr>
          <w:p w14:paraId="12DEAFEF" w14:textId="77777777" w:rsidR="00136624" w:rsidRPr="00AD47A6" w:rsidRDefault="00136624" w:rsidP="00086B90">
            <w:pPr>
              <w:spacing w:before="40"/>
              <w:ind w:left="-6"/>
              <w:rPr>
                <w:b/>
                <w:sz w:val="18"/>
                <w:szCs w:val="18"/>
                <w:lang w:val="uk-UA"/>
              </w:rPr>
            </w:pPr>
            <w:r w:rsidRPr="00AD47A6">
              <w:rPr>
                <w:sz w:val="18"/>
                <w:szCs w:val="18"/>
                <w:lang w:val="uk-UA"/>
              </w:rPr>
              <w:t>Із ряд.</w:t>
            </w:r>
            <w:r w:rsidR="00DC2155" w:rsidRPr="00AD47A6">
              <w:rPr>
                <w:sz w:val="18"/>
                <w:szCs w:val="18"/>
                <w:lang w:val="uk-UA"/>
              </w:rPr>
              <w:t>2</w:t>
            </w:r>
            <w:r w:rsidRPr="00AD47A6">
              <w:rPr>
                <w:sz w:val="18"/>
                <w:szCs w:val="18"/>
                <w:lang w:val="uk-UA"/>
              </w:rPr>
              <w:t xml:space="preserve">300 гр.1 – витрати на оплату послуг юристів, оцінювачів, агентів </w:t>
            </w:r>
            <w:r w:rsidR="001C58E2">
              <w:rPr>
                <w:sz w:val="18"/>
                <w:szCs w:val="18"/>
                <w:lang w:val="uk-UA"/>
              </w:rPr>
              <w:t>і</w:t>
            </w:r>
            <w:r w:rsidRPr="00AD47A6">
              <w:rPr>
                <w:sz w:val="18"/>
                <w:szCs w:val="18"/>
                <w:lang w:val="uk-UA"/>
              </w:rPr>
              <w:t>з нерухомості тощо, які пов</w:t>
            </w:r>
            <w:r w:rsidR="00D244CF" w:rsidRPr="00AD47A6">
              <w:rPr>
                <w:sz w:val="18"/>
                <w:szCs w:val="18"/>
                <w:lang w:val="uk-UA"/>
              </w:rPr>
              <w:t>’</w:t>
            </w:r>
            <w:r w:rsidRPr="00AD47A6">
              <w:rPr>
                <w:sz w:val="18"/>
                <w:szCs w:val="18"/>
                <w:lang w:val="uk-UA"/>
              </w:rPr>
              <w:t xml:space="preserve">язані з переходом прав власності </w:t>
            </w:r>
            <w:r w:rsidR="00BA0F7C">
              <w:rPr>
                <w:sz w:val="18"/>
                <w:szCs w:val="18"/>
                <w:lang w:val="uk-UA"/>
              </w:rPr>
              <w:br/>
            </w:r>
            <w:r w:rsidR="00DC2155" w:rsidRPr="00AD47A6">
              <w:rPr>
                <w:i/>
                <w:sz w:val="18"/>
                <w:szCs w:val="18"/>
                <w:lang w:val="uk-UA"/>
              </w:rPr>
              <w:t>(ряд.2</w:t>
            </w:r>
            <w:r w:rsidR="00086B90" w:rsidRPr="00AD47A6">
              <w:rPr>
                <w:i/>
                <w:sz w:val="18"/>
                <w:szCs w:val="18"/>
                <w:lang w:val="uk-UA"/>
              </w:rPr>
              <w:t>501 ≤</w:t>
            </w:r>
            <w:r w:rsidRPr="00AD47A6">
              <w:rPr>
                <w:i/>
                <w:sz w:val="18"/>
                <w:szCs w:val="18"/>
                <w:lang w:val="uk-UA"/>
              </w:rPr>
              <w:t xml:space="preserve"> ряд.</w:t>
            </w:r>
            <w:r w:rsidR="00DC2155" w:rsidRPr="00AD47A6">
              <w:rPr>
                <w:i/>
                <w:sz w:val="18"/>
                <w:szCs w:val="18"/>
                <w:lang w:val="uk-UA"/>
              </w:rPr>
              <w:t>2</w:t>
            </w:r>
            <w:r w:rsidRPr="00AD47A6">
              <w:rPr>
                <w:i/>
                <w:sz w:val="18"/>
                <w:szCs w:val="18"/>
                <w:lang w:val="uk-UA"/>
              </w:rPr>
              <w:t>300 гр.1)</w:t>
            </w:r>
          </w:p>
        </w:tc>
        <w:tc>
          <w:tcPr>
            <w:tcW w:w="574" w:type="dxa"/>
            <w:tcBorders>
              <w:top w:val="single" w:sz="4" w:space="0" w:color="auto"/>
              <w:left w:val="single" w:sz="4" w:space="0" w:color="auto"/>
              <w:bottom w:val="single" w:sz="12" w:space="0" w:color="auto"/>
              <w:right w:val="single" w:sz="4" w:space="0" w:color="auto"/>
            </w:tcBorders>
            <w:shd w:val="clear" w:color="auto" w:fill="auto"/>
            <w:vAlign w:val="center"/>
          </w:tcPr>
          <w:p w14:paraId="04101B5A" w14:textId="77777777" w:rsidR="00136624" w:rsidRPr="00AD47A6" w:rsidRDefault="00136624" w:rsidP="00136624">
            <w:pPr>
              <w:ind w:left="-108" w:right="-108"/>
              <w:jc w:val="center"/>
              <w:rPr>
                <w:sz w:val="18"/>
                <w:szCs w:val="18"/>
                <w:lang w:val="uk-UA"/>
              </w:rPr>
            </w:pPr>
            <w:r w:rsidRPr="00AD47A6">
              <w:rPr>
                <w:sz w:val="18"/>
                <w:szCs w:val="18"/>
                <w:lang w:val="uk-UA"/>
              </w:rPr>
              <w:t>2501</w:t>
            </w:r>
          </w:p>
        </w:tc>
        <w:tc>
          <w:tcPr>
            <w:tcW w:w="1221" w:type="dxa"/>
            <w:tcBorders>
              <w:bottom w:val="single" w:sz="12" w:space="0" w:color="auto"/>
            </w:tcBorders>
            <w:shd w:val="clear" w:color="auto" w:fill="auto"/>
            <w:vAlign w:val="center"/>
          </w:tcPr>
          <w:p w14:paraId="78F5EFA8" w14:textId="77777777" w:rsidR="00136624" w:rsidRPr="00AD47A6" w:rsidRDefault="00136624" w:rsidP="00136624">
            <w:pPr>
              <w:jc w:val="right"/>
              <w:rPr>
                <w:sz w:val="18"/>
                <w:szCs w:val="18"/>
                <w:lang w:val="uk-UA"/>
              </w:rPr>
            </w:pPr>
          </w:p>
        </w:tc>
        <w:tc>
          <w:tcPr>
            <w:tcW w:w="1485" w:type="dxa"/>
            <w:tcBorders>
              <w:bottom w:val="single" w:sz="12" w:space="0" w:color="auto"/>
            </w:tcBorders>
            <w:shd w:val="clear" w:color="auto" w:fill="auto"/>
            <w:vAlign w:val="center"/>
          </w:tcPr>
          <w:p w14:paraId="0DF8076E" w14:textId="77777777" w:rsidR="00136624" w:rsidRPr="00AD47A6" w:rsidRDefault="00136624" w:rsidP="00136624">
            <w:pPr>
              <w:jc w:val="center"/>
              <w:rPr>
                <w:b/>
                <w:sz w:val="18"/>
                <w:szCs w:val="18"/>
                <w:lang w:val="uk-UA"/>
              </w:rPr>
            </w:pPr>
            <w:r w:rsidRPr="00AD47A6">
              <w:rPr>
                <w:b/>
                <w:sz w:val="18"/>
                <w:szCs w:val="18"/>
                <w:lang w:val="uk-UA"/>
              </w:rPr>
              <w:t>Х</w:t>
            </w:r>
          </w:p>
        </w:tc>
        <w:tc>
          <w:tcPr>
            <w:tcW w:w="1485" w:type="dxa"/>
            <w:tcBorders>
              <w:bottom w:val="single" w:sz="12" w:space="0" w:color="auto"/>
            </w:tcBorders>
            <w:shd w:val="clear" w:color="auto" w:fill="auto"/>
            <w:vAlign w:val="center"/>
          </w:tcPr>
          <w:p w14:paraId="7F41C320" w14:textId="77777777" w:rsidR="00136624" w:rsidRPr="00AD47A6" w:rsidRDefault="00136624" w:rsidP="00136624">
            <w:pPr>
              <w:jc w:val="center"/>
              <w:rPr>
                <w:b/>
                <w:sz w:val="18"/>
                <w:szCs w:val="18"/>
                <w:lang w:val="uk-UA"/>
              </w:rPr>
            </w:pPr>
            <w:r w:rsidRPr="00AD47A6">
              <w:rPr>
                <w:b/>
                <w:sz w:val="18"/>
                <w:szCs w:val="18"/>
                <w:lang w:val="uk-UA"/>
              </w:rPr>
              <w:t>Х</w:t>
            </w:r>
          </w:p>
        </w:tc>
        <w:tc>
          <w:tcPr>
            <w:tcW w:w="1485" w:type="dxa"/>
            <w:tcBorders>
              <w:bottom w:val="single" w:sz="12" w:space="0" w:color="auto"/>
            </w:tcBorders>
            <w:shd w:val="clear" w:color="auto" w:fill="auto"/>
            <w:vAlign w:val="center"/>
          </w:tcPr>
          <w:p w14:paraId="18E79D5C" w14:textId="77777777" w:rsidR="00136624" w:rsidRPr="00AD47A6" w:rsidRDefault="00136624" w:rsidP="00136624">
            <w:pPr>
              <w:jc w:val="center"/>
              <w:rPr>
                <w:b/>
                <w:sz w:val="18"/>
                <w:szCs w:val="18"/>
                <w:lang w:val="uk-UA"/>
              </w:rPr>
            </w:pPr>
            <w:r w:rsidRPr="00AD47A6">
              <w:rPr>
                <w:b/>
                <w:sz w:val="18"/>
                <w:szCs w:val="18"/>
                <w:lang w:val="uk-UA"/>
              </w:rPr>
              <w:t>Х</w:t>
            </w:r>
          </w:p>
        </w:tc>
        <w:tc>
          <w:tcPr>
            <w:tcW w:w="1485" w:type="dxa"/>
            <w:tcBorders>
              <w:bottom w:val="single" w:sz="12" w:space="0" w:color="auto"/>
            </w:tcBorders>
            <w:shd w:val="clear" w:color="auto" w:fill="auto"/>
            <w:vAlign w:val="center"/>
          </w:tcPr>
          <w:p w14:paraId="088C9A48" w14:textId="77777777" w:rsidR="00136624" w:rsidRPr="00AD47A6" w:rsidRDefault="00136624" w:rsidP="00136624">
            <w:pPr>
              <w:jc w:val="center"/>
              <w:rPr>
                <w:sz w:val="18"/>
                <w:szCs w:val="18"/>
                <w:lang w:val="uk-UA"/>
              </w:rPr>
            </w:pPr>
            <w:r w:rsidRPr="00AD47A6">
              <w:rPr>
                <w:b/>
                <w:sz w:val="18"/>
                <w:szCs w:val="18"/>
                <w:lang w:val="uk-UA"/>
              </w:rPr>
              <w:t>Х</w:t>
            </w:r>
          </w:p>
        </w:tc>
        <w:tc>
          <w:tcPr>
            <w:tcW w:w="2106" w:type="dxa"/>
            <w:tcBorders>
              <w:bottom w:val="single" w:sz="12" w:space="0" w:color="auto"/>
              <w:right w:val="single" w:sz="12" w:space="0" w:color="auto"/>
            </w:tcBorders>
            <w:shd w:val="clear" w:color="auto" w:fill="auto"/>
            <w:vAlign w:val="center"/>
          </w:tcPr>
          <w:p w14:paraId="1507770E" w14:textId="77777777" w:rsidR="00136624" w:rsidRPr="00AD47A6" w:rsidRDefault="00136624" w:rsidP="00136624">
            <w:pPr>
              <w:jc w:val="center"/>
              <w:rPr>
                <w:sz w:val="18"/>
                <w:szCs w:val="18"/>
                <w:lang w:val="uk-UA"/>
              </w:rPr>
            </w:pPr>
            <w:r w:rsidRPr="00AD47A6">
              <w:rPr>
                <w:b/>
                <w:sz w:val="18"/>
                <w:szCs w:val="18"/>
                <w:lang w:val="uk-UA"/>
              </w:rPr>
              <w:t>Х</w:t>
            </w:r>
          </w:p>
        </w:tc>
      </w:tr>
    </w:tbl>
    <w:p w14:paraId="6F2EC03E" w14:textId="77777777" w:rsidR="00643EEF" w:rsidRPr="00AD47A6" w:rsidRDefault="00643EEF">
      <w:pPr>
        <w:rPr>
          <w:sz w:val="16"/>
          <w:szCs w:val="16"/>
          <w:lang w:val="uk-UA"/>
        </w:rPr>
      </w:pPr>
    </w:p>
    <w:p w14:paraId="6F91FDD6" w14:textId="77777777" w:rsidR="00E973FD" w:rsidRPr="00AD47A6" w:rsidRDefault="00095C70" w:rsidP="00095C70">
      <w:pPr>
        <w:tabs>
          <w:tab w:val="center" w:pos="7636"/>
          <w:tab w:val="right" w:pos="15273"/>
        </w:tabs>
        <w:rPr>
          <w:b/>
          <w:sz w:val="22"/>
          <w:szCs w:val="22"/>
          <w:lang w:val="uk-UA"/>
        </w:rPr>
      </w:pPr>
      <w:r w:rsidRPr="00AD47A6">
        <w:rPr>
          <w:b/>
          <w:sz w:val="22"/>
          <w:szCs w:val="22"/>
          <w:lang w:val="uk-UA"/>
        </w:rPr>
        <w:tab/>
      </w:r>
      <w:r w:rsidR="0027229F" w:rsidRPr="00AD47A6">
        <w:rPr>
          <w:b/>
          <w:sz w:val="22"/>
          <w:szCs w:val="22"/>
          <w:lang w:val="uk-UA"/>
        </w:rPr>
        <w:t>9</w:t>
      </w:r>
      <w:r w:rsidR="00542085" w:rsidRPr="00AD47A6">
        <w:rPr>
          <w:b/>
          <w:sz w:val="22"/>
          <w:szCs w:val="22"/>
          <w:lang w:val="uk-UA"/>
        </w:rPr>
        <w:t>.</w:t>
      </w:r>
      <w:r w:rsidR="00086B90" w:rsidRPr="00AD47A6">
        <w:rPr>
          <w:b/>
          <w:sz w:val="22"/>
          <w:szCs w:val="22"/>
          <w:lang w:val="uk-UA"/>
        </w:rPr>
        <w:t xml:space="preserve">2. </w:t>
      </w:r>
      <w:r w:rsidR="00E973FD" w:rsidRPr="00AD47A6">
        <w:rPr>
          <w:b/>
          <w:sz w:val="22"/>
          <w:szCs w:val="22"/>
          <w:lang w:val="uk-UA"/>
        </w:rPr>
        <w:t>Податок на додану вартість за окремими видами активів</w:t>
      </w:r>
      <w:r w:rsidRPr="00AD47A6">
        <w:rPr>
          <w:b/>
          <w:sz w:val="22"/>
          <w:szCs w:val="22"/>
          <w:lang w:val="uk-UA"/>
        </w:rPr>
        <w:tab/>
      </w:r>
    </w:p>
    <w:p w14:paraId="4EC3E990" w14:textId="77777777" w:rsidR="00E973FD" w:rsidRPr="00AD47A6" w:rsidRDefault="00E973FD" w:rsidP="00E973FD">
      <w:pPr>
        <w:ind w:right="-1"/>
        <w:jc w:val="right"/>
        <w:rPr>
          <w:sz w:val="6"/>
          <w:lang w:val="uk-UA"/>
        </w:rPr>
      </w:pPr>
    </w:p>
    <w:p w14:paraId="4CE405AA" w14:textId="77777777" w:rsidR="00E973FD" w:rsidRPr="00AD47A6" w:rsidRDefault="00E973FD" w:rsidP="00E32C20">
      <w:pPr>
        <w:ind w:right="-283" w:firstLine="13467"/>
        <w:jc w:val="center"/>
        <w:rPr>
          <w:i/>
          <w:sz w:val="16"/>
          <w:szCs w:val="16"/>
          <w:lang w:val="uk-UA"/>
        </w:rPr>
      </w:pPr>
      <w:r w:rsidRPr="00AD47A6">
        <w:rPr>
          <w:i/>
          <w:sz w:val="16"/>
          <w:szCs w:val="16"/>
          <w:lang w:val="uk-UA"/>
        </w:rPr>
        <w:t>(тис.грн у цілих числах)</w:t>
      </w:r>
    </w:p>
    <w:tbl>
      <w:tblPr>
        <w:tblW w:w="4976" w:type="pct"/>
        <w:tblInd w:w="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589"/>
        <w:gridCol w:w="864"/>
        <w:gridCol w:w="4513"/>
        <w:gridCol w:w="3522"/>
      </w:tblGrid>
      <w:tr w:rsidR="00AD47A6" w:rsidRPr="00AD47A6" w14:paraId="7A547B40" w14:textId="77777777" w:rsidTr="007A69D4">
        <w:trPr>
          <w:trHeight w:val="340"/>
        </w:trPr>
        <w:tc>
          <w:tcPr>
            <w:tcW w:w="2127" w:type="pct"/>
            <w:tcBorders>
              <w:bottom w:val="single" w:sz="12" w:space="0" w:color="auto"/>
            </w:tcBorders>
            <w:shd w:val="clear" w:color="auto" w:fill="auto"/>
            <w:vAlign w:val="center"/>
          </w:tcPr>
          <w:p w14:paraId="62BA281E" w14:textId="77777777" w:rsidR="00E973FD" w:rsidRPr="00AD47A6" w:rsidRDefault="00E973FD" w:rsidP="00904603">
            <w:pPr>
              <w:ind w:left="-57" w:right="-57" w:firstLine="79"/>
              <w:jc w:val="center"/>
              <w:rPr>
                <w:b/>
                <w:sz w:val="18"/>
                <w:szCs w:val="18"/>
                <w:lang w:val="uk-UA"/>
              </w:rPr>
            </w:pPr>
            <w:r w:rsidRPr="00AD47A6">
              <w:rPr>
                <w:sz w:val="18"/>
                <w:szCs w:val="18"/>
                <w:lang w:val="uk-UA"/>
              </w:rPr>
              <w:t>Види активів</w:t>
            </w:r>
          </w:p>
        </w:tc>
        <w:tc>
          <w:tcPr>
            <w:tcW w:w="279" w:type="pct"/>
            <w:tcBorders>
              <w:bottom w:val="single" w:sz="12" w:space="0" w:color="auto"/>
            </w:tcBorders>
            <w:shd w:val="clear" w:color="auto" w:fill="auto"/>
            <w:vAlign w:val="center"/>
          </w:tcPr>
          <w:p w14:paraId="1AA1ED2E" w14:textId="77777777" w:rsidR="00E973FD" w:rsidRPr="00AD47A6" w:rsidRDefault="00E973FD" w:rsidP="00904603">
            <w:pPr>
              <w:ind w:left="-57" w:right="-57" w:firstLine="79"/>
              <w:jc w:val="center"/>
              <w:rPr>
                <w:sz w:val="18"/>
                <w:szCs w:val="18"/>
                <w:lang w:val="uk-UA"/>
              </w:rPr>
            </w:pPr>
            <w:r w:rsidRPr="00AD47A6">
              <w:rPr>
                <w:sz w:val="18"/>
                <w:szCs w:val="18"/>
                <w:lang w:val="uk-UA"/>
              </w:rPr>
              <w:t>№ рядка</w:t>
            </w:r>
          </w:p>
        </w:tc>
        <w:tc>
          <w:tcPr>
            <w:tcW w:w="1457" w:type="pct"/>
            <w:tcBorders>
              <w:bottom w:val="single" w:sz="12" w:space="0" w:color="auto"/>
            </w:tcBorders>
            <w:shd w:val="clear" w:color="auto" w:fill="auto"/>
            <w:vAlign w:val="center"/>
          </w:tcPr>
          <w:p w14:paraId="5114AEDD" w14:textId="77777777" w:rsidR="00E973FD" w:rsidRPr="00AD47A6" w:rsidRDefault="00E973FD" w:rsidP="00904603">
            <w:pPr>
              <w:pStyle w:val="ad"/>
              <w:spacing w:before="0" w:beforeAutospacing="0" w:after="0" w:afterAutospacing="0"/>
              <w:ind w:left="-57" w:right="-57" w:firstLine="79"/>
              <w:jc w:val="center"/>
              <w:rPr>
                <w:sz w:val="18"/>
                <w:szCs w:val="18"/>
                <w:lang w:val="uk-UA"/>
              </w:rPr>
            </w:pPr>
            <w:r w:rsidRPr="00AD47A6">
              <w:rPr>
                <w:sz w:val="18"/>
                <w:szCs w:val="18"/>
                <w:lang w:val="uk-UA"/>
              </w:rPr>
              <w:t>Сума ПДВ, сплачена (</w:t>
            </w:r>
            <w:r w:rsidR="00730E5F" w:rsidRPr="00AD47A6">
              <w:rPr>
                <w:sz w:val="18"/>
                <w:szCs w:val="18"/>
                <w:lang w:val="uk-UA"/>
              </w:rPr>
              <w:t>у</w:t>
            </w:r>
            <w:r w:rsidRPr="00AD47A6">
              <w:rPr>
                <w:sz w:val="18"/>
                <w:szCs w:val="18"/>
                <w:lang w:val="uk-UA"/>
              </w:rPr>
              <w:t xml:space="preserve"> ціні придбання товарів, робіт, послуг) у зв</w:t>
            </w:r>
            <w:r w:rsidR="00D244CF" w:rsidRPr="00AD47A6">
              <w:rPr>
                <w:sz w:val="18"/>
                <w:szCs w:val="18"/>
                <w:lang w:val="uk-UA"/>
              </w:rPr>
              <w:t>’</w:t>
            </w:r>
            <w:r w:rsidRPr="00AD47A6">
              <w:rPr>
                <w:sz w:val="18"/>
                <w:szCs w:val="18"/>
                <w:lang w:val="uk-UA"/>
              </w:rPr>
              <w:t xml:space="preserve">язку з витратами на капітальні інвестиції </w:t>
            </w:r>
          </w:p>
        </w:tc>
        <w:tc>
          <w:tcPr>
            <w:tcW w:w="1137" w:type="pct"/>
            <w:tcBorders>
              <w:bottom w:val="single" w:sz="12" w:space="0" w:color="auto"/>
            </w:tcBorders>
            <w:shd w:val="clear" w:color="auto" w:fill="auto"/>
            <w:vAlign w:val="center"/>
          </w:tcPr>
          <w:p w14:paraId="2185341F" w14:textId="77777777" w:rsidR="00E973FD" w:rsidRPr="00BA0F7C" w:rsidRDefault="00E973FD" w:rsidP="00904603">
            <w:pPr>
              <w:ind w:left="-57" w:right="-57" w:firstLine="79"/>
              <w:jc w:val="center"/>
              <w:rPr>
                <w:sz w:val="18"/>
                <w:szCs w:val="18"/>
                <w:lang w:val="uk-UA"/>
              </w:rPr>
            </w:pPr>
            <w:r w:rsidRPr="00BA0F7C">
              <w:rPr>
                <w:sz w:val="18"/>
                <w:szCs w:val="18"/>
                <w:lang w:val="uk-UA"/>
              </w:rPr>
              <w:t>Із гр.1 – сума податкового</w:t>
            </w:r>
            <w:r w:rsidR="00904603" w:rsidRPr="00BA0F7C">
              <w:rPr>
                <w:sz w:val="18"/>
                <w:szCs w:val="18"/>
                <w:lang w:val="uk-UA"/>
              </w:rPr>
              <w:t xml:space="preserve"> </w:t>
            </w:r>
          </w:p>
          <w:p w14:paraId="0E2D48F4" w14:textId="77777777" w:rsidR="00E973FD" w:rsidRPr="00AD47A6" w:rsidRDefault="00E973FD" w:rsidP="00904603">
            <w:pPr>
              <w:ind w:left="-57" w:right="-57" w:firstLine="79"/>
              <w:jc w:val="center"/>
              <w:rPr>
                <w:b/>
                <w:sz w:val="18"/>
                <w:szCs w:val="18"/>
                <w:lang w:val="uk-UA"/>
              </w:rPr>
            </w:pPr>
            <w:r w:rsidRPr="00BA0F7C">
              <w:rPr>
                <w:sz w:val="18"/>
                <w:szCs w:val="18"/>
                <w:lang w:val="uk-UA"/>
              </w:rPr>
              <w:t>кредиту з ПДВ</w:t>
            </w:r>
            <w:r w:rsidR="00904603" w:rsidRPr="00BA0F7C">
              <w:rPr>
                <w:sz w:val="18"/>
                <w:szCs w:val="18"/>
                <w:lang w:val="uk-UA"/>
              </w:rPr>
              <w:t xml:space="preserve"> </w:t>
            </w:r>
            <w:r w:rsidRPr="00BA0F7C">
              <w:rPr>
                <w:i/>
                <w:sz w:val="18"/>
                <w:szCs w:val="18"/>
                <w:lang w:val="uk-UA"/>
              </w:rPr>
              <w:t>(гр.2 ≤ гр.1)</w:t>
            </w:r>
          </w:p>
        </w:tc>
      </w:tr>
      <w:tr w:rsidR="00AD47A6" w:rsidRPr="00AD47A6" w14:paraId="58049F9F" w14:textId="77777777" w:rsidTr="007A69D4">
        <w:trPr>
          <w:trHeight w:val="227"/>
        </w:trPr>
        <w:tc>
          <w:tcPr>
            <w:tcW w:w="2127" w:type="pct"/>
            <w:tcBorders>
              <w:top w:val="single" w:sz="12" w:space="0" w:color="auto"/>
              <w:bottom w:val="single" w:sz="12" w:space="0" w:color="auto"/>
            </w:tcBorders>
            <w:shd w:val="clear" w:color="auto" w:fill="auto"/>
            <w:vAlign w:val="center"/>
          </w:tcPr>
          <w:p w14:paraId="16093273" w14:textId="77777777" w:rsidR="00E973FD" w:rsidRPr="00AD47A6" w:rsidRDefault="00E973FD" w:rsidP="00904603">
            <w:pPr>
              <w:ind w:left="-79" w:firstLine="79"/>
              <w:jc w:val="center"/>
              <w:rPr>
                <w:sz w:val="18"/>
                <w:szCs w:val="18"/>
                <w:lang w:val="uk-UA"/>
              </w:rPr>
            </w:pPr>
            <w:r w:rsidRPr="00AD47A6">
              <w:rPr>
                <w:sz w:val="18"/>
                <w:szCs w:val="18"/>
                <w:lang w:val="uk-UA"/>
              </w:rPr>
              <w:t>А</w:t>
            </w:r>
          </w:p>
        </w:tc>
        <w:tc>
          <w:tcPr>
            <w:tcW w:w="279" w:type="pct"/>
            <w:tcBorders>
              <w:top w:val="single" w:sz="12" w:space="0" w:color="auto"/>
              <w:bottom w:val="single" w:sz="12" w:space="0" w:color="auto"/>
            </w:tcBorders>
            <w:shd w:val="clear" w:color="auto" w:fill="auto"/>
            <w:vAlign w:val="center"/>
          </w:tcPr>
          <w:p w14:paraId="79E12457" w14:textId="77777777" w:rsidR="00E973FD" w:rsidRPr="00AD47A6" w:rsidRDefault="00E973FD" w:rsidP="00904603">
            <w:pPr>
              <w:ind w:left="-79" w:firstLine="79"/>
              <w:jc w:val="center"/>
              <w:rPr>
                <w:sz w:val="18"/>
                <w:szCs w:val="18"/>
                <w:lang w:val="uk-UA"/>
              </w:rPr>
            </w:pPr>
            <w:r w:rsidRPr="00AD47A6">
              <w:rPr>
                <w:sz w:val="18"/>
                <w:szCs w:val="18"/>
                <w:lang w:val="uk-UA"/>
              </w:rPr>
              <w:t>Б</w:t>
            </w:r>
          </w:p>
        </w:tc>
        <w:tc>
          <w:tcPr>
            <w:tcW w:w="1457" w:type="pct"/>
            <w:tcBorders>
              <w:top w:val="single" w:sz="12" w:space="0" w:color="auto"/>
              <w:bottom w:val="single" w:sz="12" w:space="0" w:color="auto"/>
            </w:tcBorders>
            <w:shd w:val="clear" w:color="auto" w:fill="auto"/>
            <w:vAlign w:val="center"/>
          </w:tcPr>
          <w:p w14:paraId="4D3C1125" w14:textId="77777777" w:rsidR="00E973FD" w:rsidRPr="00AD47A6" w:rsidRDefault="00E973FD" w:rsidP="00904603">
            <w:pPr>
              <w:ind w:left="-79" w:firstLine="79"/>
              <w:jc w:val="center"/>
              <w:rPr>
                <w:sz w:val="18"/>
                <w:szCs w:val="18"/>
                <w:lang w:val="uk-UA"/>
              </w:rPr>
            </w:pPr>
            <w:r w:rsidRPr="00AD47A6">
              <w:rPr>
                <w:sz w:val="18"/>
                <w:szCs w:val="18"/>
                <w:lang w:val="uk-UA"/>
              </w:rPr>
              <w:t>1</w:t>
            </w:r>
          </w:p>
        </w:tc>
        <w:tc>
          <w:tcPr>
            <w:tcW w:w="1137" w:type="pct"/>
            <w:tcBorders>
              <w:top w:val="single" w:sz="12" w:space="0" w:color="auto"/>
              <w:bottom w:val="single" w:sz="12" w:space="0" w:color="auto"/>
            </w:tcBorders>
            <w:shd w:val="clear" w:color="auto" w:fill="auto"/>
            <w:vAlign w:val="center"/>
          </w:tcPr>
          <w:p w14:paraId="146A95E1" w14:textId="77777777" w:rsidR="00E973FD" w:rsidRPr="00AD47A6" w:rsidRDefault="00E973FD" w:rsidP="00904603">
            <w:pPr>
              <w:ind w:left="-79" w:firstLine="79"/>
              <w:jc w:val="center"/>
              <w:rPr>
                <w:sz w:val="18"/>
                <w:szCs w:val="18"/>
                <w:lang w:val="uk-UA"/>
              </w:rPr>
            </w:pPr>
            <w:r w:rsidRPr="00AD47A6">
              <w:rPr>
                <w:sz w:val="18"/>
                <w:szCs w:val="18"/>
                <w:lang w:val="uk-UA"/>
              </w:rPr>
              <w:t>2</w:t>
            </w:r>
          </w:p>
        </w:tc>
      </w:tr>
      <w:tr w:rsidR="00AD47A6" w:rsidRPr="00AD47A6" w14:paraId="28C2D19F" w14:textId="77777777" w:rsidTr="007A69D4">
        <w:trPr>
          <w:trHeight w:val="340"/>
        </w:trPr>
        <w:tc>
          <w:tcPr>
            <w:tcW w:w="2127" w:type="pct"/>
            <w:tcBorders>
              <w:top w:val="single" w:sz="12" w:space="0" w:color="auto"/>
            </w:tcBorders>
            <w:shd w:val="clear" w:color="auto" w:fill="auto"/>
          </w:tcPr>
          <w:p w14:paraId="446C6A28" w14:textId="77777777" w:rsidR="00542085" w:rsidRPr="00AD47A6" w:rsidRDefault="00E973FD" w:rsidP="00542085">
            <w:pPr>
              <w:spacing w:before="10"/>
              <w:rPr>
                <w:i/>
                <w:sz w:val="18"/>
                <w:szCs w:val="18"/>
                <w:lang w:val="uk-UA"/>
              </w:rPr>
            </w:pPr>
            <w:r w:rsidRPr="00AD47A6">
              <w:rPr>
                <w:b/>
                <w:sz w:val="18"/>
                <w:szCs w:val="18"/>
                <w:lang w:val="uk-UA"/>
              </w:rPr>
              <w:t xml:space="preserve">Усього </w:t>
            </w:r>
            <w:r w:rsidR="00542085" w:rsidRPr="00AD47A6">
              <w:rPr>
                <w:i/>
                <w:sz w:val="18"/>
                <w:szCs w:val="18"/>
                <w:lang w:val="uk-UA"/>
              </w:rPr>
              <w:t>(ряд.5000 гр.1 &lt; ряд.2000 гр.</w:t>
            </w:r>
            <w:r w:rsidR="00B007CF" w:rsidRPr="00AD47A6">
              <w:rPr>
                <w:i/>
                <w:sz w:val="18"/>
                <w:szCs w:val="18"/>
                <w:lang w:val="uk-UA"/>
              </w:rPr>
              <w:t xml:space="preserve">1 розділу </w:t>
            </w:r>
            <w:r w:rsidR="0027229F" w:rsidRPr="00AD47A6">
              <w:rPr>
                <w:i/>
                <w:sz w:val="18"/>
                <w:szCs w:val="18"/>
                <w:lang w:val="uk-UA"/>
              </w:rPr>
              <w:t>9</w:t>
            </w:r>
            <w:r w:rsidR="00542085" w:rsidRPr="00AD47A6">
              <w:rPr>
                <w:i/>
                <w:sz w:val="18"/>
                <w:szCs w:val="18"/>
                <w:lang w:val="uk-UA"/>
              </w:rPr>
              <w:t xml:space="preserve">) </w:t>
            </w:r>
          </w:p>
          <w:p w14:paraId="0E3160BE" w14:textId="77777777" w:rsidR="00E973FD" w:rsidRPr="00AD47A6" w:rsidRDefault="00542085" w:rsidP="00EE49C5">
            <w:pPr>
              <w:spacing w:before="10"/>
              <w:ind w:right="-250"/>
              <w:rPr>
                <w:b/>
                <w:i/>
                <w:sz w:val="18"/>
                <w:szCs w:val="18"/>
                <w:lang w:val="uk-UA"/>
              </w:rPr>
            </w:pPr>
            <w:r w:rsidRPr="00AD47A6">
              <w:rPr>
                <w:i/>
                <w:sz w:val="18"/>
                <w:szCs w:val="18"/>
                <w:lang w:val="uk-UA"/>
              </w:rPr>
              <w:t xml:space="preserve">(ряд.5000 </w:t>
            </w:r>
            <w:r w:rsidRPr="00AD47A6">
              <w:rPr>
                <w:i/>
                <w:sz w:val="18"/>
                <w:szCs w:val="18"/>
                <w:lang w:val="uk-UA" w:eastAsia="uk-UA"/>
              </w:rPr>
              <w:t xml:space="preserve">гр.1, 2 </w:t>
            </w:r>
            <w:r w:rsidRPr="00AD47A6">
              <w:rPr>
                <w:i/>
                <w:sz w:val="18"/>
                <w:szCs w:val="18"/>
                <w:lang w:val="uk-UA"/>
              </w:rPr>
              <w:t>≥ сумі ряд.5110, 5120, 5130, 5140, 5150, 5321</w:t>
            </w:r>
            <w:r w:rsidRPr="00AD47A6">
              <w:rPr>
                <w:sz w:val="18"/>
                <w:szCs w:val="18"/>
                <w:lang w:val="uk-UA" w:eastAsia="uk-UA"/>
              </w:rPr>
              <w:t xml:space="preserve"> </w:t>
            </w:r>
            <w:r w:rsidRPr="00AD47A6">
              <w:rPr>
                <w:i/>
                <w:sz w:val="18"/>
                <w:szCs w:val="18"/>
                <w:lang w:val="uk-UA" w:eastAsia="uk-UA"/>
              </w:rPr>
              <w:t>гр.1, 2)</w:t>
            </w:r>
          </w:p>
        </w:tc>
        <w:tc>
          <w:tcPr>
            <w:tcW w:w="279" w:type="pct"/>
            <w:tcBorders>
              <w:top w:val="single" w:sz="12" w:space="0" w:color="auto"/>
            </w:tcBorders>
            <w:shd w:val="clear" w:color="auto" w:fill="auto"/>
            <w:vAlign w:val="bottom"/>
          </w:tcPr>
          <w:p w14:paraId="17591532" w14:textId="77777777" w:rsidR="00E973FD" w:rsidRPr="00AD47A6" w:rsidRDefault="00542085" w:rsidP="00904603">
            <w:pPr>
              <w:ind w:left="-79" w:right="-108" w:firstLine="79"/>
              <w:jc w:val="center"/>
              <w:rPr>
                <w:b/>
                <w:sz w:val="18"/>
                <w:szCs w:val="18"/>
                <w:lang w:val="uk-UA"/>
              </w:rPr>
            </w:pPr>
            <w:r w:rsidRPr="00AD47A6">
              <w:rPr>
                <w:b/>
                <w:sz w:val="18"/>
                <w:szCs w:val="18"/>
                <w:lang w:val="uk-UA"/>
              </w:rPr>
              <w:t>5000</w:t>
            </w:r>
          </w:p>
        </w:tc>
        <w:tc>
          <w:tcPr>
            <w:tcW w:w="1457" w:type="pct"/>
            <w:tcBorders>
              <w:top w:val="single" w:sz="12" w:space="0" w:color="auto"/>
            </w:tcBorders>
            <w:shd w:val="clear" w:color="auto" w:fill="auto"/>
            <w:vAlign w:val="bottom"/>
          </w:tcPr>
          <w:p w14:paraId="4F8ECD2B" w14:textId="77777777" w:rsidR="00E973FD" w:rsidRPr="00AD47A6" w:rsidRDefault="00E973FD" w:rsidP="00904603">
            <w:pPr>
              <w:ind w:left="-79" w:firstLine="79"/>
              <w:jc w:val="right"/>
              <w:rPr>
                <w:b/>
                <w:sz w:val="18"/>
                <w:szCs w:val="18"/>
                <w:lang w:val="uk-UA"/>
              </w:rPr>
            </w:pPr>
          </w:p>
        </w:tc>
        <w:tc>
          <w:tcPr>
            <w:tcW w:w="1137" w:type="pct"/>
            <w:tcBorders>
              <w:top w:val="single" w:sz="12" w:space="0" w:color="auto"/>
            </w:tcBorders>
            <w:shd w:val="clear" w:color="auto" w:fill="auto"/>
            <w:vAlign w:val="bottom"/>
          </w:tcPr>
          <w:p w14:paraId="3461D8B1" w14:textId="77777777" w:rsidR="00E973FD" w:rsidRPr="00AD47A6" w:rsidRDefault="00E973FD" w:rsidP="00904603">
            <w:pPr>
              <w:ind w:left="-79" w:firstLine="79"/>
              <w:jc w:val="right"/>
              <w:rPr>
                <w:b/>
                <w:sz w:val="18"/>
                <w:szCs w:val="18"/>
                <w:lang w:val="uk-UA"/>
              </w:rPr>
            </w:pPr>
          </w:p>
        </w:tc>
      </w:tr>
      <w:tr w:rsidR="00AD47A6" w:rsidRPr="00AD47A6" w14:paraId="222FC179" w14:textId="77777777" w:rsidTr="007A69D4">
        <w:trPr>
          <w:trHeight w:val="340"/>
        </w:trPr>
        <w:tc>
          <w:tcPr>
            <w:tcW w:w="2127" w:type="pct"/>
            <w:shd w:val="clear" w:color="auto" w:fill="auto"/>
            <w:vAlign w:val="center"/>
          </w:tcPr>
          <w:p w14:paraId="54F09A00" w14:textId="77777777" w:rsidR="00E973FD" w:rsidRPr="00CB4AE5" w:rsidRDefault="004A03A4" w:rsidP="00904603">
            <w:pPr>
              <w:ind w:left="-79" w:firstLine="79"/>
              <w:rPr>
                <w:i/>
                <w:sz w:val="18"/>
                <w:szCs w:val="18"/>
                <w:lang w:val="uk-UA"/>
              </w:rPr>
            </w:pPr>
            <w:r w:rsidRPr="00CB4AE5">
              <w:rPr>
                <w:sz w:val="18"/>
                <w:szCs w:val="18"/>
                <w:lang w:val="uk-UA"/>
              </w:rPr>
              <w:t>житлові будинки</w:t>
            </w:r>
            <w:r w:rsidR="00E973FD" w:rsidRPr="00CB4AE5">
              <w:rPr>
                <w:sz w:val="18"/>
                <w:szCs w:val="18"/>
                <w:lang w:val="uk-UA"/>
              </w:rPr>
              <w:t xml:space="preserve"> </w:t>
            </w:r>
            <w:r w:rsidR="00E973FD" w:rsidRPr="00CB4AE5">
              <w:rPr>
                <w:i/>
                <w:sz w:val="18"/>
                <w:szCs w:val="18"/>
                <w:lang w:val="uk-UA"/>
              </w:rPr>
              <w:t>(ряд.</w:t>
            </w:r>
            <w:r w:rsidR="00B007CF" w:rsidRPr="00CB4AE5">
              <w:rPr>
                <w:i/>
                <w:sz w:val="18"/>
                <w:szCs w:val="18"/>
                <w:lang w:val="uk-UA"/>
              </w:rPr>
              <w:t>5110 гр.1 &lt; ряд.21</w:t>
            </w:r>
            <w:r w:rsidR="00E973FD" w:rsidRPr="00CB4AE5">
              <w:rPr>
                <w:i/>
                <w:sz w:val="18"/>
                <w:szCs w:val="18"/>
                <w:lang w:val="uk-UA"/>
              </w:rPr>
              <w:t xml:space="preserve">10 гр.1 розділу </w:t>
            </w:r>
            <w:r w:rsidR="0027229F" w:rsidRPr="00CB4AE5">
              <w:rPr>
                <w:i/>
                <w:sz w:val="18"/>
                <w:szCs w:val="18"/>
                <w:lang w:val="uk-UA"/>
              </w:rPr>
              <w:t>9</w:t>
            </w:r>
            <w:r w:rsidR="00E973FD" w:rsidRPr="00CB4AE5">
              <w:rPr>
                <w:i/>
                <w:sz w:val="18"/>
                <w:szCs w:val="18"/>
                <w:lang w:val="uk-UA"/>
              </w:rPr>
              <w:t>)</w:t>
            </w:r>
          </w:p>
        </w:tc>
        <w:tc>
          <w:tcPr>
            <w:tcW w:w="279" w:type="pct"/>
            <w:shd w:val="clear" w:color="auto" w:fill="auto"/>
            <w:vAlign w:val="bottom"/>
          </w:tcPr>
          <w:p w14:paraId="2D50D8A7" w14:textId="77777777" w:rsidR="00E973FD" w:rsidRPr="00AD47A6" w:rsidRDefault="00542085" w:rsidP="00904603">
            <w:pPr>
              <w:ind w:left="-79" w:right="-108" w:firstLine="79"/>
              <w:jc w:val="center"/>
              <w:rPr>
                <w:sz w:val="18"/>
                <w:szCs w:val="18"/>
                <w:lang w:val="uk-UA"/>
              </w:rPr>
            </w:pPr>
            <w:r w:rsidRPr="00AD47A6">
              <w:rPr>
                <w:sz w:val="18"/>
                <w:szCs w:val="18"/>
                <w:lang w:val="uk-UA"/>
              </w:rPr>
              <w:t>5110</w:t>
            </w:r>
          </w:p>
        </w:tc>
        <w:tc>
          <w:tcPr>
            <w:tcW w:w="1457" w:type="pct"/>
            <w:shd w:val="clear" w:color="auto" w:fill="auto"/>
            <w:vAlign w:val="bottom"/>
          </w:tcPr>
          <w:p w14:paraId="119452AA" w14:textId="77777777" w:rsidR="00E973FD" w:rsidRPr="00AD47A6" w:rsidRDefault="00E973FD" w:rsidP="00904603">
            <w:pPr>
              <w:ind w:left="-79" w:firstLine="79"/>
              <w:jc w:val="right"/>
              <w:rPr>
                <w:b/>
                <w:sz w:val="18"/>
                <w:szCs w:val="18"/>
                <w:lang w:val="uk-UA"/>
              </w:rPr>
            </w:pPr>
          </w:p>
        </w:tc>
        <w:tc>
          <w:tcPr>
            <w:tcW w:w="1137" w:type="pct"/>
            <w:shd w:val="clear" w:color="auto" w:fill="auto"/>
            <w:vAlign w:val="bottom"/>
          </w:tcPr>
          <w:p w14:paraId="02340EFD" w14:textId="77777777" w:rsidR="00E973FD" w:rsidRPr="00AD47A6" w:rsidRDefault="00E973FD" w:rsidP="00904603">
            <w:pPr>
              <w:ind w:left="-79" w:firstLine="79"/>
              <w:jc w:val="right"/>
              <w:rPr>
                <w:b/>
                <w:sz w:val="18"/>
                <w:szCs w:val="18"/>
                <w:lang w:val="uk-UA"/>
              </w:rPr>
            </w:pPr>
          </w:p>
        </w:tc>
      </w:tr>
      <w:tr w:rsidR="00AD47A6" w:rsidRPr="00AD47A6" w14:paraId="3B290C51" w14:textId="77777777" w:rsidTr="007A69D4">
        <w:trPr>
          <w:trHeight w:val="340"/>
        </w:trPr>
        <w:tc>
          <w:tcPr>
            <w:tcW w:w="2127" w:type="pct"/>
            <w:shd w:val="clear" w:color="auto" w:fill="auto"/>
            <w:vAlign w:val="center"/>
          </w:tcPr>
          <w:p w14:paraId="1D1E1654" w14:textId="77777777" w:rsidR="00E973FD" w:rsidRPr="00CB4AE5" w:rsidRDefault="004A03A4" w:rsidP="00D00722">
            <w:pPr>
              <w:ind w:left="-79" w:firstLine="79"/>
              <w:rPr>
                <w:sz w:val="18"/>
                <w:szCs w:val="18"/>
                <w:lang w:val="uk-UA"/>
              </w:rPr>
            </w:pPr>
            <w:r w:rsidRPr="00CB4AE5">
              <w:rPr>
                <w:sz w:val="18"/>
                <w:szCs w:val="18"/>
                <w:lang w:val="uk-UA"/>
              </w:rPr>
              <w:t xml:space="preserve">нежитлові будівлі </w:t>
            </w:r>
            <w:r w:rsidR="00542085" w:rsidRPr="00CB4AE5">
              <w:rPr>
                <w:i/>
                <w:sz w:val="18"/>
                <w:szCs w:val="18"/>
                <w:lang w:val="uk-UA"/>
              </w:rPr>
              <w:t xml:space="preserve">(ряд.5120 гр.1 &lt; ряд.2120 гр.1 розділу </w:t>
            </w:r>
            <w:r w:rsidR="0027229F" w:rsidRPr="00CB4AE5">
              <w:rPr>
                <w:i/>
                <w:sz w:val="18"/>
                <w:szCs w:val="18"/>
                <w:lang w:val="uk-UA"/>
              </w:rPr>
              <w:t>9</w:t>
            </w:r>
            <w:r w:rsidR="00542085" w:rsidRPr="00CB4AE5">
              <w:rPr>
                <w:i/>
                <w:sz w:val="18"/>
                <w:szCs w:val="18"/>
                <w:lang w:val="uk-UA"/>
              </w:rPr>
              <w:t>)</w:t>
            </w:r>
          </w:p>
        </w:tc>
        <w:tc>
          <w:tcPr>
            <w:tcW w:w="279" w:type="pct"/>
            <w:shd w:val="clear" w:color="auto" w:fill="auto"/>
            <w:vAlign w:val="bottom"/>
          </w:tcPr>
          <w:p w14:paraId="264B570E" w14:textId="77777777" w:rsidR="00E973FD" w:rsidRPr="00AD47A6" w:rsidRDefault="00542085" w:rsidP="00904603">
            <w:pPr>
              <w:ind w:left="-79" w:right="-108" w:firstLine="79"/>
              <w:jc w:val="center"/>
              <w:rPr>
                <w:sz w:val="18"/>
                <w:szCs w:val="18"/>
                <w:lang w:val="uk-UA"/>
              </w:rPr>
            </w:pPr>
            <w:r w:rsidRPr="00AD47A6">
              <w:rPr>
                <w:sz w:val="18"/>
                <w:szCs w:val="18"/>
                <w:lang w:val="uk-UA"/>
              </w:rPr>
              <w:t>51</w:t>
            </w:r>
            <w:r w:rsidR="00904603" w:rsidRPr="00AD47A6">
              <w:rPr>
                <w:sz w:val="18"/>
                <w:szCs w:val="18"/>
                <w:lang w:val="uk-UA"/>
              </w:rPr>
              <w:t>20</w:t>
            </w:r>
          </w:p>
        </w:tc>
        <w:tc>
          <w:tcPr>
            <w:tcW w:w="1457" w:type="pct"/>
            <w:shd w:val="clear" w:color="auto" w:fill="auto"/>
            <w:vAlign w:val="bottom"/>
          </w:tcPr>
          <w:p w14:paraId="335772F4" w14:textId="77777777" w:rsidR="00E973FD" w:rsidRPr="00AD47A6" w:rsidRDefault="00E973FD" w:rsidP="00904603">
            <w:pPr>
              <w:ind w:left="-79" w:firstLine="79"/>
              <w:jc w:val="right"/>
              <w:rPr>
                <w:b/>
                <w:sz w:val="18"/>
                <w:szCs w:val="18"/>
                <w:lang w:val="uk-UA"/>
              </w:rPr>
            </w:pPr>
          </w:p>
        </w:tc>
        <w:tc>
          <w:tcPr>
            <w:tcW w:w="1137" w:type="pct"/>
            <w:shd w:val="clear" w:color="auto" w:fill="auto"/>
            <w:vAlign w:val="bottom"/>
          </w:tcPr>
          <w:p w14:paraId="3CE1BD54" w14:textId="77777777" w:rsidR="00E973FD" w:rsidRPr="00AD47A6" w:rsidRDefault="00E973FD" w:rsidP="00904603">
            <w:pPr>
              <w:ind w:left="-79" w:firstLine="79"/>
              <w:jc w:val="right"/>
              <w:rPr>
                <w:b/>
                <w:sz w:val="18"/>
                <w:szCs w:val="18"/>
                <w:lang w:val="uk-UA"/>
              </w:rPr>
            </w:pPr>
          </w:p>
        </w:tc>
      </w:tr>
      <w:tr w:rsidR="00AD47A6" w:rsidRPr="00AD47A6" w14:paraId="725FC887" w14:textId="77777777" w:rsidTr="007A69D4">
        <w:trPr>
          <w:trHeight w:val="340"/>
        </w:trPr>
        <w:tc>
          <w:tcPr>
            <w:tcW w:w="2127" w:type="pct"/>
            <w:shd w:val="clear" w:color="auto" w:fill="auto"/>
            <w:vAlign w:val="center"/>
          </w:tcPr>
          <w:p w14:paraId="30CA603C" w14:textId="77777777" w:rsidR="00E973FD" w:rsidRPr="00AD47A6" w:rsidRDefault="00E973FD" w:rsidP="00D00722">
            <w:pPr>
              <w:ind w:left="-79" w:firstLine="79"/>
              <w:rPr>
                <w:sz w:val="18"/>
                <w:szCs w:val="18"/>
                <w:lang w:val="uk-UA"/>
              </w:rPr>
            </w:pPr>
            <w:r w:rsidRPr="00AD47A6">
              <w:rPr>
                <w:sz w:val="18"/>
                <w:szCs w:val="18"/>
                <w:lang w:val="uk-UA"/>
              </w:rPr>
              <w:t xml:space="preserve">інженерні споруди </w:t>
            </w:r>
            <w:r w:rsidR="00542085" w:rsidRPr="00AD47A6">
              <w:rPr>
                <w:i/>
                <w:sz w:val="18"/>
                <w:szCs w:val="18"/>
                <w:lang w:val="uk-UA"/>
              </w:rPr>
              <w:t xml:space="preserve">(ряд.5130 гр.1 &lt; ряд.2130 гр.1 розділу </w:t>
            </w:r>
            <w:r w:rsidR="0027229F" w:rsidRPr="00AD47A6">
              <w:rPr>
                <w:i/>
                <w:sz w:val="18"/>
                <w:szCs w:val="18"/>
                <w:lang w:val="uk-UA"/>
              </w:rPr>
              <w:t>9</w:t>
            </w:r>
            <w:r w:rsidR="00542085" w:rsidRPr="00AD47A6">
              <w:rPr>
                <w:i/>
                <w:sz w:val="18"/>
                <w:szCs w:val="18"/>
                <w:lang w:val="uk-UA"/>
              </w:rPr>
              <w:t>)</w:t>
            </w:r>
          </w:p>
        </w:tc>
        <w:tc>
          <w:tcPr>
            <w:tcW w:w="279" w:type="pct"/>
            <w:shd w:val="clear" w:color="auto" w:fill="auto"/>
            <w:vAlign w:val="bottom"/>
          </w:tcPr>
          <w:p w14:paraId="5EDAAB59" w14:textId="77777777" w:rsidR="00E973FD" w:rsidRPr="00AD47A6" w:rsidRDefault="00542085" w:rsidP="00904603">
            <w:pPr>
              <w:ind w:left="-79" w:right="-108" w:firstLine="79"/>
              <w:jc w:val="center"/>
              <w:rPr>
                <w:sz w:val="18"/>
                <w:szCs w:val="18"/>
                <w:lang w:val="uk-UA"/>
              </w:rPr>
            </w:pPr>
            <w:r w:rsidRPr="00AD47A6">
              <w:rPr>
                <w:sz w:val="18"/>
                <w:szCs w:val="18"/>
                <w:lang w:val="uk-UA"/>
              </w:rPr>
              <w:t>51</w:t>
            </w:r>
            <w:r w:rsidR="00904603" w:rsidRPr="00AD47A6">
              <w:rPr>
                <w:sz w:val="18"/>
                <w:szCs w:val="18"/>
                <w:lang w:val="uk-UA"/>
              </w:rPr>
              <w:t>30</w:t>
            </w:r>
          </w:p>
        </w:tc>
        <w:tc>
          <w:tcPr>
            <w:tcW w:w="1457" w:type="pct"/>
            <w:shd w:val="clear" w:color="auto" w:fill="auto"/>
            <w:vAlign w:val="bottom"/>
          </w:tcPr>
          <w:p w14:paraId="05EC4F1A" w14:textId="77777777" w:rsidR="00E973FD" w:rsidRPr="00AD47A6" w:rsidRDefault="00E973FD" w:rsidP="00904603">
            <w:pPr>
              <w:ind w:left="-79" w:firstLine="79"/>
              <w:jc w:val="right"/>
              <w:rPr>
                <w:b/>
                <w:sz w:val="18"/>
                <w:szCs w:val="18"/>
                <w:lang w:val="uk-UA"/>
              </w:rPr>
            </w:pPr>
          </w:p>
        </w:tc>
        <w:tc>
          <w:tcPr>
            <w:tcW w:w="1137" w:type="pct"/>
            <w:shd w:val="clear" w:color="auto" w:fill="auto"/>
            <w:vAlign w:val="bottom"/>
          </w:tcPr>
          <w:p w14:paraId="55A33CC9" w14:textId="77777777" w:rsidR="00E973FD" w:rsidRPr="00AD47A6" w:rsidRDefault="00E973FD" w:rsidP="00904603">
            <w:pPr>
              <w:ind w:left="-79" w:firstLine="79"/>
              <w:jc w:val="right"/>
              <w:rPr>
                <w:b/>
                <w:sz w:val="18"/>
                <w:szCs w:val="18"/>
                <w:lang w:val="uk-UA"/>
              </w:rPr>
            </w:pPr>
          </w:p>
        </w:tc>
      </w:tr>
      <w:tr w:rsidR="00AD47A6" w:rsidRPr="00AD47A6" w14:paraId="1CFDE34C" w14:textId="77777777" w:rsidTr="007A69D4">
        <w:trPr>
          <w:trHeight w:val="340"/>
        </w:trPr>
        <w:tc>
          <w:tcPr>
            <w:tcW w:w="2127" w:type="pct"/>
            <w:shd w:val="clear" w:color="auto" w:fill="auto"/>
            <w:vAlign w:val="center"/>
          </w:tcPr>
          <w:p w14:paraId="5F9CD741" w14:textId="77777777" w:rsidR="00E973FD" w:rsidRPr="00AD47A6" w:rsidRDefault="00E973FD" w:rsidP="00D00722">
            <w:pPr>
              <w:ind w:left="-79" w:right="-57" w:firstLine="79"/>
              <w:rPr>
                <w:sz w:val="18"/>
                <w:szCs w:val="18"/>
                <w:lang w:val="uk-UA"/>
              </w:rPr>
            </w:pPr>
            <w:r w:rsidRPr="00AD47A6">
              <w:rPr>
                <w:sz w:val="18"/>
                <w:szCs w:val="18"/>
                <w:lang w:val="uk-UA"/>
              </w:rPr>
              <w:t xml:space="preserve">машини, обладнання та інвентар </w:t>
            </w:r>
            <w:r w:rsidR="00542085" w:rsidRPr="00AD47A6">
              <w:rPr>
                <w:i/>
                <w:sz w:val="18"/>
                <w:szCs w:val="18"/>
                <w:lang w:val="uk-UA"/>
              </w:rPr>
              <w:t xml:space="preserve">(ряд.5140 гр.1 &lt; ряд.2140 гр.1 розділу </w:t>
            </w:r>
            <w:r w:rsidR="0027229F" w:rsidRPr="00AD47A6">
              <w:rPr>
                <w:i/>
                <w:sz w:val="18"/>
                <w:szCs w:val="18"/>
                <w:lang w:val="uk-UA"/>
              </w:rPr>
              <w:t>9</w:t>
            </w:r>
            <w:r w:rsidR="00542085" w:rsidRPr="00AD47A6">
              <w:rPr>
                <w:i/>
                <w:sz w:val="18"/>
                <w:szCs w:val="18"/>
                <w:lang w:val="uk-UA"/>
              </w:rPr>
              <w:t>)</w:t>
            </w:r>
          </w:p>
        </w:tc>
        <w:tc>
          <w:tcPr>
            <w:tcW w:w="279" w:type="pct"/>
            <w:shd w:val="clear" w:color="auto" w:fill="auto"/>
            <w:vAlign w:val="bottom"/>
          </w:tcPr>
          <w:p w14:paraId="1EFACE54" w14:textId="77777777" w:rsidR="00E973FD" w:rsidRPr="00AD47A6" w:rsidRDefault="00542085" w:rsidP="00904603">
            <w:pPr>
              <w:ind w:left="-79" w:right="-108" w:firstLine="79"/>
              <w:jc w:val="center"/>
              <w:rPr>
                <w:sz w:val="18"/>
                <w:szCs w:val="18"/>
                <w:lang w:val="uk-UA"/>
              </w:rPr>
            </w:pPr>
            <w:r w:rsidRPr="00AD47A6">
              <w:rPr>
                <w:sz w:val="18"/>
                <w:szCs w:val="18"/>
                <w:lang w:val="uk-UA"/>
              </w:rPr>
              <w:t>51</w:t>
            </w:r>
            <w:r w:rsidR="00904603" w:rsidRPr="00AD47A6">
              <w:rPr>
                <w:sz w:val="18"/>
                <w:szCs w:val="18"/>
                <w:lang w:val="uk-UA"/>
              </w:rPr>
              <w:t>40</w:t>
            </w:r>
          </w:p>
        </w:tc>
        <w:tc>
          <w:tcPr>
            <w:tcW w:w="1457" w:type="pct"/>
            <w:shd w:val="clear" w:color="auto" w:fill="auto"/>
            <w:vAlign w:val="bottom"/>
          </w:tcPr>
          <w:p w14:paraId="16CA2DB5" w14:textId="77777777" w:rsidR="00E973FD" w:rsidRPr="00AD47A6" w:rsidRDefault="00E973FD" w:rsidP="00904603">
            <w:pPr>
              <w:ind w:left="-79" w:firstLine="79"/>
              <w:jc w:val="right"/>
              <w:rPr>
                <w:b/>
                <w:sz w:val="18"/>
                <w:szCs w:val="18"/>
                <w:lang w:val="uk-UA"/>
              </w:rPr>
            </w:pPr>
          </w:p>
        </w:tc>
        <w:tc>
          <w:tcPr>
            <w:tcW w:w="1137" w:type="pct"/>
            <w:shd w:val="clear" w:color="auto" w:fill="auto"/>
            <w:vAlign w:val="bottom"/>
          </w:tcPr>
          <w:p w14:paraId="65482D47" w14:textId="77777777" w:rsidR="00E973FD" w:rsidRPr="00AD47A6" w:rsidRDefault="00E973FD" w:rsidP="00904603">
            <w:pPr>
              <w:ind w:left="-79" w:firstLine="79"/>
              <w:jc w:val="right"/>
              <w:rPr>
                <w:b/>
                <w:sz w:val="18"/>
                <w:szCs w:val="18"/>
                <w:lang w:val="uk-UA"/>
              </w:rPr>
            </w:pPr>
          </w:p>
        </w:tc>
      </w:tr>
      <w:tr w:rsidR="00AD47A6" w:rsidRPr="00AD47A6" w14:paraId="6D98CC2B" w14:textId="77777777" w:rsidTr="007A69D4">
        <w:trPr>
          <w:trHeight w:val="340"/>
        </w:trPr>
        <w:tc>
          <w:tcPr>
            <w:tcW w:w="2127" w:type="pct"/>
            <w:shd w:val="clear" w:color="auto" w:fill="auto"/>
            <w:vAlign w:val="center"/>
          </w:tcPr>
          <w:p w14:paraId="5305A0AB" w14:textId="77777777" w:rsidR="00E973FD" w:rsidRPr="00AD47A6" w:rsidRDefault="00E973FD" w:rsidP="00D00722">
            <w:pPr>
              <w:ind w:left="-79" w:firstLine="79"/>
              <w:rPr>
                <w:sz w:val="18"/>
                <w:szCs w:val="18"/>
                <w:lang w:val="uk-UA"/>
              </w:rPr>
            </w:pPr>
            <w:r w:rsidRPr="00AD47A6">
              <w:rPr>
                <w:sz w:val="18"/>
                <w:szCs w:val="18"/>
                <w:lang w:val="uk-UA"/>
              </w:rPr>
              <w:t xml:space="preserve">транспортні засоби </w:t>
            </w:r>
            <w:r w:rsidR="00542085" w:rsidRPr="00AD47A6">
              <w:rPr>
                <w:i/>
                <w:sz w:val="18"/>
                <w:szCs w:val="18"/>
                <w:lang w:val="uk-UA"/>
              </w:rPr>
              <w:t>(ряд.5150 гр.1 &lt; ряд.2150 гр.1 розділу</w:t>
            </w:r>
            <w:r w:rsidR="003A7CFB" w:rsidRPr="00AD47A6">
              <w:rPr>
                <w:i/>
                <w:sz w:val="18"/>
                <w:szCs w:val="18"/>
                <w:lang w:val="uk-UA"/>
              </w:rPr>
              <w:t xml:space="preserve"> </w:t>
            </w:r>
            <w:r w:rsidR="0027229F" w:rsidRPr="00AD47A6">
              <w:rPr>
                <w:i/>
                <w:sz w:val="18"/>
                <w:szCs w:val="18"/>
                <w:lang w:val="uk-UA"/>
              </w:rPr>
              <w:t>9</w:t>
            </w:r>
            <w:r w:rsidR="00542085" w:rsidRPr="00AD47A6">
              <w:rPr>
                <w:i/>
                <w:sz w:val="18"/>
                <w:szCs w:val="18"/>
                <w:lang w:val="uk-UA"/>
              </w:rPr>
              <w:t>)</w:t>
            </w:r>
          </w:p>
        </w:tc>
        <w:tc>
          <w:tcPr>
            <w:tcW w:w="279" w:type="pct"/>
            <w:shd w:val="clear" w:color="auto" w:fill="auto"/>
            <w:vAlign w:val="bottom"/>
          </w:tcPr>
          <w:p w14:paraId="19F19398" w14:textId="77777777" w:rsidR="00E973FD" w:rsidRPr="00AD47A6" w:rsidRDefault="00542085" w:rsidP="00542085">
            <w:pPr>
              <w:ind w:left="-79" w:right="-108" w:firstLine="79"/>
              <w:jc w:val="center"/>
              <w:rPr>
                <w:sz w:val="18"/>
                <w:szCs w:val="18"/>
                <w:lang w:val="uk-UA"/>
              </w:rPr>
            </w:pPr>
            <w:r w:rsidRPr="00AD47A6">
              <w:rPr>
                <w:sz w:val="18"/>
                <w:szCs w:val="18"/>
                <w:lang w:val="uk-UA"/>
              </w:rPr>
              <w:t>51</w:t>
            </w:r>
            <w:r w:rsidR="00904603" w:rsidRPr="00AD47A6">
              <w:rPr>
                <w:sz w:val="18"/>
                <w:szCs w:val="18"/>
                <w:lang w:val="uk-UA"/>
              </w:rPr>
              <w:t>50</w:t>
            </w:r>
          </w:p>
        </w:tc>
        <w:tc>
          <w:tcPr>
            <w:tcW w:w="1457" w:type="pct"/>
            <w:shd w:val="clear" w:color="auto" w:fill="auto"/>
            <w:vAlign w:val="bottom"/>
          </w:tcPr>
          <w:p w14:paraId="63B7EF08" w14:textId="77777777" w:rsidR="00E973FD" w:rsidRPr="00AD47A6" w:rsidRDefault="00E973FD" w:rsidP="00904603">
            <w:pPr>
              <w:ind w:left="-79" w:firstLine="79"/>
              <w:jc w:val="right"/>
              <w:rPr>
                <w:b/>
                <w:sz w:val="18"/>
                <w:szCs w:val="18"/>
                <w:lang w:val="uk-UA"/>
              </w:rPr>
            </w:pPr>
          </w:p>
        </w:tc>
        <w:tc>
          <w:tcPr>
            <w:tcW w:w="1137" w:type="pct"/>
            <w:shd w:val="clear" w:color="auto" w:fill="auto"/>
            <w:vAlign w:val="bottom"/>
          </w:tcPr>
          <w:p w14:paraId="2259E451" w14:textId="77777777" w:rsidR="00E973FD" w:rsidRPr="00AD47A6" w:rsidRDefault="00E973FD" w:rsidP="00904603">
            <w:pPr>
              <w:ind w:left="-79" w:firstLine="79"/>
              <w:jc w:val="right"/>
              <w:rPr>
                <w:b/>
                <w:sz w:val="18"/>
                <w:szCs w:val="18"/>
                <w:lang w:val="uk-UA"/>
              </w:rPr>
            </w:pPr>
          </w:p>
        </w:tc>
      </w:tr>
      <w:tr w:rsidR="0049561A" w:rsidRPr="00AD47A6" w14:paraId="592A7BB9" w14:textId="77777777" w:rsidTr="007A69D4">
        <w:trPr>
          <w:trHeight w:val="340"/>
        </w:trPr>
        <w:tc>
          <w:tcPr>
            <w:tcW w:w="2127" w:type="pct"/>
            <w:shd w:val="clear" w:color="auto" w:fill="auto"/>
            <w:vAlign w:val="center"/>
          </w:tcPr>
          <w:p w14:paraId="19DD782C" w14:textId="77777777" w:rsidR="00E973FD" w:rsidRPr="00AD47A6" w:rsidRDefault="00E973FD" w:rsidP="00D00722">
            <w:pPr>
              <w:ind w:left="-79" w:right="-57" w:firstLine="79"/>
              <w:rPr>
                <w:spacing w:val="-4"/>
                <w:sz w:val="18"/>
                <w:szCs w:val="18"/>
                <w:lang w:val="uk-UA"/>
              </w:rPr>
            </w:pPr>
            <w:r w:rsidRPr="00AD47A6">
              <w:rPr>
                <w:spacing w:val="-4"/>
                <w:sz w:val="18"/>
                <w:szCs w:val="18"/>
                <w:lang w:val="uk-UA"/>
              </w:rPr>
              <w:t xml:space="preserve">програмне забезпечення та бази даних </w:t>
            </w:r>
            <w:r w:rsidR="00542085" w:rsidRPr="00AD47A6">
              <w:rPr>
                <w:i/>
                <w:sz w:val="18"/>
                <w:szCs w:val="18"/>
                <w:lang w:val="uk-UA"/>
              </w:rPr>
              <w:t xml:space="preserve">(ряд.5321 гр.1 &lt; ряд.2321 гр.1 розділу </w:t>
            </w:r>
            <w:r w:rsidR="0027229F" w:rsidRPr="00AD47A6">
              <w:rPr>
                <w:i/>
                <w:sz w:val="18"/>
                <w:szCs w:val="18"/>
                <w:lang w:val="uk-UA"/>
              </w:rPr>
              <w:t>9</w:t>
            </w:r>
            <w:r w:rsidR="00542085" w:rsidRPr="00AD47A6">
              <w:rPr>
                <w:i/>
                <w:sz w:val="18"/>
                <w:szCs w:val="18"/>
                <w:lang w:val="uk-UA"/>
              </w:rPr>
              <w:t>)</w:t>
            </w:r>
          </w:p>
        </w:tc>
        <w:tc>
          <w:tcPr>
            <w:tcW w:w="279" w:type="pct"/>
            <w:shd w:val="clear" w:color="auto" w:fill="auto"/>
            <w:vAlign w:val="bottom"/>
          </w:tcPr>
          <w:p w14:paraId="6057EED9" w14:textId="77777777" w:rsidR="00E973FD" w:rsidRPr="00AD47A6" w:rsidRDefault="00542085" w:rsidP="00542085">
            <w:pPr>
              <w:ind w:left="-79" w:right="-108" w:firstLine="79"/>
              <w:jc w:val="center"/>
              <w:rPr>
                <w:sz w:val="18"/>
                <w:szCs w:val="18"/>
                <w:lang w:val="uk-UA"/>
              </w:rPr>
            </w:pPr>
            <w:r w:rsidRPr="00AD47A6">
              <w:rPr>
                <w:sz w:val="18"/>
                <w:szCs w:val="18"/>
                <w:lang w:val="uk-UA"/>
              </w:rPr>
              <w:t>5321</w:t>
            </w:r>
          </w:p>
        </w:tc>
        <w:tc>
          <w:tcPr>
            <w:tcW w:w="1457" w:type="pct"/>
            <w:shd w:val="clear" w:color="auto" w:fill="auto"/>
            <w:vAlign w:val="bottom"/>
          </w:tcPr>
          <w:p w14:paraId="2872E3E2" w14:textId="77777777" w:rsidR="00E973FD" w:rsidRPr="00AD47A6" w:rsidRDefault="00E973FD" w:rsidP="00904603">
            <w:pPr>
              <w:ind w:left="-79" w:firstLine="79"/>
              <w:jc w:val="right"/>
              <w:rPr>
                <w:b/>
                <w:sz w:val="18"/>
                <w:szCs w:val="18"/>
                <w:lang w:val="uk-UA"/>
              </w:rPr>
            </w:pPr>
          </w:p>
        </w:tc>
        <w:tc>
          <w:tcPr>
            <w:tcW w:w="1137" w:type="pct"/>
            <w:shd w:val="clear" w:color="auto" w:fill="auto"/>
            <w:vAlign w:val="bottom"/>
          </w:tcPr>
          <w:p w14:paraId="5A9D21E7" w14:textId="77777777" w:rsidR="00E973FD" w:rsidRPr="00AD47A6" w:rsidRDefault="00E973FD" w:rsidP="00904603">
            <w:pPr>
              <w:ind w:left="-79" w:firstLine="79"/>
              <w:jc w:val="right"/>
              <w:rPr>
                <w:b/>
                <w:sz w:val="18"/>
                <w:szCs w:val="18"/>
                <w:lang w:val="uk-UA"/>
              </w:rPr>
            </w:pPr>
          </w:p>
        </w:tc>
      </w:tr>
    </w:tbl>
    <w:p w14:paraId="4DD95C1F" w14:textId="77777777" w:rsidR="005D799D" w:rsidRPr="00AD47A6" w:rsidRDefault="005D799D" w:rsidP="005D799D">
      <w:pPr>
        <w:tabs>
          <w:tab w:val="center" w:pos="7796"/>
        </w:tabs>
        <w:rPr>
          <w:sz w:val="16"/>
          <w:szCs w:val="16"/>
          <w:lang w:val="uk-UA"/>
        </w:rPr>
      </w:pPr>
    </w:p>
    <w:p w14:paraId="26AFEB07" w14:textId="77777777" w:rsidR="00412A15" w:rsidRPr="00AD47A6" w:rsidRDefault="00412A15" w:rsidP="005D799D">
      <w:pPr>
        <w:tabs>
          <w:tab w:val="center" w:pos="7796"/>
        </w:tabs>
        <w:rPr>
          <w:sz w:val="16"/>
          <w:szCs w:val="16"/>
          <w:lang w:val="uk-UA"/>
        </w:rPr>
      </w:pPr>
    </w:p>
    <w:tbl>
      <w:tblPr>
        <w:tblW w:w="70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5D799D" w:rsidRPr="00AD47A6" w14:paraId="335FA3FB" w14:textId="77777777" w:rsidTr="00A0282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5D8363F" w14:textId="77777777" w:rsidR="005D799D" w:rsidRPr="00AD47A6" w:rsidRDefault="005D799D" w:rsidP="005D799D">
            <w:pPr>
              <w:autoSpaceDE w:val="0"/>
              <w:autoSpaceDN w:val="0"/>
              <w:spacing w:before="20" w:after="20"/>
              <w:rPr>
                <w:lang w:val="uk-UA"/>
              </w:rPr>
            </w:pPr>
            <w:r w:rsidRPr="00AD47A6">
              <w:rPr>
                <w:lang w:val="uk-UA"/>
              </w:rPr>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2A5EC66"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26AD2E9"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729DD8E"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C25712B"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37374A2" w14:textId="77777777" w:rsidR="005D799D" w:rsidRPr="00AD47A6" w:rsidRDefault="005D799D" w:rsidP="005D799D">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F4E47FD"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92C8648" w14:textId="77777777" w:rsidR="005D799D" w:rsidRPr="00AD47A6" w:rsidRDefault="005D799D" w:rsidP="005D799D">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C285C08" w14:textId="77777777" w:rsidR="005D799D" w:rsidRPr="00AD47A6" w:rsidRDefault="005D799D" w:rsidP="005D799D">
            <w:pPr>
              <w:autoSpaceDE w:val="0"/>
              <w:autoSpaceDN w:val="0"/>
              <w:rPr>
                <w:lang w:val="uk-UA"/>
              </w:rPr>
            </w:pPr>
          </w:p>
        </w:tc>
      </w:tr>
    </w:tbl>
    <w:p w14:paraId="77229E6F" w14:textId="77777777" w:rsidR="00AA29C5" w:rsidRPr="00AD47A6" w:rsidRDefault="00AA29C5" w:rsidP="00AA29C5">
      <w:pPr>
        <w:tabs>
          <w:tab w:val="left" w:pos="10440"/>
          <w:tab w:val="left" w:pos="15120"/>
        </w:tabs>
        <w:jc w:val="center"/>
        <w:rPr>
          <w:b/>
          <w:bCs/>
          <w:sz w:val="6"/>
          <w:szCs w:val="6"/>
          <w:lang w:val="uk-UA"/>
        </w:rPr>
      </w:pPr>
    </w:p>
    <w:p w14:paraId="062508C1" w14:textId="77777777" w:rsidR="00AA29C5" w:rsidRPr="00AD47A6" w:rsidRDefault="00AA29C5" w:rsidP="00AA29C5">
      <w:pPr>
        <w:rPr>
          <w:sz w:val="2"/>
          <w:szCs w:val="2"/>
          <w:lang w:val="uk-UA"/>
        </w:rPr>
      </w:pPr>
    </w:p>
    <w:p w14:paraId="55CD947A" w14:textId="77777777" w:rsidR="00AA29C5" w:rsidRPr="00AD47A6" w:rsidRDefault="00AA29C5" w:rsidP="00AA29C5">
      <w:pPr>
        <w:jc w:val="center"/>
        <w:rPr>
          <w:b/>
          <w:bCs/>
          <w:sz w:val="24"/>
          <w:szCs w:val="24"/>
          <w:lang w:val="uk-UA"/>
        </w:rPr>
      </w:pPr>
      <w:r w:rsidRPr="00AD47A6">
        <w:rPr>
          <w:b/>
          <w:sz w:val="24"/>
          <w:szCs w:val="24"/>
          <w:lang w:val="uk-UA"/>
        </w:rPr>
        <w:t>Р</w:t>
      </w:r>
      <w:r w:rsidRPr="00AD47A6">
        <w:rPr>
          <w:b/>
          <w:bCs/>
          <w:sz w:val="24"/>
          <w:szCs w:val="24"/>
          <w:lang w:val="uk-UA"/>
        </w:rPr>
        <w:t xml:space="preserve">озділ </w:t>
      </w:r>
      <w:r w:rsidR="0027229F" w:rsidRPr="00AD47A6">
        <w:rPr>
          <w:b/>
          <w:bCs/>
          <w:sz w:val="24"/>
          <w:szCs w:val="24"/>
          <w:lang w:val="uk-UA"/>
        </w:rPr>
        <w:t>10</w:t>
      </w:r>
      <w:r w:rsidRPr="00AD47A6">
        <w:rPr>
          <w:sz w:val="24"/>
          <w:szCs w:val="24"/>
          <w:lang w:val="uk-UA"/>
        </w:rPr>
        <w:t xml:space="preserve">. </w:t>
      </w:r>
      <w:r w:rsidRPr="00AD47A6">
        <w:rPr>
          <w:b/>
          <w:bCs/>
          <w:sz w:val="24"/>
          <w:szCs w:val="24"/>
          <w:lang w:val="uk-UA"/>
        </w:rPr>
        <w:t xml:space="preserve">Основні показники по місцевих одиницях </w:t>
      </w:r>
    </w:p>
    <w:p w14:paraId="4AC5E748" w14:textId="77777777" w:rsidR="00AA29C5" w:rsidRPr="00F96C9F" w:rsidRDefault="00AA29C5" w:rsidP="00A02821">
      <w:pPr>
        <w:pStyle w:val="a5"/>
        <w:tabs>
          <w:tab w:val="clear" w:pos="4153"/>
          <w:tab w:val="clear" w:pos="8306"/>
        </w:tabs>
        <w:spacing w:line="200" w:lineRule="exact"/>
        <w:jc w:val="center"/>
        <w:rPr>
          <w:i/>
          <w:color w:val="FF0000"/>
          <w:lang w:val="uk-UA"/>
        </w:rPr>
      </w:pPr>
      <w:r w:rsidRPr="00AD47A6">
        <w:rPr>
          <w:i/>
          <w:lang w:val="uk-UA"/>
        </w:rPr>
        <w:t xml:space="preserve">(Заповнюють при наявності 2 та більше місцевих одиниць (уключаючи місцеву одиницю, де знаходиться управління підприємством). </w:t>
      </w:r>
      <w:r w:rsidRPr="00AD47A6">
        <w:rPr>
          <w:i/>
          <w:lang w:val="uk-UA"/>
        </w:rPr>
        <w:br/>
      </w:r>
    </w:p>
    <w:p w14:paraId="2546A2A1" w14:textId="77777777" w:rsidR="00AA29C5" w:rsidRPr="00AD47A6" w:rsidRDefault="00AA29C5" w:rsidP="00E32C20">
      <w:pPr>
        <w:pStyle w:val="a5"/>
        <w:tabs>
          <w:tab w:val="clear" w:pos="4153"/>
          <w:tab w:val="clear" w:pos="8306"/>
        </w:tabs>
        <w:spacing w:before="60"/>
        <w:rPr>
          <w:lang w:val="uk-UA"/>
        </w:rPr>
      </w:pPr>
      <w:r w:rsidRPr="00AD47A6">
        <w:rPr>
          <w:b/>
          <w:lang w:val="uk-UA"/>
        </w:rPr>
        <w:t xml:space="preserve">Місцевою одиницею </w:t>
      </w:r>
      <w:r w:rsidRPr="00AD47A6">
        <w:rPr>
          <w:lang w:val="uk-UA"/>
        </w:rPr>
        <w:t>є</w:t>
      </w:r>
      <w:r w:rsidRPr="00AD47A6">
        <w:rPr>
          <w:b/>
          <w:lang w:val="uk-UA"/>
        </w:rPr>
        <w:t xml:space="preserve"> </w:t>
      </w:r>
      <w:r w:rsidRPr="00AD47A6">
        <w:rPr>
          <w:lang w:val="uk-UA"/>
        </w:rPr>
        <w:t>підприємство або його частина, що розташована в географічно визначеному місці.</w:t>
      </w:r>
    </w:p>
    <w:p w14:paraId="21D9BC6D" w14:textId="77777777" w:rsidR="00AA29C5" w:rsidRPr="00AD47A6" w:rsidRDefault="00AA29C5" w:rsidP="00AA29C5">
      <w:pPr>
        <w:rPr>
          <w:sz w:val="6"/>
          <w:szCs w:val="6"/>
          <w:lang w:val="uk-UA"/>
        </w:rPr>
      </w:pPr>
    </w:p>
    <w:p w14:paraId="391E7571" w14:textId="77777777" w:rsidR="00AA29C5" w:rsidRPr="00AD47A6" w:rsidRDefault="00AA29C5" w:rsidP="00AA29C5">
      <w:pPr>
        <w:rPr>
          <w:lang w:val="uk-UA"/>
        </w:rPr>
      </w:pPr>
      <w:r w:rsidRPr="00AD47A6">
        <w:rPr>
          <w:lang w:val="uk-UA"/>
        </w:rPr>
        <w:t>Місцева одиниця, де знаходиться управління підприємством (найменування) _____________________________________________________________________________________</w:t>
      </w:r>
    </w:p>
    <w:p w14:paraId="608C53B4" w14:textId="77777777" w:rsidR="00AA29C5" w:rsidRPr="00AD47A6" w:rsidRDefault="00AA29C5" w:rsidP="00AA29C5">
      <w:pPr>
        <w:rPr>
          <w:sz w:val="6"/>
          <w:szCs w:val="6"/>
          <w:lang w:val="uk-UA"/>
        </w:rPr>
      </w:pPr>
    </w:p>
    <w:p w14:paraId="02741090" w14:textId="77777777" w:rsidR="00AA29C5" w:rsidRPr="00AD47A6" w:rsidRDefault="00AA29C5" w:rsidP="00AA29C5">
      <w:pPr>
        <w:ind w:left="1392"/>
        <w:rPr>
          <w:sz w:val="8"/>
          <w:szCs w:val="8"/>
          <w:lang w:val="uk-UA"/>
        </w:rPr>
      </w:pPr>
    </w:p>
    <w:tbl>
      <w:tblPr>
        <w:tblW w:w="9176" w:type="dxa"/>
        <w:tblInd w:w="6" w:type="dxa"/>
        <w:tblLayout w:type="fixed"/>
        <w:tblLook w:val="0000" w:firstRow="0" w:lastRow="0" w:firstColumn="0" w:lastColumn="0" w:noHBand="0" w:noVBand="0"/>
      </w:tblPr>
      <w:tblGrid>
        <w:gridCol w:w="3583"/>
        <w:gridCol w:w="466"/>
        <w:gridCol w:w="466"/>
        <w:gridCol w:w="466"/>
        <w:gridCol w:w="466"/>
        <w:gridCol w:w="466"/>
        <w:gridCol w:w="466"/>
        <w:gridCol w:w="466"/>
        <w:gridCol w:w="466"/>
        <w:gridCol w:w="466"/>
        <w:gridCol w:w="466"/>
        <w:gridCol w:w="466"/>
        <w:gridCol w:w="467"/>
      </w:tblGrid>
      <w:tr w:rsidR="00AA29C5" w:rsidRPr="00AD47A6" w14:paraId="7A970E98" w14:textId="77777777" w:rsidTr="00A02821">
        <w:trPr>
          <w:trHeight w:val="330"/>
        </w:trPr>
        <w:tc>
          <w:tcPr>
            <w:tcW w:w="3583" w:type="dxa"/>
            <w:tcBorders>
              <w:top w:val="single" w:sz="6" w:space="0" w:color="auto"/>
              <w:left w:val="single" w:sz="6" w:space="0" w:color="auto"/>
              <w:bottom w:val="single" w:sz="6" w:space="0" w:color="auto"/>
              <w:right w:val="single" w:sz="6" w:space="0" w:color="auto"/>
            </w:tcBorders>
            <w:vAlign w:val="center"/>
          </w:tcPr>
          <w:p w14:paraId="39AC1491" w14:textId="77777777" w:rsidR="00AA29C5" w:rsidRPr="00AD47A6" w:rsidRDefault="00AA29C5" w:rsidP="00AE6356">
            <w:pPr>
              <w:rPr>
                <w:sz w:val="18"/>
                <w:szCs w:val="18"/>
                <w:vertAlign w:val="superscript"/>
                <w:lang w:val="uk-UA"/>
              </w:rPr>
            </w:pPr>
            <w:r w:rsidRPr="00AD47A6">
              <w:rPr>
                <w:lang w:val="uk-UA"/>
              </w:rPr>
              <w:t>Індивідуальний код місцевої одиниці</w:t>
            </w:r>
          </w:p>
        </w:tc>
        <w:tc>
          <w:tcPr>
            <w:tcW w:w="466" w:type="dxa"/>
            <w:tcBorders>
              <w:top w:val="single" w:sz="6" w:space="0" w:color="auto"/>
              <w:left w:val="single" w:sz="6" w:space="0" w:color="auto"/>
              <w:bottom w:val="single" w:sz="6" w:space="0" w:color="auto"/>
              <w:right w:val="single" w:sz="6" w:space="0" w:color="auto"/>
            </w:tcBorders>
          </w:tcPr>
          <w:p w14:paraId="199DD79F"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5765AA2E"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723E821F"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6312D02D"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63C9445C"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3B505A7C"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14AC1174"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282650C8"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60F5C0A0"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4EEBAE43" w14:textId="77777777" w:rsidR="00AA29C5" w:rsidRPr="00AD47A6" w:rsidRDefault="00AA29C5" w:rsidP="00AE6356">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42892F02" w14:textId="77777777" w:rsidR="00AA29C5" w:rsidRPr="00AD47A6" w:rsidRDefault="00AA29C5" w:rsidP="00AE6356">
            <w:pPr>
              <w:rPr>
                <w:vertAlign w:val="superscript"/>
                <w:lang w:val="uk-UA"/>
              </w:rPr>
            </w:pPr>
          </w:p>
        </w:tc>
        <w:tc>
          <w:tcPr>
            <w:tcW w:w="467" w:type="dxa"/>
            <w:tcBorders>
              <w:top w:val="single" w:sz="6" w:space="0" w:color="auto"/>
              <w:left w:val="single" w:sz="6" w:space="0" w:color="auto"/>
              <w:bottom w:val="single" w:sz="6" w:space="0" w:color="auto"/>
              <w:right w:val="single" w:sz="6" w:space="0" w:color="auto"/>
            </w:tcBorders>
          </w:tcPr>
          <w:p w14:paraId="23DD446F" w14:textId="77777777" w:rsidR="00AA29C5" w:rsidRPr="00AD47A6" w:rsidRDefault="00AA29C5" w:rsidP="00AE6356">
            <w:pPr>
              <w:rPr>
                <w:vertAlign w:val="superscript"/>
                <w:lang w:val="uk-UA"/>
              </w:rPr>
            </w:pPr>
          </w:p>
        </w:tc>
      </w:tr>
    </w:tbl>
    <w:p w14:paraId="1017C6DF" w14:textId="77777777" w:rsidR="00AA29C5" w:rsidRPr="00AD47A6" w:rsidRDefault="00AA29C5" w:rsidP="00AA29C5">
      <w:pPr>
        <w:rPr>
          <w:sz w:val="6"/>
          <w:szCs w:val="6"/>
          <w:lang w:val="uk-UA"/>
        </w:rPr>
      </w:pPr>
    </w:p>
    <w:p w14:paraId="7B3510FB" w14:textId="77777777" w:rsidR="009D165A" w:rsidRPr="00AD47A6" w:rsidRDefault="009D165A" w:rsidP="009D165A">
      <w:pPr>
        <w:rPr>
          <w:lang w:val="uk-UA"/>
        </w:rPr>
      </w:pPr>
      <w:r w:rsidRPr="00AD47A6">
        <w:rPr>
          <w:lang w:val="uk-UA"/>
        </w:rPr>
        <w:t>Місцезнаходження (фактична адреса) | _____________</w:t>
      </w:r>
      <w:r w:rsidR="00CA333E" w:rsidRPr="00AD47A6">
        <w:rPr>
          <w:lang w:val="uk-UA"/>
        </w:rPr>
        <w:t>__</w:t>
      </w:r>
      <w:r w:rsidRPr="00AD47A6">
        <w:rPr>
          <w:lang w:val="uk-UA"/>
        </w:rPr>
        <w:t>______ | _______________________________|___________</w:t>
      </w:r>
      <w:r w:rsidR="00CA333E" w:rsidRPr="00AD47A6">
        <w:rPr>
          <w:lang w:val="uk-UA"/>
        </w:rPr>
        <w:t>_</w:t>
      </w:r>
      <w:r w:rsidRPr="00AD47A6">
        <w:rPr>
          <w:lang w:val="uk-UA"/>
        </w:rPr>
        <w:t xml:space="preserve">___________ | __________________________________________ |                                                                         </w:t>
      </w:r>
      <w:r w:rsidRPr="00AD47A6">
        <w:rPr>
          <w:lang w:val="uk-UA"/>
        </w:rPr>
        <w:br/>
        <w:t xml:space="preserve">                                                                           </w:t>
      </w:r>
      <w:r w:rsidRPr="00AD47A6">
        <w:rPr>
          <w:i/>
          <w:lang w:val="uk-UA"/>
        </w:rPr>
        <w:t>(</w:t>
      </w:r>
      <w:r w:rsidRPr="00AD47A6">
        <w:rPr>
          <w:i/>
          <w:iCs/>
          <w:sz w:val="16"/>
          <w:szCs w:val="16"/>
          <w:lang w:val="uk-UA"/>
        </w:rPr>
        <w:t xml:space="preserve">поштовий індекс)                                 (область/АР Крим)                                       </w:t>
      </w:r>
      <w:r w:rsidR="00CA333E" w:rsidRPr="00AD47A6">
        <w:rPr>
          <w:i/>
          <w:iCs/>
          <w:sz w:val="16"/>
          <w:szCs w:val="16"/>
          <w:lang w:val="uk-UA"/>
        </w:rPr>
        <w:t xml:space="preserve">       </w:t>
      </w:r>
      <w:r w:rsidRPr="00AD47A6">
        <w:rPr>
          <w:i/>
          <w:iCs/>
          <w:sz w:val="16"/>
          <w:szCs w:val="16"/>
          <w:lang w:val="uk-UA"/>
        </w:rPr>
        <w:t xml:space="preserve">  (район)                                                           (населений пункт)</w:t>
      </w:r>
    </w:p>
    <w:p w14:paraId="3DD96153" w14:textId="77777777" w:rsidR="009D165A" w:rsidRPr="00AD47A6" w:rsidRDefault="009D165A" w:rsidP="009D165A">
      <w:pPr>
        <w:rPr>
          <w:i/>
          <w:iCs/>
          <w:sz w:val="16"/>
          <w:szCs w:val="16"/>
          <w:lang w:val="uk-UA"/>
        </w:rPr>
      </w:pPr>
      <w:r w:rsidRPr="00AD47A6">
        <w:rPr>
          <w:lang w:val="uk-UA"/>
        </w:rPr>
        <w:t>| ______________________</w:t>
      </w:r>
      <w:r w:rsidR="00CA333E" w:rsidRPr="00AD47A6">
        <w:rPr>
          <w:lang w:val="uk-UA"/>
        </w:rPr>
        <w:t>____ | ___</w:t>
      </w:r>
      <w:r w:rsidRPr="00AD47A6">
        <w:rPr>
          <w:lang w:val="uk-UA"/>
        </w:rPr>
        <w:t>__________</w:t>
      </w:r>
      <w:r w:rsidR="00CA333E" w:rsidRPr="00AD47A6">
        <w:rPr>
          <w:lang w:val="uk-UA"/>
        </w:rPr>
        <w:t>___________________________</w:t>
      </w:r>
      <w:r w:rsidRPr="00AD47A6">
        <w:rPr>
          <w:lang w:val="uk-UA"/>
        </w:rPr>
        <w:t>_____ | _______________________ | _________________________ | _____________________________ |</w:t>
      </w:r>
      <w:r w:rsidR="00CA333E" w:rsidRPr="00AD47A6">
        <w:rPr>
          <w:i/>
          <w:iCs/>
          <w:sz w:val="16"/>
          <w:szCs w:val="16"/>
          <w:lang w:val="uk-UA"/>
        </w:rPr>
        <w:t xml:space="preserve">                         </w:t>
      </w:r>
      <w:r w:rsidRPr="00AD47A6">
        <w:rPr>
          <w:i/>
          <w:iCs/>
          <w:sz w:val="16"/>
          <w:szCs w:val="16"/>
          <w:lang w:val="uk-UA"/>
        </w:rPr>
        <w:t xml:space="preserve"> </w:t>
      </w:r>
      <w:r w:rsidR="00CA333E" w:rsidRPr="00AD47A6">
        <w:rPr>
          <w:i/>
          <w:iCs/>
          <w:sz w:val="16"/>
          <w:szCs w:val="16"/>
          <w:lang w:val="uk-UA"/>
        </w:rPr>
        <w:t xml:space="preserve">     </w:t>
      </w:r>
      <w:r w:rsidR="00CA333E" w:rsidRPr="00AD47A6">
        <w:rPr>
          <w:i/>
          <w:iCs/>
          <w:sz w:val="16"/>
          <w:szCs w:val="16"/>
          <w:lang w:val="uk-UA"/>
        </w:rPr>
        <w:br/>
        <w:t xml:space="preserve">                    </w:t>
      </w:r>
      <w:r w:rsidR="002F45F1">
        <w:rPr>
          <w:i/>
          <w:iCs/>
          <w:sz w:val="16"/>
          <w:szCs w:val="16"/>
          <w:lang w:val="uk-UA"/>
        </w:rPr>
        <w:t>(</w:t>
      </w:r>
      <w:r w:rsidR="00CA333E" w:rsidRPr="00AD47A6">
        <w:rPr>
          <w:i/>
          <w:sz w:val="16"/>
          <w:szCs w:val="16"/>
          <w:lang w:val="uk-UA"/>
        </w:rPr>
        <w:t>район у місті</w:t>
      </w:r>
      <w:r w:rsidR="002F45F1">
        <w:rPr>
          <w:i/>
          <w:sz w:val="16"/>
          <w:szCs w:val="16"/>
          <w:lang w:val="uk-UA"/>
        </w:rPr>
        <w:t>)</w:t>
      </w:r>
      <w:r w:rsidRPr="00AD47A6">
        <w:rPr>
          <w:i/>
          <w:iCs/>
          <w:sz w:val="16"/>
          <w:szCs w:val="16"/>
          <w:lang w:val="uk-UA"/>
        </w:rPr>
        <w:t xml:space="preserve">                                 </w:t>
      </w:r>
      <w:r w:rsidR="00CA333E" w:rsidRPr="00AD47A6">
        <w:rPr>
          <w:i/>
          <w:iCs/>
          <w:sz w:val="16"/>
          <w:szCs w:val="16"/>
          <w:lang w:val="uk-UA"/>
        </w:rPr>
        <w:t xml:space="preserve">         </w:t>
      </w:r>
      <w:r w:rsidRPr="00AD47A6">
        <w:rPr>
          <w:i/>
          <w:iCs/>
          <w:sz w:val="16"/>
          <w:szCs w:val="16"/>
          <w:lang w:val="uk-UA"/>
        </w:rPr>
        <w:t xml:space="preserve"> </w:t>
      </w:r>
      <w:r w:rsidR="00CA333E" w:rsidRPr="00AD47A6">
        <w:rPr>
          <w:i/>
          <w:iCs/>
          <w:sz w:val="16"/>
          <w:szCs w:val="16"/>
          <w:lang w:val="uk-UA"/>
        </w:rPr>
        <w:t xml:space="preserve">   </w:t>
      </w:r>
      <w:r w:rsidRPr="00AD47A6">
        <w:rPr>
          <w:i/>
          <w:iCs/>
          <w:sz w:val="16"/>
          <w:szCs w:val="16"/>
          <w:lang w:val="uk-UA"/>
        </w:rPr>
        <w:t xml:space="preserve">       (вулиця/провулок, площа тощо)                                      </w:t>
      </w:r>
      <w:r w:rsidR="00CA333E" w:rsidRPr="00AD47A6">
        <w:rPr>
          <w:i/>
          <w:iCs/>
          <w:sz w:val="16"/>
          <w:szCs w:val="16"/>
          <w:lang w:val="uk-UA"/>
        </w:rPr>
        <w:t xml:space="preserve">        </w:t>
      </w:r>
      <w:r w:rsidRPr="00AD47A6">
        <w:rPr>
          <w:i/>
          <w:iCs/>
          <w:sz w:val="16"/>
          <w:szCs w:val="16"/>
          <w:lang w:val="uk-UA"/>
        </w:rPr>
        <w:t xml:space="preserve">         (№ будинку)                                          (№</w:t>
      </w:r>
      <w:r w:rsidRPr="00AD47A6">
        <w:rPr>
          <w:lang w:val="uk-UA"/>
        </w:rPr>
        <w:t xml:space="preserve"> </w:t>
      </w:r>
      <w:r w:rsidRPr="00AD47A6">
        <w:rPr>
          <w:i/>
          <w:iCs/>
          <w:sz w:val="16"/>
          <w:szCs w:val="16"/>
          <w:lang w:val="uk-UA"/>
        </w:rPr>
        <w:t xml:space="preserve">корпусу)                                     </w:t>
      </w:r>
      <w:r w:rsidR="00CA333E" w:rsidRPr="00AD47A6">
        <w:rPr>
          <w:i/>
          <w:iCs/>
          <w:sz w:val="16"/>
          <w:szCs w:val="16"/>
          <w:lang w:val="uk-UA"/>
        </w:rPr>
        <w:t xml:space="preserve">  </w:t>
      </w:r>
      <w:r w:rsidRPr="00AD47A6">
        <w:rPr>
          <w:i/>
          <w:iCs/>
          <w:sz w:val="16"/>
          <w:szCs w:val="16"/>
          <w:lang w:val="uk-UA"/>
        </w:rPr>
        <w:t xml:space="preserve">     (№ квартири/офісу)</w:t>
      </w:r>
    </w:p>
    <w:p w14:paraId="5777759B" w14:textId="77777777" w:rsidR="009D165A" w:rsidRPr="00AD47A6" w:rsidRDefault="009D165A" w:rsidP="009D165A">
      <w:pPr>
        <w:jc w:val="center"/>
        <w:rPr>
          <w:i/>
          <w:iCs/>
          <w:sz w:val="4"/>
          <w:szCs w:val="4"/>
          <w:lang w:val="uk-UA"/>
        </w:rPr>
      </w:pPr>
    </w:p>
    <w:p w14:paraId="1CE7ADF4" w14:textId="77777777" w:rsidR="00AA29C5" w:rsidRPr="00AD47A6" w:rsidRDefault="00AA29C5" w:rsidP="00AA29C5">
      <w:pPr>
        <w:jc w:val="center"/>
        <w:rPr>
          <w:i/>
          <w:iCs/>
          <w:sz w:val="4"/>
          <w:szCs w:val="4"/>
          <w:lang w:val="uk-UA"/>
        </w:rPr>
      </w:pPr>
    </w:p>
    <w:p w14:paraId="7F0919AB" w14:textId="77777777" w:rsidR="009D165A" w:rsidRPr="00AD47A6" w:rsidRDefault="009D165A" w:rsidP="00AA29C5">
      <w:pPr>
        <w:jc w:val="center"/>
        <w:rPr>
          <w:i/>
          <w:iCs/>
          <w:sz w:val="4"/>
          <w:szCs w:val="4"/>
          <w:lang w:val="uk-UA"/>
        </w:rPr>
      </w:pPr>
    </w:p>
    <w:p w14:paraId="1B2A9F86" w14:textId="77777777" w:rsidR="009D165A" w:rsidRPr="00AD47A6" w:rsidRDefault="00B5366F" w:rsidP="00D71D1C">
      <w:pPr>
        <w:spacing w:before="60" w:line="160" w:lineRule="exact"/>
        <w:rPr>
          <w:b/>
          <w:sz w:val="18"/>
          <w:szCs w:val="18"/>
          <w:lang w:val="uk-UA"/>
        </w:rPr>
      </w:pPr>
      <w:r w:rsidRPr="00AD47A6">
        <w:rPr>
          <w:lang w:val="uk-UA"/>
        </w:rPr>
        <w:t xml:space="preserve"> </w:t>
      </w:r>
      <w:r w:rsidR="009D165A" w:rsidRPr="00AD47A6">
        <w:rPr>
          <w:lang w:val="uk-UA"/>
        </w:rPr>
        <w:t>Територіальна громада:</w:t>
      </w:r>
      <w:r w:rsidR="009D165A" w:rsidRPr="00AD47A6">
        <w:rPr>
          <w:b/>
          <w:sz w:val="18"/>
          <w:szCs w:val="18"/>
          <w:lang w:val="uk-UA"/>
        </w:rPr>
        <w:t>________________________________________________________________________________________________________</w:t>
      </w:r>
      <w:r w:rsidR="00616904" w:rsidRPr="00AD47A6">
        <w:rPr>
          <w:b/>
          <w:sz w:val="18"/>
          <w:szCs w:val="18"/>
          <w:lang w:val="uk-UA"/>
        </w:rPr>
        <w:t>_</w:t>
      </w:r>
      <w:r w:rsidR="009D165A" w:rsidRPr="00AD47A6">
        <w:rPr>
          <w:b/>
          <w:sz w:val="18"/>
          <w:szCs w:val="18"/>
          <w:lang w:val="uk-UA"/>
        </w:rPr>
        <w:t>________________________________________</w:t>
      </w:r>
    </w:p>
    <w:p w14:paraId="4D368875" w14:textId="77777777" w:rsidR="003E0090" w:rsidRPr="00AD47A6" w:rsidRDefault="009D165A" w:rsidP="003E0090">
      <w:pPr>
        <w:spacing w:before="40"/>
        <w:rPr>
          <w:sz w:val="18"/>
          <w:szCs w:val="18"/>
          <w:lang w:val="uk-UA"/>
        </w:rPr>
      </w:pPr>
      <w:r w:rsidRPr="00AD47A6">
        <w:rPr>
          <w:b/>
          <w:sz w:val="18"/>
          <w:szCs w:val="18"/>
          <w:lang w:val="uk-UA"/>
        </w:rPr>
        <w:t xml:space="preserve"> </w:t>
      </w:r>
      <w:r w:rsidR="003E0090" w:rsidRPr="00AD47A6">
        <w:rPr>
          <w:sz w:val="18"/>
          <w:szCs w:val="18"/>
          <w:lang w:val="uk-UA"/>
        </w:rPr>
        <w:t xml:space="preserve">Код території відповідно до Кодифікатора адміністративно-територіальних одиниць та територій територіальних громад (КАТОТТГ)                                                                                                                                  </w:t>
      </w:r>
    </w:p>
    <w:p w14:paraId="401DD3DC" w14:textId="77777777" w:rsidR="00D76ABA" w:rsidRPr="00AD47A6" w:rsidRDefault="003E0090" w:rsidP="003E0090">
      <w:pPr>
        <w:spacing w:after="40"/>
        <w:rPr>
          <w:sz w:val="18"/>
          <w:szCs w:val="18"/>
          <w:lang w:val="uk-UA"/>
        </w:rPr>
      </w:pPr>
      <w:r w:rsidRPr="00AD47A6">
        <w:rPr>
          <w:sz w:val="18"/>
          <w:szCs w:val="18"/>
          <w:lang w:val="uk-UA"/>
        </w:rPr>
        <w:t xml:space="preserve"> за</w:t>
      </w:r>
      <w:r w:rsidR="000860CF" w:rsidRPr="00AD47A6">
        <w:rPr>
          <w:sz w:val="18"/>
          <w:szCs w:val="18"/>
          <w:lang w:val="uk-UA"/>
        </w:rPr>
        <w:t xml:space="preserve"> адресою здійснення діяльності, </w:t>
      </w:r>
      <w:r w:rsidRPr="00AD47A6">
        <w:rPr>
          <w:sz w:val="18"/>
          <w:szCs w:val="18"/>
          <w:lang w:val="uk-UA"/>
        </w:rPr>
        <w:t>щодо якої подається форма звітності місцевої одиниці</w:t>
      </w:r>
    </w:p>
    <w:tbl>
      <w:tblPr>
        <w:tblW w:w="53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283"/>
        <w:gridCol w:w="283"/>
        <w:gridCol w:w="284"/>
        <w:gridCol w:w="284"/>
        <w:gridCol w:w="283"/>
        <w:gridCol w:w="284"/>
        <w:gridCol w:w="284"/>
        <w:gridCol w:w="284"/>
        <w:gridCol w:w="283"/>
        <w:gridCol w:w="284"/>
        <w:gridCol w:w="284"/>
        <w:gridCol w:w="283"/>
        <w:gridCol w:w="284"/>
        <w:gridCol w:w="284"/>
        <w:gridCol w:w="284"/>
        <w:gridCol w:w="284"/>
        <w:gridCol w:w="284"/>
        <w:gridCol w:w="283"/>
      </w:tblGrid>
      <w:tr w:rsidR="00AD47A6" w:rsidRPr="00AD47A6" w14:paraId="2995B1B2" w14:textId="77777777" w:rsidTr="000860CF">
        <w:trPr>
          <w:trHeight w:val="283"/>
        </w:trPr>
        <w:tc>
          <w:tcPr>
            <w:tcW w:w="283" w:type="dxa"/>
            <w:vAlign w:val="center"/>
          </w:tcPr>
          <w:p w14:paraId="53557337" w14:textId="77777777" w:rsidR="000860CF" w:rsidRPr="00AD47A6" w:rsidRDefault="000860CF" w:rsidP="00D76ABA">
            <w:pPr>
              <w:spacing w:line="200" w:lineRule="exact"/>
              <w:jc w:val="center"/>
              <w:rPr>
                <w:sz w:val="22"/>
                <w:szCs w:val="22"/>
                <w:lang w:val="uk-UA"/>
              </w:rPr>
            </w:pPr>
            <w:r w:rsidRPr="00AD47A6">
              <w:rPr>
                <w:sz w:val="22"/>
                <w:szCs w:val="22"/>
                <w:lang w:val="uk-UA"/>
              </w:rPr>
              <w:t>U</w:t>
            </w:r>
          </w:p>
        </w:tc>
        <w:tc>
          <w:tcPr>
            <w:tcW w:w="283" w:type="dxa"/>
            <w:vAlign w:val="center"/>
          </w:tcPr>
          <w:p w14:paraId="1031EC16" w14:textId="77777777" w:rsidR="000860CF" w:rsidRPr="00AD47A6" w:rsidRDefault="000860CF" w:rsidP="00D76ABA">
            <w:pPr>
              <w:spacing w:line="200" w:lineRule="exact"/>
              <w:jc w:val="center"/>
              <w:rPr>
                <w:sz w:val="22"/>
                <w:szCs w:val="22"/>
                <w:lang w:val="uk-UA"/>
              </w:rPr>
            </w:pPr>
            <w:r w:rsidRPr="00AD47A6">
              <w:rPr>
                <w:sz w:val="22"/>
                <w:szCs w:val="22"/>
                <w:lang w:val="uk-UA"/>
              </w:rPr>
              <w:t>A</w:t>
            </w:r>
          </w:p>
        </w:tc>
        <w:tc>
          <w:tcPr>
            <w:tcW w:w="283" w:type="dxa"/>
            <w:shd w:val="clear" w:color="auto" w:fill="auto"/>
            <w:vAlign w:val="bottom"/>
          </w:tcPr>
          <w:p w14:paraId="663AB911"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75DAC067"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64141997" w14:textId="77777777" w:rsidR="000860CF" w:rsidRPr="00AD47A6" w:rsidRDefault="000860CF" w:rsidP="00D76ABA">
            <w:pPr>
              <w:spacing w:line="160" w:lineRule="exact"/>
              <w:jc w:val="center"/>
              <w:rPr>
                <w:sz w:val="18"/>
                <w:szCs w:val="18"/>
                <w:lang w:val="uk-UA"/>
              </w:rPr>
            </w:pPr>
          </w:p>
        </w:tc>
        <w:tc>
          <w:tcPr>
            <w:tcW w:w="283" w:type="dxa"/>
            <w:shd w:val="clear" w:color="auto" w:fill="auto"/>
            <w:vAlign w:val="bottom"/>
          </w:tcPr>
          <w:p w14:paraId="72269E87"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4E9C97BB"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6875AFFB"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05ED223A" w14:textId="77777777" w:rsidR="000860CF" w:rsidRPr="00AD47A6" w:rsidRDefault="000860CF" w:rsidP="00D76ABA">
            <w:pPr>
              <w:spacing w:line="160" w:lineRule="exact"/>
              <w:jc w:val="center"/>
              <w:rPr>
                <w:sz w:val="18"/>
                <w:szCs w:val="18"/>
                <w:lang w:val="uk-UA"/>
              </w:rPr>
            </w:pPr>
          </w:p>
        </w:tc>
        <w:tc>
          <w:tcPr>
            <w:tcW w:w="283" w:type="dxa"/>
            <w:shd w:val="clear" w:color="auto" w:fill="auto"/>
            <w:vAlign w:val="bottom"/>
          </w:tcPr>
          <w:p w14:paraId="7546D014"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38A97445"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57DE4F36" w14:textId="77777777" w:rsidR="000860CF" w:rsidRPr="00AD47A6" w:rsidRDefault="000860CF" w:rsidP="00D76ABA">
            <w:pPr>
              <w:spacing w:line="160" w:lineRule="exact"/>
              <w:jc w:val="center"/>
              <w:rPr>
                <w:sz w:val="18"/>
                <w:szCs w:val="18"/>
                <w:lang w:val="uk-UA"/>
              </w:rPr>
            </w:pPr>
          </w:p>
        </w:tc>
        <w:tc>
          <w:tcPr>
            <w:tcW w:w="283" w:type="dxa"/>
            <w:tcBorders>
              <w:top w:val="single" w:sz="4" w:space="0" w:color="auto"/>
              <w:bottom w:val="single" w:sz="4" w:space="0" w:color="auto"/>
            </w:tcBorders>
            <w:vAlign w:val="bottom"/>
          </w:tcPr>
          <w:p w14:paraId="0691A3C9"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1C450F58"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206A54B9"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2A410810" w14:textId="77777777" w:rsidR="000860CF" w:rsidRPr="00AD47A6" w:rsidRDefault="000860CF" w:rsidP="00D76ABA">
            <w:pPr>
              <w:spacing w:line="160" w:lineRule="exact"/>
              <w:jc w:val="center"/>
              <w:rPr>
                <w:sz w:val="18"/>
                <w:szCs w:val="18"/>
                <w:lang w:val="uk-UA"/>
              </w:rPr>
            </w:pPr>
          </w:p>
        </w:tc>
        <w:tc>
          <w:tcPr>
            <w:tcW w:w="284" w:type="dxa"/>
            <w:vAlign w:val="bottom"/>
          </w:tcPr>
          <w:p w14:paraId="1BDF12E6" w14:textId="77777777" w:rsidR="000860CF" w:rsidRPr="00AD47A6" w:rsidRDefault="000860CF" w:rsidP="00D76ABA">
            <w:pPr>
              <w:spacing w:line="160" w:lineRule="exact"/>
              <w:jc w:val="center"/>
              <w:rPr>
                <w:sz w:val="18"/>
                <w:szCs w:val="18"/>
                <w:lang w:val="uk-UA"/>
              </w:rPr>
            </w:pPr>
          </w:p>
        </w:tc>
        <w:tc>
          <w:tcPr>
            <w:tcW w:w="284" w:type="dxa"/>
            <w:vAlign w:val="bottom"/>
          </w:tcPr>
          <w:p w14:paraId="57E4C729" w14:textId="77777777" w:rsidR="000860CF" w:rsidRPr="00AD47A6" w:rsidRDefault="000860CF" w:rsidP="00D76ABA">
            <w:pPr>
              <w:spacing w:line="160" w:lineRule="exact"/>
              <w:jc w:val="center"/>
              <w:rPr>
                <w:sz w:val="18"/>
                <w:szCs w:val="18"/>
                <w:lang w:val="uk-UA"/>
              </w:rPr>
            </w:pPr>
          </w:p>
        </w:tc>
        <w:tc>
          <w:tcPr>
            <w:tcW w:w="283" w:type="dxa"/>
            <w:vAlign w:val="bottom"/>
          </w:tcPr>
          <w:p w14:paraId="7EB96647" w14:textId="77777777" w:rsidR="000860CF" w:rsidRPr="00AD47A6" w:rsidRDefault="000860CF" w:rsidP="00D76ABA">
            <w:pPr>
              <w:spacing w:line="160" w:lineRule="exact"/>
              <w:jc w:val="center"/>
              <w:rPr>
                <w:sz w:val="18"/>
                <w:szCs w:val="18"/>
                <w:lang w:val="uk-UA"/>
              </w:rPr>
            </w:pPr>
          </w:p>
        </w:tc>
      </w:tr>
    </w:tbl>
    <w:p w14:paraId="6ECED5E6" w14:textId="77777777" w:rsidR="00D76ABA" w:rsidRPr="00AD47A6" w:rsidRDefault="00D76ABA" w:rsidP="00974D3C">
      <w:pPr>
        <w:tabs>
          <w:tab w:val="left" w:pos="3705"/>
        </w:tabs>
        <w:spacing w:after="120" w:line="240" w:lineRule="exact"/>
        <w:ind w:right="-28"/>
        <w:rPr>
          <w:sz w:val="16"/>
          <w:szCs w:val="16"/>
          <w:lang w:val="uk-UA"/>
        </w:rPr>
      </w:pPr>
      <w:r w:rsidRPr="00AD47A6">
        <w:rPr>
          <w:sz w:val="16"/>
          <w:szCs w:val="16"/>
          <w:lang w:val="uk-UA"/>
        </w:rPr>
        <w:t xml:space="preserve"> (код території визначається автоматично)                                 </w:t>
      </w:r>
    </w:p>
    <w:tbl>
      <w:tblPr>
        <w:tblW w:w="15875" w:type="dxa"/>
        <w:tblInd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63"/>
        <w:gridCol w:w="3181"/>
        <w:gridCol w:w="1559"/>
        <w:gridCol w:w="1985"/>
        <w:gridCol w:w="2127"/>
        <w:gridCol w:w="1842"/>
        <w:gridCol w:w="1559"/>
        <w:gridCol w:w="1559"/>
        <w:gridCol w:w="1700"/>
      </w:tblGrid>
      <w:tr w:rsidR="00AD47A6" w:rsidRPr="00AD47A6" w14:paraId="6E5BDC38" w14:textId="77777777" w:rsidTr="009D165A">
        <w:tc>
          <w:tcPr>
            <w:tcW w:w="3544" w:type="dxa"/>
            <w:gridSpan w:val="2"/>
            <w:tcBorders>
              <w:top w:val="single" w:sz="12" w:space="0" w:color="auto"/>
              <w:left w:val="single" w:sz="12" w:space="0" w:color="auto"/>
              <w:right w:val="single" w:sz="12" w:space="0" w:color="auto"/>
            </w:tcBorders>
            <w:vAlign w:val="center"/>
          </w:tcPr>
          <w:p w14:paraId="0FF0C966" w14:textId="77777777" w:rsidR="007F2A4A" w:rsidRPr="00AD47A6" w:rsidRDefault="007F2A4A" w:rsidP="00AE6356">
            <w:pPr>
              <w:jc w:val="center"/>
              <w:rPr>
                <w:sz w:val="16"/>
                <w:szCs w:val="16"/>
                <w:lang w:val="uk-UA"/>
              </w:rPr>
            </w:pPr>
            <w:r w:rsidRPr="00AD47A6">
              <w:rPr>
                <w:sz w:val="16"/>
                <w:szCs w:val="16"/>
                <w:lang w:val="uk-UA"/>
              </w:rPr>
              <w:t>Найменування</w:t>
            </w:r>
          </w:p>
          <w:p w14:paraId="236B16D0" w14:textId="77777777" w:rsidR="007F2A4A" w:rsidRPr="00AD47A6" w:rsidRDefault="007F2A4A" w:rsidP="00971A80">
            <w:pPr>
              <w:jc w:val="center"/>
              <w:rPr>
                <w:sz w:val="16"/>
                <w:szCs w:val="16"/>
                <w:lang w:val="uk-UA"/>
              </w:rPr>
            </w:pPr>
            <w:r w:rsidRPr="00AD47A6">
              <w:rPr>
                <w:sz w:val="16"/>
                <w:szCs w:val="16"/>
                <w:lang w:val="uk-UA"/>
              </w:rPr>
              <w:t xml:space="preserve">виду економічної діяльності </w:t>
            </w:r>
          </w:p>
        </w:tc>
        <w:tc>
          <w:tcPr>
            <w:tcW w:w="1559" w:type="dxa"/>
            <w:tcBorders>
              <w:top w:val="single" w:sz="12" w:space="0" w:color="auto"/>
              <w:left w:val="single" w:sz="12" w:space="0" w:color="auto"/>
              <w:right w:val="single" w:sz="12" w:space="0" w:color="auto"/>
            </w:tcBorders>
            <w:shd w:val="clear" w:color="auto" w:fill="auto"/>
            <w:vAlign w:val="center"/>
          </w:tcPr>
          <w:p w14:paraId="5E56EB59" w14:textId="77777777" w:rsidR="007F2A4A" w:rsidRPr="00AD47A6" w:rsidRDefault="007F2A4A" w:rsidP="00AE6356">
            <w:pPr>
              <w:spacing w:line="180" w:lineRule="exact"/>
              <w:jc w:val="center"/>
              <w:rPr>
                <w:sz w:val="16"/>
                <w:szCs w:val="16"/>
                <w:lang w:val="uk-UA"/>
              </w:rPr>
            </w:pPr>
            <w:r w:rsidRPr="00AD47A6">
              <w:rPr>
                <w:sz w:val="16"/>
                <w:szCs w:val="16"/>
                <w:lang w:val="uk-UA"/>
              </w:rPr>
              <w:t>Код</w:t>
            </w:r>
          </w:p>
          <w:p w14:paraId="478FA19A" w14:textId="77777777" w:rsidR="007F2A4A" w:rsidRPr="00AD47A6" w:rsidRDefault="007F2A4A" w:rsidP="00AE6356">
            <w:pPr>
              <w:spacing w:line="180" w:lineRule="exact"/>
              <w:jc w:val="center"/>
              <w:rPr>
                <w:sz w:val="16"/>
                <w:szCs w:val="16"/>
                <w:lang w:val="uk-UA"/>
              </w:rPr>
            </w:pPr>
            <w:r w:rsidRPr="00AD47A6">
              <w:rPr>
                <w:sz w:val="16"/>
                <w:szCs w:val="16"/>
                <w:lang w:val="uk-UA"/>
              </w:rPr>
              <w:t>виду</w:t>
            </w:r>
          </w:p>
          <w:p w14:paraId="6C377CD7" w14:textId="77777777" w:rsidR="007F2A4A" w:rsidRPr="00AD47A6" w:rsidRDefault="007F2A4A" w:rsidP="00AE6356">
            <w:pPr>
              <w:spacing w:line="180" w:lineRule="exact"/>
              <w:jc w:val="center"/>
              <w:rPr>
                <w:sz w:val="16"/>
                <w:szCs w:val="16"/>
                <w:lang w:val="uk-UA"/>
              </w:rPr>
            </w:pPr>
            <w:r w:rsidRPr="00AD47A6">
              <w:rPr>
                <w:sz w:val="16"/>
                <w:szCs w:val="16"/>
                <w:lang w:val="uk-UA"/>
              </w:rPr>
              <w:t>економічної</w:t>
            </w:r>
          </w:p>
          <w:p w14:paraId="27BD3387" w14:textId="77777777" w:rsidR="007F2A4A" w:rsidRPr="00AD47A6" w:rsidRDefault="007F2A4A" w:rsidP="00AE6356">
            <w:pPr>
              <w:spacing w:line="180" w:lineRule="exact"/>
              <w:jc w:val="center"/>
              <w:rPr>
                <w:sz w:val="16"/>
                <w:szCs w:val="16"/>
                <w:lang w:val="uk-UA"/>
              </w:rPr>
            </w:pPr>
            <w:r w:rsidRPr="00AD47A6">
              <w:rPr>
                <w:sz w:val="16"/>
                <w:szCs w:val="16"/>
                <w:lang w:val="uk-UA"/>
              </w:rPr>
              <w:t xml:space="preserve">діяльності </w:t>
            </w:r>
          </w:p>
          <w:p w14:paraId="206E796B" w14:textId="77777777" w:rsidR="007F2A4A" w:rsidRPr="00AD47A6" w:rsidRDefault="007F2A4A" w:rsidP="00AE6356">
            <w:pPr>
              <w:jc w:val="center"/>
              <w:rPr>
                <w:sz w:val="16"/>
                <w:szCs w:val="16"/>
                <w:lang w:val="uk-UA"/>
              </w:rPr>
            </w:pPr>
            <w:r w:rsidRPr="00AD47A6">
              <w:rPr>
                <w:sz w:val="16"/>
                <w:szCs w:val="16"/>
                <w:lang w:val="uk-UA"/>
              </w:rPr>
              <w:t>за КВЕД</w:t>
            </w:r>
          </w:p>
          <w:p w14:paraId="4934BA43" w14:textId="77777777" w:rsidR="007F2A4A" w:rsidRPr="00AD47A6" w:rsidRDefault="007F2A4A" w:rsidP="00AE6356">
            <w:pPr>
              <w:jc w:val="center"/>
              <w:rPr>
                <w:i/>
                <w:sz w:val="16"/>
                <w:szCs w:val="16"/>
                <w:lang w:val="uk-UA"/>
              </w:rPr>
            </w:pPr>
            <w:r w:rsidRPr="00AD47A6">
              <w:rPr>
                <w:sz w:val="16"/>
                <w:szCs w:val="16"/>
                <w:lang w:val="uk-UA"/>
              </w:rPr>
              <w:t>на рівні класу</w:t>
            </w:r>
          </w:p>
        </w:tc>
        <w:tc>
          <w:tcPr>
            <w:tcW w:w="1985" w:type="dxa"/>
            <w:tcBorders>
              <w:top w:val="single" w:sz="12" w:space="0" w:color="auto"/>
              <w:left w:val="single" w:sz="12" w:space="0" w:color="auto"/>
              <w:bottom w:val="single" w:sz="4" w:space="0" w:color="auto"/>
              <w:right w:val="single" w:sz="12" w:space="0" w:color="auto"/>
            </w:tcBorders>
            <w:shd w:val="clear" w:color="auto" w:fill="auto"/>
            <w:vAlign w:val="center"/>
          </w:tcPr>
          <w:p w14:paraId="06DA859E" w14:textId="77777777" w:rsidR="007F2A4A" w:rsidRPr="00AD47A6" w:rsidRDefault="007F2A4A" w:rsidP="00AE6356">
            <w:pPr>
              <w:spacing w:line="180" w:lineRule="exact"/>
              <w:jc w:val="center"/>
              <w:rPr>
                <w:sz w:val="16"/>
                <w:szCs w:val="16"/>
                <w:lang w:val="uk-UA"/>
              </w:rPr>
            </w:pPr>
            <w:r w:rsidRPr="00AD47A6">
              <w:rPr>
                <w:sz w:val="16"/>
                <w:szCs w:val="16"/>
                <w:lang w:val="uk-UA"/>
              </w:rPr>
              <w:t>Середня кількість</w:t>
            </w:r>
          </w:p>
          <w:p w14:paraId="0844B9BF" w14:textId="77777777" w:rsidR="007F2A4A" w:rsidRPr="00AD47A6" w:rsidRDefault="007F2A4A" w:rsidP="00AE6356">
            <w:pPr>
              <w:spacing w:line="180" w:lineRule="exact"/>
              <w:jc w:val="center"/>
              <w:rPr>
                <w:sz w:val="16"/>
                <w:szCs w:val="16"/>
                <w:lang w:val="uk-UA"/>
              </w:rPr>
            </w:pPr>
            <w:r w:rsidRPr="00AD47A6">
              <w:rPr>
                <w:sz w:val="16"/>
                <w:szCs w:val="16"/>
                <w:lang w:val="uk-UA"/>
              </w:rPr>
              <w:t xml:space="preserve">працівників </w:t>
            </w:r>
          </w:p>
          <w:p w14:paraId="4F968278" w14:textId="77777777" w:rsidR="007F2A4A" w:rsidRPr="00AD47A6" w:rsidRDefault="007F2A4A" w:rsidP="00971A80">
            <w:pPr>
              <w:jc w:val="center"/>
              <w:rPr>
                <w:sz w:val="16"/>
                <w:szCs w:val="16"/>
                <w:lang w:val="uk-UA"/>
              </w:rPr>
            </w:pPr>
            <w:r w:rsidRPr="00AD47A6">
              <w:rPr>
                <w:sz w:val="16"/>
                <w:szCs w:val="16"/>
                <w:lang w:val="uk-UA"/>
              </w:rPr>
              <w:t xml:space="preserve">(середньооблікова кількість штатних працівників, середня кількість зовнішніх сумісників та працюючих за цивільно-правовими договорами), </w:t>
            </w:r>
            <w:r w:rsidR="001067BF" w:rsidRPr="00AD47A6">
              <w:rPr>
                <w:sz w:val="16"/>
                <w:szCs w:val="16"/>
                <w:lang w:val="uk-UA"/>
              </w:rPr>
              <w:br/>
            </w:r>
            <w:r w:rsidRPr="00AD47A6">
              <w:rPr>
                <w:sz w:val="16"/>
                <w:szCs w:val="16"/>
                <w:lang w:val="uk-UA"/>
              </w:rPr>
              <w:t>осіб</w:t>
            </w:r>
          </w:p>
          <w:p w14:paraId="5C180444" w14:textId="77777777" w:rsidR="00A80209" w:rsidRPr="00AD47A6" w:rsidRDefault="00A80209" w:rsidP="00A80209">
            <w:pPr>
              <w:spacing w:line="180" w:lineRule="exact"/>
              <w:jc w:val="center"/>
              <w:rPr>
                <w:i/>
                <w:sz w:val="16"/>
                <w:szCs w:val="16"/>
                <w:lang w:val="uk-UA"/>
              </w:rPr>
            </w:pPr>
            <w:r w:rsidRPr="00AD47A6">
              <w:rPr>
                <w:i/>
                <w:sz w:val="16"/>
                <w:szCs w:val="16"/>
                <w:lang w:val="uk-UA"/>
              </w:rPr>
              <w:t>(сума ряд.1000 гр.1 розділу 10 =</w:t>
            </w:r>
          </w:p>
          <w:p w14:paraId="20689A45" w14:textId="77777777" w:rsidR="00A80209" w:rsidRPr="00AD47A6" w:rsidRDefault="00A80209" w:rsidP="00A80209">
            <w:pPr>
              <w:jc w:val="center"/>
              <w:rPr>
                <w:sz w:val="16"/>
                <w:szCs w:val="16"/>
                <w:lang w:val="uk-UA"/>
              </w:rPr>
            </w:pPr>
            <w:r w:rsidRPr="00AD47A6">
              <w:rPr>
                <w:i/>
                <w:sz w:val="16"/>
                <w:szCs w:val="16"/>
                <w:lang w:val="uk-UA"/>
              </w:rPr>
              <w:t>ряд.300 гр.1 розділу 3)</w:t>
            </w:r>
          </w:p>
        </w:tc>
        <w:tc>
          <w:tcPr>
            <w:tcW w:w="2127" w:type="dxa"/>
            <w:tcBorders>
              <w:top w:val="single" w:sz="12" w:space="0" w:color="auto"/>
              <w:left w:val="single" w:sz="12" w:space="0" w:color="auto"/>
              <w:bottom w:val="single" w:sz="4" w:space="0" w:color="auto"/>
              <w:right w:val="single" w:sz="12" w:space="0" w:color="auto"/>
            </w:tcBorders>
            <w:vAlign w:val="center"/>
          </w:tcPr>
          <w:p w14:paraId="67F2FC51" w14:textId="77777777" w:rsidR="003A7CFB" w:rsidRPr="00AD47A6" w:rsidRDefault="003A7CFB" w:rsidP="003A7CFB">
            <w:pPr>
              <w:ind w:left="-28" w:right="-28"/>
              <w:jc w:val="center"/>
              <w:rPr>
                <w:sz w:val="16"/>
                <w:szCs w:val="16"/>
                <w:lang w:val="uk-UA"/>
              </w:rPr>
            </w:pPr>
            <w:r w:rsidRPr="00AD47A6">
              <w:rPr>
                <w:sz w:val="16"/>
                <w:szCs w:val="16"/>
                <w:lang w:val="uk-UA"/>
              </w:rPr>
              <w:t>Дохід від реалізації продукції</w:t>
            </w:r>
          </w:p>
          <w:p w14:paraId="6FC6928E" w14:textId="77777777" w:rsidR="007F2A4A" w:rsidRPr="00AD47A6" w:rsidRDefault="003A7CFB" w:rsidP="003A7CFB">
            <w:pPr>
              <w:spacing w:line="180" w:lineRule="exact"/>
              <w:jc w:val="center"/>
              <w:rPr>
                <w:sz w:val="16"/>
                <w:szCs w:val="16"/>
                <w:lang w:val="uk-UA"/>
              </w:rPr>
            </w:pPr>
            <w:r w:rsidRPr="00AD47A6">
              <w:rPr>
                <w:sz w:val="16"/>
                <w:szCs w:val="16"/>
                <w:lang w:val="uk-UA"/>
              </w:rPr>
              <w:t xml:space="preserve">(товарів, робіт, послуг) без ПДВ </w:t>
            </w:r>
            <w:r w:rsidR="003D0FEA" w:rsidRPr="00AD47A6">
              <w:rPr>
                <w:sz w:val="16"/>
                <w:szCs w:val="16"/>
                <w:lang w:val="uk-UA"/>
              </w:rPr>
              <w:t xml:space="preserve">та акцизного податку, </w:t>
            </w:r>
            <w:r w:rsidRPr="00AD47A6">
              <w:rPr>
                <w:sz w:val="16"/>
                <w:szCs w:val="16"/>
                <w:lang w:val="uk-UA"/>
              </w:rPr>
              <w:t>(для місцевих одиниць, що виробляють продукцію (товари, послуги) для виробничих потреб інших місцевих одиниць цього підприємства, показник не заповнюють), тис.грн із одним десятковим знаком (рахунок 70, із рахунку 71 (без ПДВ та акциз</w:t>
            </w:r>
            <w:r w:rsidR="003D0FEA" w:rsidRPr="00AD47A6">
              <w:rPr>
                <w:sz w:val="16"/>
                <w:szCs w:val="16"/>
                <w:lang w:val="uk-UA"/>
              </w:rPr>
              <w:t>ного податку</w:t>
            </w:r>
            <w:r w:rsidRPr="00AD47A6">
              <w:rPr>
                <w:sz w:val="16"/>
                <w:szCs w:val="16"/>
                <w:lang w:val="uk-UA"/>
              </w:rPr>
              <w:t>) або рахунок 70 (без ПДВ та акциз</w:t>
            </w:r>
            <w:r w:rsidR="003D0FEA" w:rsidRPr="00AD47A6">
              <w:rPr>
                <w:sz w:val="16"/>
                <w:szCs w:val="16"/>
                <w:lang w:val="uk-UA"/>
              </w:rPr>
              <w:t>ного податку</w:t>
            </w:r>
            <w:r w:rsidRPr="00AD47A6">
              <w:rPr>
                <w:sz w:val="16"/>
                <w:szCs w:val="16"/>
                <w:lang w:val="uk-UA"/>
              </w:rPr>
              <w:t>))</w:t>
            </w:r>
          </w:p>
          <w:p w14:paraId="2FF13757" w14:textId="77777777" w:rsidR="00A80209" w:rsidRPr="00AD47A6" w:rsidRDefault="00A80209" w:rsidP="00A80209">
            <w:pPr>
              <w:spacing w:line="180" w:lineRule="exact"/>
              <w:jc w:val="center"/>
              <w:rPr>
                <w:i/>
                <w:sz w:val="16"/>
                <w:szCs w:val="16"/>
                <w:lang w:val="uk-UA"/>
              </w:rPr>
            </w:pPr>
            <w:r w:rsidRPr="00AD47A6">
              <w:rPr>
                <w:i/>
                <w:sz w:val="16"/>
                <w:szCs w:val="16"/>
                <w:lang w:val="uk-UA"/>
              </w:rPr>
              <w:t xml:space="preserve">(сума ряд.1000 гр.2 </w:t>
            </w:r>
            <w:r w:rsidRPr="00AD47A6">
              <w:rPr>
                <w:i/>
                <w:sz w:val="16"/>
                <w:szCs w:val="16"/>
                <w:lang w:val="uk-UA"/>
              </w:rPr>
              <w:br/>
              <w:t xml:space="preserve">розділу 10 = </w:t>
            </w:r>
          </w:p>
          <w:p w14:paraId="53E4D1DB" w14:textId="77777777" w:rsidR="00A80209" w:rsidRPr="00AD47A6" w:rsidRDefault="00A80209" w:rsidP="00A80209">
            <w:pPr>
              <w:spacing w:line="180" w:lineRule="exact"/>
              <w:jc w:val="center"/>
              <w:rPr>
                <w:sz w:val="16"/>
                <w:szCs w:val="16"/>
                <w:lang w:val="uk-UA"/>
              </w:rPr>
            </w:pPr>
            <w:r w:rsidRPr="00AD47A6">
              <w:rPr>
                <w:i/>
                <w:sz w:val="16"/>
                <w:szCs w:val="16"/>
                <w:lang w:val="uk-UA"/>
              </w:rPr>
              <w:t>ряд.300 гр.2 розділу 3)</w:t>
            </w:r>
          </w:p>
        </w:tc>
        <w:tc>
          <w:tcPr>
            <w:tcW w:w="1842" w:type="dxa"/>
            <w:tcBorders>
              <w:top w:val="single" w:sz="12" w:space="0" w:color="auto"/>
              <w:left w:val="single" w:sz="12" w:space="0" w:color="auto"/>
              <w:bottom w:val="single" w:sz="4" w:space="0" w:color="auto"/>
              <w:right w:val="single" w:sz="12" w:space="0" w:color="auto"/>
            </w:tcBorders>
            <w:vAlign w:val="center"/>
          </w:tcPr>
          <w:p w14:paraId="0C53A2D1" w14:textId="77777777" w:rsidR="007F2A4A" w:rsidRPr="00AD47A6" w:rsidRDefault="007F2A4A" w:rsidP="00AE6356">
            <w:pPr>
              <w:spacing w:line="180" w:lineRule="exact"/>
              <w:jc w:val="center"/>
              <w:rPr>
                <w:sz w:val="16"/>
                <w:szCs w:val="16"/>
                <w:lang w:val="uk-UA"/>
              </w:rPr>
            </w:pPr>
            <w:r w:rsidRPr="00AD47A6">
              <w:rPr>
                <w:sz w:val="16"/>
                <w:szCs w:val="16"/>
                <w:lang w:val="uk-UA"/>
              </w:rPr>
              <w:t xml:space="preserve">Витрати  </w:t>
            </w:r>
          </w:p>
          <w:p w14:paraId="7F99E0BF" w14:textId="77777777" w:rsidR="007F2A4A" w:rsidRPr="00AD47A6" w:rsidRDefault="007F2A4A" w:rsidP="00AE6356">
            <w:pPr>
              <w:spacing w:line="180" w:lineRule="exact"/>
              <w:jc w:val="center"/>
              <w:rPr>
                <w:sz w:val="16"/>
                <w:szCs w:val="16"/>
                <w:lang w:val="uk-UA"/>
              </w:rPr>
            </w:pPr>
            <w:r w:rsidRPr="00AD47A6">
              <w:rPr>
                <w:sz w:val="16"/>
                <w:szCs w:val="16"/>
                <w:lang w:val="uk-UA"/>
              </w:rPr>
              <w:t>на оплату праці,</w:t>
            </w:r>
          </w:p>
          <w:p w14:paraId="4D5001C3" w14:textId="77777777" w:rsidR="007F2A4A" w:rsidRPr="00AD47A6" w:rsidRDefault="007F2A4A" w:rsidP="00AE6356">
            <w:pPr>
              <w:spacing w:line="180" w:lineRule="exact"/>
              <w:jc w:val="center"/>
              <w:rPr>
                <w:sz w:val="16"/>
                <w:szCs w:val="16"/>
                <w:lang w:val="uk-UA"/>
              </w:rPr>
            </w:pPr>
            <w:r w:rsidRPr="00AD47A6">
              <w:rPr>
                <w:sz w:val="16"/>
                <w:szCs w:val="16"/>
                <w:lang w:val="uk-UA"/>
              </w:rPr>
              <w:t xml:space="preserve">тис.грн </w:t>
            </w:r>
            <w:r w:rsidR="007C5F80" w:rsidRPr="00AD47A6">
              <w:rPr>
                <w:sz w:val="16"/>
                <w:szCs w:val="16"/>
                <w:lang w:val="uk-UA"/>
              </w:rPr>
              <w:t>і</w:t>
            </w:r>
            <w:r w:rsidRPr="00AD47A6">
              <w:rPr>
                <w:sz w:val="16"/>
                <w:szCs w:val="16"/>
                <w:lang w:val="uk-UA"/>
              </w:rPr>
              <w:t>з одним</w:t>
            </w:r>
          </w:p>
          <w:p w14:paraId="116071C8" w14:textId="77777777" w:rsidR="007F2A4A" w:rsidRPr="00AD47A6" w:rsidRDefault="007F2A4A" w:rsidP="00AE6356">
            <w:pPr>
              <w:spacing w:line="180" w:lineRule="exact"/>
              <w:jc w:val="center"/>
              <w:rPr>
                <w:sz w:val="16"/>
                <w:szCs w:val="16"/>
                <w:lang w:val="uk-UA"/>
              </w:rPr>
            </w:pPr>
            <w:r w:rsidRPr="00AD47A6">
              <w:rPr>
                <w:sz w:val="16"/>
                <w:szCs w:val="16"/>
                <w:lang w:val="uk-UA"/>
              </w:rPr>
              <w:t>десятковим знаком</w:t>
            </w:r>
          </w:p>
          <w:p w14:paraId="3BF9B443" w14:textId="77777777" w:rsidR="007F2A4A" w:rsidRPr="00AD47A6" w:rsidRDefault="007F2A4A" w:rsidP="00AE6356">
            <w:pPr>
              <w:spacing w:line="180" w:lineRule="exact"/>
              <w:jc w:val="center"/>
              <w:rPr>
                <w:sz w:val="16"/>
                <w:szCs w:val="16"/>
                <w:lang w:val="uk-UA"/>
              </w:rPr>
            </w:pPr>
            <w:r w:rsidRPr="00AD47A6">
              <w:rPr>
                <w:sz w:val="16"/>
                <w:szCs w:val="16"/>
                <w:lang w:val="uk-UA"/>
              </w:rPr>
              <w:t xml:space="preserve">(рахунки 47, 66, 81 </w:t>
            </w:r>
          </w:p>
          <w:p w14:paraId="7585476D" w14:textId="77777777" w:rsidR="007F2A4A" w:rsidRPr="00AD47A6" w:rsidRDefault="007F2A4A" w:rsidP="00971A80">
            <w:pPr>
              <w:spacing w:line="180" w:lineRule="exact"/>
              <w:jc w:val="center"/>
              <w:rPr>
                <w:sz w:val="16"/>
                <w:szCs w:val="16"/>
                <w:lang w:val="uk-UA"/>
              </w:rPr>
            </w:pPr>
            <w:r w:rsidRPr="00AD47A6">
              <w:rPr>
                <w:sz w:val="16"/>
                <w:szCs w:val="16"/>
                <w:lang w:val="uk-UA"/>
              </w:rPr>
              <w:t>або рахунки 47, 66)</w:t>
            </w:r>
          </w:p>
          <w:p w14:paraId="15121FAE" w14:textId="77777777" w:rsidR="00A80209" w:rsidRPr="00AD47A6" w:rsidRDefault="00A80209" w:rsidP="00A80209">
            <w:pPr>
              <w:spacing w:line="180" w:lineRule="exact"/>
              <w:ind w:left="-170" w:right="-170"/>
              <w:jc w:val="center"/>
              <w:rPr>
                <w:i/>
                <w:sz w:val="16"/>
                <w:szCs w:val="16"/>
                <w:lang w:val="uk-UA"/>
              </w:rPr>
            </w:pPr>
          </w:p>
          <w:p w14:paraId="73560C15" w14:textId="77777777" w:rsidR="00A80209" w:rsidRPr="00AD47A6" w:rsidRDefault="00A80209" w:rsidP="00A80209">
            <w:pPr>
              <w:spacing w:line="180" w:lineRule="exact"/>
              <w:ind w:left="-57" w:right="-113"/>
              <w:jc w:val="center"/>
              <w:rPr>
                <w:i/>
                <w:sz w:val="16"/>
                <w:szCs w:val="16"/>
                <w:lang w:val="uk-UA"/>
              </w:rPr>
            </w:pPr>
            <w:r w:rsidRPr="00AD47A6">
              <w:rPr>
                <w:i/>
                <w:sz w:val="16"/>
                <w:szCs w:val="16"/>
                <w:lang w:val="uk-UA"/>
              </w:rPr>
              <w:t>(сума ряд.1000 гр.3</w:t>
            </w:r>
            <w:r w:rsidRPr="00AD47A6">
              <w:rPr>
                <w:i/>
                <w:sz w:val="16"/>
                <w:szCs w:val="16"/>
                <w:lang w:val="uk-UA"/>
              </w:rPr>
              <w:br/>
              <w:t xml:space="preserve"> розділу 10 =</w:t>
            </w:r>
          </w:p>
          <w:p w14:paraId="471A7279" w14:textId="77777777" w:rsidR="00A80209" w:rsidRPr="00AD47A6" w:rsidRDefault="00A80209" w:rsidP="00A80209">
            <w:pPr>
              <w:spacing w:line="180" w:lineRule="exact"/>
              <w:ind w:left="-57" w:right="-113"/>
              <w:jc w:val="center"/>
              <w:rPr>
                <w:i/>
                <w:sz w:val="16"/>
                <w:szCs w:val="16"/>
                <w:lang w:val="uk-UA"/>
              </w:rPr>
            </w:pPr>
            <w:r w:rsidRPr="00AD47A6">
              <w:rPr>
                <w:i/>
                <w:sz w:val="16"/>
                <w:szCs w:val="16"/>
                <w:lang w:val="uk-UA"/>
              </w:rPr>
              <w:t>ряд.300 гр.</w:t>
            </w:r>
            <w:r w:rsidR="00357B85" w:rsidRPr="00AD47A6">
              <w:rPr>
                <w:i/>
                <w:sz w:val="16"/>
                <w:szCs w:val="16"/>
                <w:lang w:val="uk-UA"/>
              </w:rPr>
              <w:t>9</w:t>
            </w:r>
          </w:p>
          <w:p w14:paraId="5CA654B6" w14:textId="77777777" w:rsidR="00A80209" w:rsidRPr="00AD47A6" w:rsidRDefault="00A80209" w:rsidP="00A80209">
            <w:pPr>
              <w:spacing w:line="180" w:lineRule="exact"/>
              <w:ind w:left="-57" w:right="-113"/>
              <w:jc w:val="center"/>
              <w:rPr>
                <w:sz w:val="16"/>
                <w:szCs w:val="16"/>
                <w:lang w:val="uk-UA"/>
              </w:rPr>
            </w:pPr>
            <w:r w:rsidRPr="00AD47A6">
              <w:rPr>
                <w:i/>
                <w:sz w:val="16"/>
                <w:szCs w:val="16"/>
                <w:lang w:val="uk-UA"/>
              </w:rPr>
              <w:t>розділу 3)</w:t>
            </w:r>
          </w:p>
        </w:tc>
        <w:tc>
          <w:tcPr>
            <w:tcW w:w="1559" w:type="dxa"/>
            <w:tcBorders>
              <w:top w:val="single" w:sz="12" w:space="0" w:color="auto"/>
              <w:left w:val="single" w:sz="12" w:space="0" w:color="auto"/>
              <w:bottom w:val="single" w:sz="4" w:space="0" w:color="auto"/>
              <w:right w:val="single" w:sz="12" w:space="0" w:color="auto"/>
            </w:tcBorders>
            <w:vAlign w:val="center"/>
          </w:tcPr>
          <w:p w14:paraId="740CB244" w14:textId="77777777" w:rsidR="007F2A4A" w:rsidRPr="00AD47A6" w:rsidRDefault="007F2A4A" w:rsidP="009D165A">
            <w:pPr>
              <w:spacing w:line="180" w:lineRule="exact"/>
              <w:ind w:left="-113" w:right="-113"/>
              <w:jc w:val="center"/>
              <w:rPr>
                <w:sz w:val="16"/>
                <w:szCs w:val="16"/>
                <w:lang w:val="uk-UA"/>
              </w:rPr>
            </w:pPr>
            <w:r w:rsidRPr="00AD47A6">
              <w:rPr>
                <w:sz w:val="16"/>
                <w:szCs w:val="16"/>
                <w:lang w:val="uk-UA"/>
              </w:rPr>
              <w:t xml:space="preserve">Кількість </w:t>
            </w:r>
          </w:p>
          <w:p w14:paraId="261FC6FA" w14:textId="77777777" w:rsidR="007F2A4A" w:rsidRPr="00AD47A6" w:rsidRDefault="007F2A4A" w:rsidP="009D165A">
            <w:pPr>
              <w:spacing w:line="180" w:lineRule="exact"/>
              <w:ind w:left="-113" w:right="-113"/>
              <w:jc w:val="center"/>
              <w:rPr>
                <w:sz w:val="16"/>
                <w:szCs w:val="16"/>
                <w:lang w:val="uk-UA"/>
              </w:rPr>
            </w:pPr>
            <w:r w:rsidRPr="00AD47A6">
              <w:rPr>
                <w:sz w:val="16"/>
                <w:szCs w:val="16"/>
                <w:lang w:val="uk-UA"/>
              </w:rPr>
              <w:t>магазинів роздрібної торгівлі, од</w:t>
            </w:r>
            <w:r w:rsidR="009D165A" w:rsidRPr="00AD47A6">
              <w:rPr>
                <w:sz w:val="16"/>
                <w:szCs w:val="16"/>
                <w:lang w:val="uk-UA"/>
              </w:rPr>
              <w:t xml:space="preserve"> </w:t>
            </w:r>
          </w:p>
          <w:p w14:paraId="2C212A6E" w14:textId="77777777" w:rsidR="007F2A4A" w:rsidRPr="00AD47A6" w:rsidRDefault="007F2A4A" w:rsidP="009D165A">
            <w:pPr>
              <w:spacing w:line="180" w:lineRule="exact"/>
              <w:ind w:left="-113" w:right="-113"/>
              <w:jc w:val="center"/>
              <w:rPr>
                <w:sz w:val="16"/>
                <w:szCs w:val="16"/>
                <w:lang w:val="uk-UA"/>
              </w:rPr>
            </w:pPr>
            <w:r w:rsidRPr="00AD47A6">
              <w:rPr>
                <w:sz w:val="16"/>
                <w:szCs w:val="16"/>
                <w:lang w:val="uk-UA"/>
              </w:rPr>
              <w:t xml:space="preserve">(показник заповнюється, якщо місцева одиниця має </w:t>
            </w:r>
            <w:r w:rsidR="000D4B4C" w:rsidRPr="00AD47A6">
              <w:rPr>
                <w:sz w:val="16"/>
                <w:szCs w:val="16"/>
                <w:lang w:val="uk-UA"/>
              </w:rPr>
              <w:br/>
            </w:r>
            <w:r w:rsidRPr="00AD47A6">
              <w:rPr>
                <w:sz w:val="16"/>
                <w:szCs w:val="16"/>
                <w:lang w:val="uk-UA"/>
              </w:rPr>
              <w:t>у своєму складі один або декілька магазинів, діяльність яких належить до видів економ</w:t>
            </w:r>
            <w:r w:rsidR="00F76B86" w:rsidRPr="00AD47A6">
              <w:rPr>
                <w:sz w:val="16"/>
                <w:szCs w:val="16"/>
                <w:lang w:val="uk-UA"/>
              </w:rPr>
              <w:t>ічної діяльності з кодами 47.11–</w:t>
            </w:r>
            <w:r w:rsidRPr="00AD47A6">
              <w:rPr>
                <w:sz w:val="16"/>
                <w:szCs w:val="16"/>
                <w:lang w:val="uk-UA"/>
              </w:rPr>
              <w:t>47.79</w:t>
            </w:r>
            <w:r w:rsidR="00086B90" w:rsidRPr="00AD47A6">
              <w:rPr>
                <w:sz w:val="16"/>
                <w:szCs w:val="16"/>
                <w:lang w:val="uk-UA"/>
              </w:rPr>
              <w:t xml:space="preserve">, крім </w:t>
            </w:r>
            <w:r w:rsidR="00E32C20" w:rsidRPr="00AD47A6">
              <w:rPr>
                <w:sz w:val="16"/>
                <w:szCs w:val="16"/>
                <w:lang w:val="uk-UA"/>
              </w:rPr>
              <w:t xml:space="preserve"> </w:t>
            </w:r>
            <w:r w:rsidR="00086B90" w:rsidRPr="00AD47A6">
              <w:rPr>
                <w:sz w:val="16"/>
                <w:szCs w:val="16"/>
                <w:lang w:val="uk-UA"/>
              </w:rPr>
              <w:t xml:space="preserve">коду 47.30 </w:t>
            </w:r>
            <w:r w:rsidRPr="00AD47A6">
              <w:rPr>
                <w:sz w:val="16"/>
                <w:szCs w:val="16"/>
                <w:lang w:val="uk-UA"/>
              </w:rPr>
              <w:t>за КВЕД)</w:t>
            </w:r>
          </w:p>
          <w:p w14:paraId="0F658DFD" w14:textId="77777777" w:rsidR="00A80209" w:rsidRPr="00AD47A6" w:rsidRDefault="00A80209" w:rsidP="00A80209">
            <w:pPr>
              <w:spacing w:before="60" w:line="180" w:lineRule="exact"/>
              <w:ind w:left="-170" w:right="-170"/>
              <w:jc w:val="center"/>
              <w:rPr>
                <w:i/>
                <w:sz w:val="16"/>
                <w:szCs w:val="16"/>
                <w:lang w:val="uk-UA"/>
              </w:rPr>
            </w:pPr>
            <w:r w:rsidRPr="00AD47A6">
              <w:rPr>
                <w:i/>
                <w:sz w:val="16"/>
                <w:szCs w:val="16"/>
                <w:lang w:val="uk-UA"/>
              </w:rPr>
              <w:t>(сума рядків за</w:t>
            </w:r>
          </w:p>
          <w:p w14:paraId="4604D616" w14:textId="77777777" w:rsidR="00A80209" w:rsidRPr="00AD47A6" w:rsidRDefault="00A80209" w:rsidP="00A80209">
            <w:pPr>
              <w:spacing w:line="180" w:lineRule="exact"/>
              <w:ind w:left="-170" w:right="-170"/>
              <w:jc w:val="center"/>
              <w:rPr>
                <w:i/>
                <w:sz w:val="16"/>
                <w:szCs w:val="16"/>
                <w:lang w:val="uk-UA"/>
              </w:rPr>
            </w:pPr>
            <w:r w:rsidRPr="00AD47A6">
              <w:rPr>
                <w:i/>
                <w:sz w:val="16"/>
                <w:szCs w:val="16"/>
                <w:lang w:val="uk-UA"/>
              </w:rPr>
              <w:t xml:space="preserve"> видами діяльності =</w:t>
            </w:r>
          </w:p>
          <w:p w14:paraId="4295E627" w14:textId="77777777" w:rsidR="00A80209" w:rsidRPr="00AD47A6" w:rsidRDefault="00A80209" w:rsidP="00A80209">
            <w:pPr>
              <w:spacing w:line="180" w:lineRule="exact"/>
              <w:ind w:left="-113" w:right="-113"/>
              <w:jc w:val="center"/>
              <w:rPr>
                <w:i/>
                <w:sz w:val="16"/>
                <w:szCs w:val="16"/>
                <w:lang w:val="uk-UA"/>
              </w:rPr>
            </w:pPr>
            <w:r w:rsidRPr="00AD47A6">
              <w:rPr>
                <w:i/>
                <w:sz w:val="16"/>
                <w:szCs w:val="16"/>
                <w:lang w:val="uk-UA"/>
              </w:rPr>
              <w:t xml:space="preserve"> ряд.507 гр.1</w:t>
            </w:r>
          </w:p>
          <w:p w14:paraId="0BAB500C" w14:textId="77777777" w:rsidR="00A80209" w:rsidRPr="00AD47A6" w:rsidRDefault="00A80209" w:rsidP="00A80209">
            <w:pPr>
              <w:spacing w:line="180" w:lineRule="exact"/>
              <w:ind w:left="-113" w:right="-113"/>
              <w:jc w:val="center"/>
              <w:rPr>
                <w:sz w:val="16"/>
                <w:szCs w:val="16"/>
                <w:lang w:val="uk-UA"/>
              </w:rPr>
            </w:pPr>
            <w:r w:rsidRPr="00AD47A6">
              <w:rPr>
                <w:i/>
                <w:sz w:val="16"/>
                <w:szCs w:val="16"/>
                <w:lang w:val="uk-UA"/>
              </w:rPr>
              <w:t xml:space="preserve"> розділу 5)</w:t>
            </w:r>
          </w:p>
        </w:tc>
        <w:tc>
          <w:tcPr>
            <w:tcW w:w="1559" w:type="dxa"/>
            <w:tcBorders>
              <w:top w:val="single" w:sz="12" w:space="0" w:color="auto"/>
              <w:left w:val="single" w:sz="12" w:space="0" w:color="auto"/>
              <w:bottom w:val="single" w:sz="4" w:space="0" w:color="auto"/>
              <w:right w:val="single" w:sz="12" w:space="0" w:color="auto"/>
            </w:tcBorders>
            <w:vAlign w:val="center"/>
          </w:tcPr>
          <w:p w14:paraId="462A82B9" w14:textId="77777777" w:rsidR="007F2A4A" w:rsidRPr="00AD47A6" w:rsidRDefault="007F2A4A" w:rsidP="00A80209">
            <w:pPr>
              <w:ind w:left="-57" w:right="-57"/>
              <w:jc w:val="center"/>
              <w:rPr>
                <w:sz w:val="16"/>
                <w:szCs w:val="16"/>
                <w:lang w:val="uk-UA"/>
              </w:rPr>
            </w:pPr>
            <w:r w:rsidRPr="00AD47A6">
              <w:rPr>
                <w:sz w:val="16"/>
                <w:szCs w:val="16"/>
                <w:lang w:val="uk-UA"/>
              </w:rPr>
              <w:t xml:space="preserve">Торгова площа магазинів роздрібної торгівлі, </w:t>
            </w:r>
          </w:p>
          <w:p w14:paraId="67E5CD0B" w14:textId="77777777" w:rsidR="007F2A4A" w:rsidRPr="00AD47A6" w:rsidRDefault="007F2A4A" w:rsidP="00A80209">
            <w:pPr>
              <w:ind w:left="-57" w:right="-57"/>
              <w:jc w:val="center"/>
              <w:rPr>
                <w:sz w:val="16"/>
                <w:szCs w:val="16"/>
                <w:lang w:val="uk-UA"/>
              </w:rPr>
            </w:pPr>
            <w:r w:rsidRPr="00AD47A6">
              <w:rPr>
                <w:sz w:val="16"/>
                <w:szCs w:val="16"/>
                <w:lang w:val="uk-UA"/>
              </w:rPr>
              <w:t>м</w:t>
            </w:r>
            <w:r w:rsidRPr="00AD47A6">
              <w:rPr>
                <w:sz w:val="16"/>
                <w:szCs w:val="16"/>
                <w:vertAlign w:val="superscript"/>
                <w:lang w:val="uk-UA"/>
              </w:rPr>
              <w:t>2</w:t>
            </w:r>
            <w:r w:rsidRPr="00AD47A6">
              <w:rPr>
                <w:sz w:val="16"/>
                <w:szCs w:val="16"/>
                <w:lang w:val="uk-UA"/>
              </w:rPr>
              <w:t xml:space="preserve"> у цілих числах</w:t>
            </w:r>
            <w:r w:rsidRPr="00AD47A6">
              <w:rPr>
                <w:sz w:val="16"/>
                <w:szCs w:val="16"/>
                <w:vertAlign w:val="superscript"/>
                <w:lang w:val="uk-UA"/>
              </w:rPr>
              <w:t xml:space="preserve">    </w:t>
            </w:r>
            <w:r w:rsidRPr="00AD47A6">
              <w:rPr>
                <w:sz w:val="16"/>
                <w:szCs w:val="16"/>
                <w:lang w:val="uk-UA"/>
              </w:rPr>
              <w:t>(показник відображає інформацію по магазинах роздрібної торгівлі, кількість яких наводиться у гр.4)</w:t>
            </w:r>
          </w:p>
          <w:p w14:paraId="75F81707" w14:textId="77777777" w:rsidR="00A80209" w:rsidRPr="00AD47A6" w:rsidRDefault="00A80209" w:rsidP="00A80209">
            <w:pPr>
              <w:ind w:left="-57" w:right="-57"/>
              <w:jc w:val="center"/>
              <w:rPr>
                <w:sz w:val="16"/>
                <w:szCs w:val="16"/>
                <w:lang w:val="uk-UA"/>
              </w:rPr>
            </w:pPr>
          </w:p>
          <w:p w14:paraId="4998674C"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(сума рядків за</w:t>
            </w:r>
          </w:p>
          <w:p w14:paraId="76BF9CE8"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видами діяльності =</w:t>
            </w:r>
          </w:p>
          <w:p w14:paraId="2FF3695E" w14:textId="77777777" w:rsidR="00A80209" w:rsidRPr="00AD47A6" w:rsidRDefault="00A80209" w:rsidP="00A80209">
            <w:pPr>
              <w:ind w:left="-57" w:right="-57"/>
              <w:jc w:val="center"/>
              <w:rPr>
                <w:i/>
                <w:sz w:val="16"/>
                <w:szCs w:val="16"/>
                <w:lang w:val="uk-UA"/>
              </w:rPr>
            </w:pPr>
            <w:r w:rsidRPr="00AD47A6">
              <w:rPr>
                <w:i/>
                <w:sz w:val="16"/>
                <w:szCs w:val="16"/>
                <w:lang w:val="uk-UA"/>
              </w:rPr>
              <w:t>ряд.508 гр.1</w:t>
            </w:r>
          </w:p>
          <w:p w14:paraId="281E0302" w14:textId="77777777" w:rsidR="00A80209" w:rsidRPr="00AD47A6" w:rsidRDefault="00A80209" w:rsidP="00A80209">
            <w:pPr>
              <w:ind w:left="-57" w:right="-57"/>
              <w:jc w:val="center"/>
              <w:rPr>
                <w:sz w:val="16"/>
                <w:szCs w:val="16"/>
                <w:lang w:val="uk-UA"/>
              </w:rPr>
            </w:pPr>
            <w:r w:rsidRPr="00AD47A6">
              <w:rPr>
                <w:i/>
                <w:sz w:val="16"/>
                <w:szCs w:val="16"/>
                <w:lang w:val="uk-UA"/>
              </w:rPr>
              <w:t>розділу 5)</w:t>
            </w:r>
          </w:p>
        </w:tc>
        <w:tc>
          <w:tcPr>
            <w:tcW w:w="1700" w:type="dxa"/>
            <w:tcBorders>
              <w:top w:val="single" w:sz="12" w:space="0" w:color="auto"/>
              <w:left w:val="single" w:sz="12" w:space="0" w:color="auto"/>
              <w:bottom w:val="single" w:sz="4" w:space="0" w:color="auto"/>
              <w:right w:val="single" w:sz="12" w:space="0" w:color="auto"/>
            </w:tcBorders>
            <w:vAlign w:val="center"/>
          </w:tcPr>
          <w:p w14:paraId="22661E9F" w14:textId="77777777" w:rsidR="00325280" w:rsidRPr="00AD47A6" w:rsidRDefault="00325280" w:rsidP="00A80209">
            <w:pPr>
              <w:ind w:left="-57" w:right="-57"/>
              <w:jc w:val="center"/>
              <w:rPr>
                <w:sz w:val="16"/>
                <w:szCs w:val="16"/>
                <w:lang w:val="uk-UA"/>
              </w:rPr>
            </w:pPr>
            <w:r w:rsidRPr="00AD47A6">
              <w:rPr>
                <w:sz w:val="16"/>
                <w:szCs w:val="16"/>
                <w:lang w:val="uk-UA"/>
              </w:rPr>
              <w:t>Капітальні</w:t>
            </w:r>
          </w:p>
          <w:p w14:paraId="42B18AC2" w14:textId="77777777" w:rsidR="00325280" w:rsidRPr="00AD47A6" w:rsidRDefault="00325280" w:rsidP="00A80209">
            <w:pPr>
              <w:ind w:left="-57" w:right="-57"/>
              <w:jc w:val="center"/>
              <w:rPr>
                <w:sz w:val="16"/>
                <w:szCs w:val="16"/>
                <w:lang w:val="uk-UA"/>
              </w:rPr>
            </w:pPr>
            <w:r w:rsidRPr="00AD47A6">
              <w:rPr>
                <w:sz w:val="16"/>
                <w:szCs w:val="16"/>
                <w:lang w:val="uk-UA"/>
              </w:rPr>
              <w:t>інвестиції</w:t>
            </w:r>
          </w:p>
          <w:p w14:paraId="30251BE1" w14:textId="77777777" w:rsidR="00325280" w:rsidRPr="00AD47A6" w:rsidRDefault="00325280" w:rsidP="00A80209">
            <w:pPr>
              <w:ind w:left="-57" w:right="-57"/>
              <w:jc w:val="center"/>
              <w:rPr>
                <w:sz w:val="16"/>
                <w:szCs w:val="16"/>
                <w:lang w:val="uk-UA"/>
              </w:rPr>
            </w:pPr>
            <w:r w:rsidRPr="00AD47A6">
              <w:rPr>
                <w:sz w:val="16"/>
                <w:szCs w:val="16"/>
                <w:lang w:val="uk-UA"/>
              </w:rPr>
              <w:t>у матеріальні</w:t>
            </w:r>
          </w:p>
          <w:p w14:paraId="1AAB53B1" w14:textId="77777777" w:rsidR="00086B90" w:rsidRPr="00AD47A6" w:rsidRDefault="00325280" w:rsidP="00A80209">
            <w:pPr>
              <w:ind w:left="-57" w:right="-57"/>
              <w:jc w:val="center"/>
              <w:rPr>
                <w:sz w:val="16"/>
                <w:szCs w:val="16"/>
                <w:lang w:val="uk-UA"/>
              </w:rPr>
            </w:pPr>
            <w:r w:rsidRPr="00AD47A6">
              <w:rPr>
                <w:sz w:val="16"/>
                <w:szCs w:val="16"/>
                <w:lang w:val="uk-UA"/>
              </w:rPr>
              <w:t>активи</w:t>
            </w:r>
            <w:r w:rsidR="00086B90" w:rsidRPr="00AD47A6">
              <w:rPr>
                <w:sz w:val="16"/>
                <w:szCs w:val="16"/>
                <w:lang w:val="uk-UA"/>
              </w:rPr>
              <w:t xml:space="preserve"> </w:t>
            </w:r>
            <w:r w:rsidRPr="00AD47A6">
              <w:rPr>
                <w:sz w:val="16"/>
                <w:szCs w:val="16"/>
                <w:lang w:val="uk-UA"/>
              </w:rPr>
              <w:t>(без ПДВ)</w:t>
            </w:r>
            <w:r w:rsidR="00086B90" w:rsidRPr="00AD47A6">
              <w:rPr>
                <w:sz w:val="16"/>
                <w:szCs w:val="16"/>
                <w:lang w:val="uk-UA"/>
              </w:rPr>
              <w:t>,</w:t>
            </w:r>
          </w:p>
          <w:p w14:paraId="39B675AF" w14:textId="77777777" w:rsidR="00325280" w:rsidRPr="00AD47A6" w:rsidRDefault="00086B90" w:rsidP="00A80209">
            <w:pPr>
              <w:ind w:left="-57" w:right="-57"/>
              <w:jc w:val="center"/>
              <w:rPr>
                <w:sz w:val="16"/>
                <w:szCs w:val="16"/>
                <w:lang w:val="uk-UA"/>
              </w:rPr>
            </w:pPr>
            <w:r w:rsidRPr="00AD47A6">
              <w:rPr>
                <w:sz w:val="16"/>
                <w:szCs w:val="16"/>
                <w:lang w:val="uk-UA"/>
              </w:rPr>
              <w:t xml:space="preserve"> тис.грн </w:t>
            </w:r>
            <w:r w:rsidR="007C5F80" w:rsidRPr="00AD47A6">
              <w:rPr>
                <w:sz w:val="16"/>
                <w:szCs w:val="16"/>
                <w:lang w:val="uk-UA"/>
              </w:rPr>
              <w:t>і</w:t>
            </w:r>
            <w:r w:rsidRPr="00AD47A6">
              <w:rPr>
                <w:sz w:val="16"/>
                <w:szCs w:val="16"/>
                <w:lang w:val="uk-UA"/>
              </w:rPr>
              <w:t xml:space="preserve">з одним десятковим знаком </w:t>
            </w:r>
          </w:p>
          <w:p w14:paraId="27CD7FE2" w14:textId="77777777" w:rsidR="00325280" w:rsidRPr="00AD47A6" w:rsidRDefault="00325280" w:rsidP="00A80209">
            <w:pPr>
              <w:ind w:left="-57" w:right="-57"/>
              <w:jc w:val="center"/>
              <w:rPr>
                <w:sz w:val="16"/>
                <w:szCs w:val="16"/>
                <w:lang w:val="uk-UA"/>
              </w:rPr>
            </w:pPr>
            <w:r w:rsidRPr="00AD47A6">
              <w:rPr>
                <w:sz w:val="16"/>
                <w:szCs w:val="16"/>
                <w:lang w:val="uk-UA"/>
              </w:rPr>
              <w:t>(рахунок 15, субрахунки</w:t>
            </w:r>
          </w:p>
          <w:p w14:paraId="11AFDB9E" w14:textId="77777777" w:rsidR="00325280" w:rsidRPr="00AD47A6" w:rsidRDefault="00325280" w:rsidP="00A80209">
            <w:pPr>
              <w:ind w:left="-57" w:right="-57"/>
              <w:jc w:val="center"/>
              <w:rPr>
                <w:sz w:val="16"/>
                <w:szCs w:val="16"/>
                <w:lang w:val="uk-UA"/>
              </w:rPr>
            </w:pPr>
            <w:r w:rsidRPr="00AD47A6">
              <w:rPr>
                <w:sz w:val="16"/>
                <w:szCs w:val="16"/>
                <w:lang w:val="uk-UA"/>
              </w:rPr>
              <w:t>151, 152, 153, 155 або рахунок 15)</w:t>
            </w:r>
          </w:p>
          <w:p w14:paraId="22890010" w14:textId="77777777" w:rsidR="007F2A4A" w:rsidRPr="00AD47A6" w:rsidRDefault="007F2A4A" w:rsidP="00A80209">
            <w:pPr>
              <w:ind w:left="-57" w:right="-57"/>
              <w:jc w:val="center"/>
              <w:rPr>
                <w:sz w:val="16"/>
                <w:szCs w:val="16"/>
                <w:lang w:val="uk-UA"/>
              </w:rPr>
            </w:pPr>
          </w:p>
          <w:p w14:paraId="7CD41A1C"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(сума ряд.1000 гр.6 розділу 10 =</w:t>
            </w:r>
          </w:p>
          <w:p w14:paraId="6FFA9C21" w14:textId="77777777" w:rsidR="00A80209" w:rsidRPr="00AD47A6" w:rsidRDefault="00357B85" w:rsidP="00A80209">
            <w:pPr>
              <w:spacing w:line="180" w:lineRule="exact"/>
              <w:ind w:left="-57" w:right="-57"/>
              <w:jc w:val="center"/>
              <w:rPr>
                <w:i/>
                <w:sz w:val="16"/>
                <w:szCs w:val="16"/>
                <w:lang w:val="uk-UA"/>
              </w:rPr>
            </w:pPr>
            <w:r w:rsidRPr="00AD47A6">
              <w:rPr>
                <w:i/>
                <w:sz w:val="16"/>
                <w:szCs w:val="16"/>
                <w:lang w:val="uk-UA"/>
              </w:rPr>
              <w:t>ряд.300 гр.5</w:t>
            </w:r>
            <w:r w:rsidR="00A80209" w:rsidRPr="00AD47A6">
              <w:rPr>
                <w:i/>
                <w:sz w:val="16"/>
                <w:szCs w:val="16"/>
                <w:lang w:val="uk-UA"/>
              </w:rPr>
              <w:t xml:space="preserve"> </w:t>
            </w:r>
          </w:p>
          <w:p w14:paraId="7C4496D8" w14:textId="77777777" w:rsidR="00A80209" w:rsidRPr="00AD47A6" w:rsidRDefault="00A80209" w:rsidP="00A80209">
            <w:pPr>
              <w:spacing w:line="180" w:lineRule="exact"/>
              <w:ind w:left="-57" w:right="-57"/>
              <w:jc w:val="center"/>
              <w:rPr>
                <w:sz w:val="16"/>
                <w:szCs w:val="16"/>
                <w:lang w:val="uk-UA"/>
              </w:rPr>
            </w:pPr>
            <w:r w:rsidRPr="00AD47A6">
              <w:rPr>
                <w:i/>
                <w:sz w:val="16"/>
                <w:szCs w:val="16"/>
                <w:lang w:val="uk-UA"/>
              </w:rPr>
              <w:t>розділу 3)</w:t>
            </w:r>
          </w:p>
        </w:tc>
      </w:tr>
      <w:tr w:rsidR="00AD47A6" w:rsidRPr="00AD47A6" w14:paraId="5EEF666B" w14:textId="77777777" w:rsidTr="00D76ABA">
        <w:tc>
          <w:tcPr>
            <w:tcW w:w="3544" w:type="dxa"/>
            <w:gridSpan w:val="2"/>
            <w:tcBorders>
              <w:top w:val="single" w:sz="4" w:space="0" w:color="auto"/>
              <w:left w:val="single" w:sz="12" w:space="0" w:color="auto"/>
              <w:bottom w:val="single" w:sz="12" w:space="0" w:color="auto"/>
              <w:right w:val="single" w:sz="12" w:space="0" w:color="auto"/>
            </w:tcBorders>
          </w:tcPr>
          <w:p w14:paraId="551C4502" w14:textId="77777777" w:rsidR="007F2A4A" w:rsidRPr="00AD47A6" w:rsidRDefault="007F2A4A" w:rsidP="00AE6356">
            <w:pPr>
              <w:spacing w:line="180" w:lineRule="exact"/>
              <w:jc w:val="center"/>
              <w:rPr>
                <w:sz w:val="16"/>
                <w:szCs w:val="16"/>
                <w:lang w:val="uk-UA"/>
              </w:rPr>
            </w:pPr>
            <w:r w:rsidRPr="00AD47A6">
              <w:rPr>
                <w:sz w:val="16"/>
                <w:szCs w:val="16"/>
                <w:lang w:val="uk-UA"/>
              </w:rPr>
              <w:t xml:space="preserve">Код </w:t>
            </w:r>
            <w:proofErr w:type="spellStart"/>
            <w:r w:rsidRPr="00AD47A6">
              <w:rPr>
                <w:sz w:val="16"/>
                <w:szCs w:val="16"/>
                <w:lang w:val="uk-UA"/>
              </w:rPr>
              <w:t>Євростату</w:t>
            </w:r>
            <w:proofErr w:type="spellEnd"/>
          </w:p>
        </w:tc>
        <w:tc>
          <w:tcPr>
            <w:tcW w:w="1559" w:type="dxa"/>
            <w:tcBorders>
              <w:left w:val="single" w:sz="12" w:space="0" w:color="auto"/>
              <w:bottom w:val="single" w:sz="12" w:space="0" w:color="auto"/>
              <w:right w:val="single" w:sz="12" w:space="0" w:color="auto"/>
            </w:tcBorders>
            <w:shd w:val="clear" w:color="auto" w:fill="auto"/>
          </w:tcPr>
          <w:p w14:paraId="38903086" w14:textId="77777777" w:rsidR="007F2A4A" w:rsidRPr="00AD47A6" w:rsidRDefault="007F2A4A" w:rsidP="00AE6356">
            <w:pPr>
              <w:spacing w:line="180" w:lineRule="exact"/>
              <w:jc w:val="center"/>
              <w:rPr>
                <w:sz w:val="16"/>
                <w:szCs w:val="16"/>
                <w:lang w:val="uk-UA"/>
              </w:rPr>
            </w:pPr>
          </w:p>
        </w:tc>
        <w:tc>
          <w:tcPr>
            <w:tcW w:w="1985" w:type="dxa"/>
            <w:tcBorders>
              <w:left w:val="single" w:sz="12" w:space="0" w:color="auto"/>
              <w:bottom w:val="single" w:sz="12" w:space="0" w:color="auto"/>
              <w:right w:val="single" w:sz="12" w:space="0" w:color="auto"/>
            </w:tcBorders>
            <w:shd w:val="clear" w:color="auto" w:fill="auto"/>
          </w:tcPr>
          <w:p w14:paraId="0EA25382" w14:textId="77777777" w:rsidR="007F2A4A" w:rsidRPr="00AD47A6" w:rsidRDefault="00BA052A" w:rsidP="00AE6356">
            <w:pPr>
              <w:spacing w:line="180" w:lineRule="exact"/>
              <w:jc w:val="center"/>
              <w:rPr>
                <w:sz w:val="16"/>
                <w:szCs w:val="16"/>
                <w:lang w:val="uk-UA"/>
              </w:rPr>
            </w:pPr>
            <w:r w:rsidRPr="00AD47A6">
              <w:rPr>
                <w:sz w:val="16"/>
                <w:szCs w:val="16"/>
                <w:lang w:val="uk-UA"/>
              </w:rPr>
              <w:t>2201</w:t>
            </w:r>
            <w:r w:rsidR="007F2A4A" w:rsidRPr="00AD47A6">
              <w:rPr>
                <w:sz w:val="16"/>
                <w:szCs w:val="16"/>
                <w:lang w:val="uk-UA"/>
              </w:rPr>
              <w:t>0</w:t>
            </w:r>
            <w:r w:rsidRPr="00AD47A6">
              <w:rPr>
                <w:sz w:val="16"/>
                <w:szCs w:val="16"/>
                <w:lang w:val="uk-UA"/>
              </w:rPr>
              <w:t>2</w:t>
            </w:r>
          </w:p>
        </w:tc>
        <w:tc>
          <w:tcPr>
            <w:tcW w:w="2127" w:type="dxa"/>
            <w:tcBorders>
              <w:top w:val="single" w:sz="6" w:space="0" w:color="auto"/>
              <w:left w:val="single" w:sz="12" w:space="0" w:color="auto"/>
              <w:bottom w:val="single" w:sz="12" w:space="0" w:color="auto"/>
              <w:right w:val="single" w:sz="12" w:space="0" w:color="auto"/>
            </w:tcBorders>
          </w:tcPr>
          <w:p w14:paraId="046A5901" w14:textId="77777777" w:rsidR="007F2A4A" w:rsidRPr="00AD47A6" w:rsidRDefault="007F2A4A" w:rsidP="00AE6356">
            <w:pPr>
              <w:spacing w:line="180" w:lineRule="exact"/>
              <w:jc w:val="center"/>
              <w:rPr>
                <w:sz w:val="16"/>
                <w:szCs w:val="16"/>
                <w:lang w:val="uk-UA"/>
              </w:rPr>
            </w:pPr>
            <w:r w:rsidRPr="00AD47A6">
              <w:rPr>
                <w:sz w:val="16"/>
                <w:szCs w:val="16"/>
                <w:lang w:val="uk-UA"/>
              </w:rPr>
              <w:t>2</w:t>
            </w:r>
            <w:r w:rsidR="00BA052A" w:rsidRPr="00AD47A6">
              <w:rPr>
                <w:sz w:val="16"/>
                <w:szCs w:val="16"/>
                <w:lang w:val="uk-UA"/>
              </w:rPr>
              <w:t>501</w:t>
            </w:r>
            <w:r w:rsidRPr="00AD47A6">
              <w:rPr>
                <w:sz w:val="16"/>
                <w:szCs w:val="16"/>
                <w:lang w:val="uk-UA"/>
              </w:rPr>
              <w:t>0</w:t>
            </w:r>
            <w:r w:rsidR="00BA052A" w:rsidRPr="00AD47A6">
              <w:rPr>
                <w:sz w:val="16"/>
                <w:szCs w:val="16"/>
                <w:lang w:val="uk-UA"/>
              </w:rPr>
              <w:t>1</w:t>
            </w:r>
          </w:p>
        </w:tc>
        <w:tc>
          <w:tcPr>
            <w:tcW w:w="1842" w:type="dxa"/>
            <w:tcBorders>
              <w:top w:val="single" w:sz="6" w:space="0" w:color="auto"/>
              <w:left w:val="single" w:sz="12" w:space="0" w:color="auto"/>
              <w:bottom w:val="single" w:sz="12" w:space="0" w:color="auto"/>
              <w:right w:val="single" w:sz="12" w:space="0" w:color="auto"/>
            </w:tcBorders>
          </w:tcPr>
          <w:p w14:paraId="7EE5265E" w14:textId="77777777" w:rsidR="007F2A4A" w:rsidRPr="00AD47A6" w:rsidRDefault="00BA052A" w:rsidP="00AE6356">
            <w:pPr>
              <w:spacing w:line="180" w:lineRule="exact"/>
              <w:jc w:val="center"/>
              <w:rPr>
                <w:sz w:val="16"/>
                <w:szCs w:val="16"/>
                <w:lang w:val="uk-UA"/>
              </w:rPr>
            </w:pPr>
            <w:r w:rsidRPr="00AD47A6">
              <w:rPr>
                <w:sz w:val="16"/>
                <w:szCs w:val="16"/>
                <w:lang w:val="uk-UA"/>
              </w:rPr>
              <w:t>2203</w:t>
            </w:r>
            <w:r w:rsidR="007F2A4A" w:rsidRPr="00AD47A6">
              <w:rPr>
                <w:sz w:val="16"/>
                <w:szCs w:val="16"/>
                <w:lang w:val="uk-UA"/>
              </w:rPr>
              <w:t>0</w:t>
            </w:r>
            <w:r w:rsidRPr="00AD47A6">
              <w:rPr>
                <w:sz w:val="16"/>
                <w:szCs w:val="16"/>
                <w:lang w:val="uk-UA"/>
              </w:rPr>
              <w:t>2</w:t>
            </w:r>
          </w:p>
        </w:tc>
        <w:tc>
          <w:tcPr>
            <w:tcW w:w="1559" w:type="dxa"/>
            <w:tcBorders>
              <w:top w:val="single" w:sz="6" w:space="0" w:color="auto"/>
              <w:left w:val="single" w:sz="12" w:space="0" w:color="auto"/>
              <w:bottom w:val="single" w:sz="12" w:space="0" w:color="auto"/>
              <w:right w:val="single" w:sz="12" w:space="0" w:color="auto"/>
            </w:tcBorders>
          </w:tcPr>
          <w:p w14:paraId="37FDEE64" w14:textId="77777777" w:rsidR="007F2A4A" w:rsidRPr="00AD47A6" w:rsidRDefault="007F2A4A" w:rsidP="00AE6356">
            <w:pPr>
              <w:spacing w:line="180" w:lineRule="exact"/>
              <w:jc w:val="center"/>
              <w:rPr>
                <w:sz w:val="16"/>
                <w:szCs w:val="16"/>
                <w:lang w:val="uk-UA"/>
              </w:rPr>
            </w:pPr>
          </w:p>
        </w:tc>
        <w:tc>
          <w:tcPr>
            <w:tcW w:w="1559" w:type="dxa"/>
            <w:tcBorders>
              <w:top w:val="single" w:sz="6" w:space="0" w:color="auto"/>
              <w:left w:val="single" w:sz="12" w:space="0" w:color="auto"/>
              <w:bottom w:val="single" w:sz="12" w:space="0" w:color="auto"/>
              <w:right w:val="single" w:sz="12" w:space="0" w:color="auto"/>
            </w:tcBorders>
          </w:tcPr>
          <w:p w14:paraId="23AF511D" w14:textId="77777777" w:rsidR="007F2A4A" w:rsidRPr="00AD47A6" w:rsidRDefault="007F2A4A" w:rsidP="00AE6356">
            <w:pPr>
              <w:spacing w:line="180" w:lineRule="exact"/>
              <w:jc w:val="center"/>
              <w:rPr>
                <w:sz w:val="16"/>
                <w:szCs w:val="16"/>
                <w:lang w:val="uk-UA"/>
              </w:rPr>
            </w:pPr>
          </w:p>
        </w:tc>
        <w:tc>
          <w:tcPr>
            <w:tcW w:w="1700" w:type="dxa"/>
            <w:tcBorders>
              <w:top w:val="single" w:sz="6" w:space="0" w:color="auto"/>
              <w:left w:val="single" w:sz="12" w:space="0" w:color="auto"/>
              <w:bottom w:val="single" w:sz="12" w:space="0" w:color="auto"/>
              <w:right w:val="single" w:sz="12" w:space="0" w:color="auto"/>
            </w:tcBorders>
          </w:tcPr>
          <w:p w14:paraId="17C796C3" w14:textId="77777777" w:rsidR="007F2A4A" w:rsidRPr="00AD47A6" w:rsidRDefault="00BA052A" w:rsidP="00F00AEE">
            <w:pPr>
              <w:spacing w:line="180" w:lineRule="exact"/>
              <w:jc w:val="center"/>
              <w:rPr>
                <w:sz w:val="16"/>
                <w:szCs w:val="16"/>
                <w:lang w:val="uk-UA"/>
              </w:rPr>
            </w:pPr>
            <w:r w:rsidRPr="00AD47A6">
              <w:rPr>
                <w:sz w:val="16"/>
                <w:szCs w:val="16"/>
                <w:lang w:val="uk-UA"/>
              </w:rPr>
              <w:t>2601</w:t>
            </w:r>
            <w:r w:rsidR="00325280" w:rsidRPr="00AD47A6">
              <w:rPr>
                <w:sz w:val="16"/>
                <w:szCs w:val="16"/>
                <w:lang w:val="uk-UA"/>
              </w:rPr>
              <w:t>0</w:t>
            </w:r>
            <w:r w:rsidRPr="00AD47A6">
              <w:rPr>
                <w:sz w:val="16"/>
                <w:szCs w:val="16"/>
                <w:lang w:val="uk-UA"/>
              </w:rPr>
              <w:t>1</w:t>
            </w:r>
          </w:p>
        </w:tc>
      </w:tr>
      <w:tr w:rsidR="00AD47A6" w:rsidRPr="00AD47A6" w14:paraId="455BA4E0" w14:textId="77777777" w:rsidTr="009D165A">
        <w:tc>
          <w:tcPr>
            <w:tcW w:w="3544" w:type="dxa"/>
            <w:gridSpan w:val="2"/>
            <w:tcBorders>
              <w:top w:val="single" w:sz="12" w:space="0" w:color="auto"/>
              <w:left w:val="single" w:sz="12" w:space="0" w:color="auto"/>
              <w:bottom w:val="single" w:sz="12" w:space="0" w:color="auto"/>
              <w:right w:val="single" w:sz="12" w:space="0" w:color="auto"/>
            </w:tcBorders>
          </w:tcPr>
          <w:p w14:paraId="2138FDD3" w14:textId="77777777" w:rsidR="00444E01" w:rsidRPr="00AD47A6" w:rsidRDefault="00444E01" w:rsidP="00A80209">
            <w:pPr>
              <w:spacing w:line="180" w:lineRule="exact"/>
              <w:jc w:val="center"/>
              <w:rPr>
                <w:sz w:val="16"/>
                <w:szCs w:val="16"/>
                <w:lang w:val="uk-UA"/>
              </w:rPr>
            </w:pPr>
            <w:r w:rsidRPr="00AD47A6">
              <w:rPr>
                <w:sz w:val="16"/>
                <w:szCs w:val="16"/>
                <w:lang w:val="uk-UA"/>
              </w:rPr>
              <w:t>А</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26E5129" w14:textId="77777777" w:rsidR="00444E01" w:rsidRPr="00AD47A6" w:rsidRDefault="00444E01" w:rsidP="009D165A">
            <w:pPr>
              <w:spacing w:line="180" w:lineRule="exact"/>
              <w:jc w:val="center"/>
              <w:rPr>
                <w:sz w:val="16"/>
                <w:szCs w:val="16"/>
                <w:lang w:val="uk-UA"/>
              </w:rPr>
            </w:pPr>
            <w:r w:rsidRPr="00AD47A6">
              <w:rPr>
                <w:sz w:val="16"/>
                <w:szCs w:val="16"/>
                <w:lang w:val="uk-UA"/>
              </w:rPr>
              <w:t>Б</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7D2C4CA3" w14:textId="77777777" w:rsidR="00444E01" w:rsidRPr="00AD47A6" w:rsidRDefault="00444E01" w:rsidP="00A80209">
            <w:pPr>
              <w:spacing w:line="180" w:lineRule="exact"/>
              <w:jc w:val="center"/>
              <w:rPr>
                <w:sz w:val="16"/>
                <w:szCs w:val="16"/>
                <w:lang w:val="uk-UA"/>
              </w:rPr>
            </w:pPr>
            <w:r w:rsidRPr="00AD47A6">
              <w:rPr>
                <w:sz w:val="16"/>
                <w:szCs w:val="16"/>
                <w:lang w:val="uk-UA"/>
              </w:rPr>
              <w:t>1</w:t>
            </w:r>
          </w:p>
        </w:tc>
        <w:tc>
          <w:tcPr>
            <w:tcW w:w="2127" w:type="dxa"/>
            <w:tcBorders>
              <w:top w:val="single" w:sz="12" w:space="0" w:color="auto"/>
              <w:left w:val="single" w:sz="12" w:space="0" w:color="auto"/>
              <w:bottom w:val="single" w:sz="12" w:space="0" w:color="auto"/>
              <w:right w:val="single" w:sz="12" w:space="0" w:color="auto"/>
            </w:tcBorders>
          </w:tcPr>
          <w:p w14:paraId="2784F2A4" w14:textId="77777777" w:rsidR="00444E01" w:rsidRPr="00AD47A6" w:rsidRDefault="00444E01" w:rsidP="00A80209">
            <w:pPr>
              <w:spacing w:line="180" w:lineRule="exact"/>
              <w:jc w:val="center"/>
              <w:rPr>
                <w:sz w:val="16"/>
                <w:szCs w:val="16"/>
                <w:lang w:val="uk-UA"/>
              </w:rPr>
            </w:pPr>
            <w:r w:rsidRPr="00AD47A6">
              <w:rPr>
                <w:sz w:val="16"/>
                <w:szCs w:val="16"/>
                <w:lang w:val="uk-UA"/>
              </w:rPr>
              <w:t>2</w:t>
            </w:r>
          </w:p>
        </w:tc>
        <w:tc>
          <w:tcPr>
            <w:tcW w:w="1842" w:type="dxa"/>
            <w:tcBorders>
              <w:top w:val="single" w:sz="12" w:space="0" w:color="auto"/>
              <w:left w:val="single" w:sz="12" w:space="0" w:color="auto"/>
              <w:bottom w:val="single" w:sz="12" w:space="0" w:color="auto"/>
              <w:right w:val="single" w:sz="12" w:space="0" w:color="auto"/>
            </w:tcBorders>
          </w:tcPr>
          <w:p w14:paraId="325D46EF" w14:textId="77777777" w:rsidR="00444E01" w:rsidRPr="00AD47A6" w:rsidRDefault="00444E01" w:rsidP="00A80209">
            <w:pPr>
              <w:spacing w:line="180" w:lineRule="exact"/>
              <w:ind w:left="-170" w:right="-170"/>
              <w:jc w:val="center"/>
              <w:rPr>
                <w:sz w:val="16"/>
                <w:szCs w:val="16"/>
                <w:lang w:val="uk-UA"/>
              </w:rPr>
            </w:pPr>
            <w:r w:rsidRPr="00AD47A6">
              <w:rPr>
                <w:sz w:val="16"/>
                <w:szCs w:val="16"/>
                <w:lang w:val="uk-UA"/>
              </w:rPr>
              <w:t>3</w:t>
            </w:r>
          </w:p>
        </w:tc>
        <w:tc>
          <w:tcPr>
            <w:tcW w:w="1559" w:type="dxa"/>
            <w:tcBorders>
              <w:top w:val="single" w:sz="12" w:space="0" w:color="auto"/>
              <w:left w:val="single" w:sz="12" w:space="0" w:color="auto"/>
              <w:bottom w:val="single" w:sz="12" w:space="0" w:color="auto"/>
              <w:right w:val="single" w:sz="12" w:space="0" w:color="auto"/>
            </w:tcBorders>
          </w:tcPr>
          <w:p w14:paraId="3F7711FF" w14:textId="77777777" w:rsidR="00444E01" w:rsidRPr="00AD47A6" w:rsidRDefault="00444E01" w:rsidP="00A80209">
            <w:pPr>
              <w:spacing w:line="180" w:lineRule="exact"/>
              <w:ind w:left="-170" w:right="-170"/>
              <w:jc w:val="center"/>
              <w:rPr>
                <w:sz w:val="16"/>
                <w:szCs w:val="16"/>
                <w:lang w:val="uk-UA"/>
              </w:rPr>
            </w:pPr>
            <w:r w:rsidRPr="00AD47A6">
              <w:rPr>
                <w:sz w:val="16"/>
                <w:szCs w:val="16"/>
                <w:lang w:val="uk-UA"/>
              </w:rPr>
              <w:t>4</w:t>
            </w:r>
          </w:p>
        </w:tc>
        <w:tc>
          <w:tcPr>
            <w:tcW w:w="1559" w:type="dxa"/>
            <w:tcBorders>
              <w:top w:val="single" w:sz="12" w:space="0" w:color="auto"/>
              <w:left w:val="single" w:sz="12" w:space="0" w:color="auto"/>
              <w:bottom w:val="single" w:sz="12" w:space="0" w:color="auto"/>
              <w:right w:val="single" w:sz="12" w:space="0" w:color="auto"/>
            </w:tcBorders>
          </w:tcPr>
          <w:p w14:paraId="55FA2EF0" w14:textId="77777777" w:rsidR="00444E01" w:rsidRPr="00AD47A6" w:rsidRDefault="00444E01" w:rsidP="00A80209">
            <w:pPr>
              <w:spacing w:line="180" w:lineRule="exact"/>
              <w:ind w:left="-170" w:right="-170"/>
              <w:jc w:val="center"/>
              <w:rPr>
                <w:sz w:val="16"/>
                <w:szCs w:val="16"/>
                <w:lang w:val="uk-UA"/>
              </w:rPr>
            </w:pPr>
            <w:r w:rsidRPr="00AD47A6">
              <w:rPr>
                <w:sz w:val="16"/>
                <w:szCs w:val="16"/>
                <w:lang w:val="uk-UA"/>
              </w:rPr>
              <w:t>5</w:t>
            </w:r>
          </w:p>
        </w:tc>
        <w:tc>
          <w:tcPr>
            <w:tcW w:w="1700" w:type="dxa"/>
            <w:tcBorders>
              <w:top w:val="single" w:sz="12" w:space="0" w:color="auto"/>
              <w:left w:val="single" w:sz="12" w:space="0" w:color="auto"/>
              <w:bottom w:val="single" w:sz="12" w:space="0" w:color="auto"/>
              <w:right w:val="single" w:sz="12" w:space="0" w:color="auto"/>
            </w:tcBorders>
          </w:tcPr>
          <w:p w14:paraId="79E79C14" w14:textId="77777777" w:rsidR="00444E01" w:rsidRPr="00AD47A6" w:rsidRDefault="00444E01" w:rsidP="00A80209">
            <w:pPr>
              <w:spacing w:line="180" w:lineRule="exact"/>
              <w:ind w:left="-108"/>
              <w:jc w:val="center"/>
              <w:rPr>
                <w:sz w:val="16"/>
                <w:szCs w:val="16"/>
                <w:lang w:val="uk-UA"/>
              </w:rPr>
            </w:pPr>
            <w:r w:rsidRPr="00AD47A6">
              <w:rPr>
                <w:sz w:val="16"/>
                <w:szCs w:val="16"/>
                <w:lang w:val="uk-UA"/>
              </w:rPr>
              <w:t>6</w:t>
            </w:r>
          </w:p>
        </w:tc>
      </w:tr>
      <w:tr w:rsidR="00AD47A6" w:rsidRPr="00AD47A6" w14:paraId="5D3948BA" w14:textId="77777777" w:rsidTr="00D76ABA">
        <w:trPr>
          <w:trHeight w:val="240"/>
        </w:trPr>
        <w:tc>
          <w:tcPr>
            <w:tcW w:w="363" w:type="dxa"/>
            <w:vMerge w:val="restart"/>
            <w:tcBorders>
              <w:left w:val="single" w:sz="12" w:space="0" w:color="auto"/>
              <w:right w:val="single" w:sz="4" w:space="0" w:color="auto"/>
            </w:tcBorders>
          </w:tcPr>
          <w:p w14:paraId="67D0F7B8" w14:textId="77777777" w:rsidR="007F2A4A" w:rsidRPr="00AD47A6" w:rsidRDefault="007F2A4A" w:rsidP="001E3E64">
            <w:pPr>
              <w:spacing w:before="40"/>
              <w:rPr>
                <w:b/>
                <w:bCs/>
                <w:sz w:val="15"/>
                <w:szCs w:val="15"/>
                <w:lang w:val="uk-UA"/>
              </w:rPr>
            </w:pPr>
            <w:r w:rsidRPr="00AD47A6">
              <w:rPr>
                <w:b/>
                <w:bCs/>
                <w:sz w:val="15"/>
                <w:szCs w:val="15"/>
                <w:lang w:val="uk-UA"/>
              </w:rPr>
              <w:t>1.</w:t>
            </w:r>
          </w:p>
        </w:tc>
        <w:tc>
          <w:tcPr>
            <w:tcW w:w="3181" w:type="dxa"/>
            <w:tcBorders>
              <w:left w:val="single" w:sz="4" w:space="0" w:color="auto"/>
              <w:bottom w:val="nil"/>
              <w:right w:val="single" w:sz="6" w:space="0" w:color="auto"/>
            </w:tcBorders>
          </w:tcPr>
          <w:p w14:paraId="56BC3F95" w14:textId="77777777" w:rsidR="007F2A4A" w:rsidRPr="00AD47A6" w:rsidRDefault="007F2A4A" w:rsidP="00AE6356">
            <w:pPr>
              <w:spacing w:before="40"/>
              <w:outlineLvl w:val="1"/>
              <w:rPr>
                <w:b/>
                <w:sz w:val="16"/>
                <w:szCs w:val="16"/>
                <w:lang w:val="uk-UA"/>
              </w:rPr>
            </w:pPr>
            <w:r w:rsidRPr="00AD47A6">
              <w:rPr>
                <w:b/>
                <w:sz w:val="16"/>
                <w:szCs w:val="16"/>
                <w:lang w:val="uk-UA"/>
              </w:rPr>
              <w:t>Усього по місцевій одиниці</w:t>
            </w:r>
            <w:r w:rsidRPr="00AD47A6">
              <w:rPr>
                <w:i/>
                <w:sz w:val="16"/>
                <w:szCs w:val="16"/>
                <w:lang w:val="uk-UA"/>
              </w:rPr>
              <w:t xml:space="preserve"> </w:t>
            </w:r>
            <w:r w:rsidRPr="00AD47A6">
              <w:rPr>
                <w:sz w:val="15"/>
                <w:szCs w:val="15"/>
                <w:lang w:val="uk-UA"/>
              </w:rPr>
              <w:t xml:space="preserve"> </w:t>
            </w:r>
            <w:r w:rsidR="00ED22A6" w:rsidRPr="00AD47A6">
              <w:rPr>
                <w:b/>
                <w:bCs/>
                <w:sz w:val="16"/>
                <w:szCs w:val="16"/>
                <w:lang w:val="uk-UA"/>
              </w:rPr>
              <w:t>(рядок</w:t>
            </w:r>
            <w:r w:rsidR="00B14665" w:rsidRPr="00AD47A6">
              <w:rPr>
                <w:b/>
                <w:bCs/>
                <w:sz w:val="16"/>
                <w:szCs w:val="16"/>
                <w:lang w:val="uk-UA"/>
              </w:rPr>
              <w:t xml:space="preserve"> 1000</w:t>
            </w:r>
            <w:r w:rsidRPr="00AD47A6">
              <w:rPr>
                <w:b/>
                <w:bCs/>
                <w:sz w:val="16"/>
                <w:szCs w:val="16"/>
                <w:lang w:val="uk-UA"/>
              </w:rPr>
              <w:t>)</w:t>
            </w:r>
          </w:p>
          <w:p w14:paraId="0EE02CFF" w14:textId="77777777" w:rsidR="007F2A4A" w:rsidRPr="00AD47A6" w:rsidRDefault="007F2A4A" w:rsidP="001E3E64">
            <w:pPr>
              <w:rPr>
                <w:b/>
                <w:bCs/>
                <w:sz w:val="15"/>
                <w:szCs w:val="15"/>
                <w:lang w:val="uk-UA"/>
              </w:rPr>
            </w:pPr>
            <w:r w:rsidRPr="00AD47A6">
              <w:rPr>
                <w:i/>
                <w:sz w:val="15"/>
                <w:szCs w:val="15"/>
                <w:lang w:val="uk-UA"/>
              </w:rPr>
              <w:t>(сума рядків за видами економічної діяльності, гр.1</w:t>
            </w:r>
            <w:r w:rsidR="00477557" w:rsidRPr="00AD47A6">
              <w:rPr>
                <w:i/>
                <w:sz w:val="15"/>
                <w:szCs w:val="15"/>
                <w:lang w:val="uk-UA"/>
              </w:rPr>
              <w:t>–</w:t>
            </w:r>
            <w:r w:rsidRPr="00AD47A6">
              <w:rPr>
                <w:i/>
                <w:sz w:val="15"/>
                <w:szCs w:val="15"/>
                <w:lang w:val="uk-UA"/>
              </w:rPr>
              <w:t>3</w:t>
            </w:r>
            <w:r w:rsidR="00086B90" w:rsidRPr="00AD47A6">
              <w:rPr>
                <w:i/>
                <w:sz w:val="15"/>
                <w:szCs w:val="15"/>
                <w:lang w:val="uk-UA"/>
              </w:rPr>
              <w:t>,6</w:t>
            </w:r>
            <w:r w:rsidRPr="00AD47A6">
              <w:rPr>
                <w:i/>
                <w:sz w:val="15"/>
                <w:szCs w:val="15"/>
                <w:lang w:val="uk-UA"/>
              </w:rPr>
              <w:t>)</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14:paraId="492ADB66" w14:textId="77777777" w:rsidR="007F2A4A" w:rsidRPr="00AD47A6" w:rsidRDefault="007F2A4A" w:rsidP="00AE6356">
            <w:pPr>
              <w:jc w:val="center"/>
              <w:rPr>
                <w:sz w:val="15"/>
                <w:szCs w:val="15"/>
                <w:lang w:val="uk-UA"/>
              </w:rPr>
            </w:pPr>
            <w:r w:rsidRPr="00AD47A6">
              <w:rPr>
                <w:sz w:val="15"/>
                <w:szCs w:val="15"/>
                <w:lang w:val="uk-UA"/>
              </w:rPr>
              <w:t>Х</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0C2FAAB4" w14:textId="77777777" w:rsidR="007F2A4A" w:rsidRPr="00AD47A6" w:rsidRDefault="007F2A4A" w:rsidP="00AE6356">
            <w:pPr>
              <w:rPr>
                <w:b/>
                <w:bCs/>
                <w:sz w:val="15"/>
                <w:szCs w:val="15"/>
                <w:lang w:val="uk-UA"/>
              </w:rPr>
            </w:pPr>
          </w:p>
        </w:tc>
        <w:tc>
          <w:tcPr>
            <w:tcW w:w="2127" w:type="dxa"/>
            <w:tcBorders>
              <w:top w:val="single" w:sz="12" w:space="0" w:color="auto"/>
              <w:left w:val="single" w:sz="6" w:space="0" w:color="auto"/>
              <w:bottom w:val="single" w:sz="6" w:space="0" w:color="auto"/>
              <w:right w:val="single" w:sz="6" w:space="0" w:color="auto"/>
            </w:tcBorders>
          </w:tcPr>
          <w:p w14:paraId="1BB47C48" w14:textId="77777777" w:rsidR="007F2A4A" w:rsidRPr="00AD47A6" w:rsidRDefault="007F2A4A" w:rsidP="00AE6356">
            <w:pPr>
              <w:jc w:val="center"/>
              <w:rPr>
                <w:sz w:val="15"/>
                <w:szCs w:val="15"/>
                <w:lang w:val="uk-UA"/>
              </w:rPr>
            </w:pPr>
          </w:p>
        </w:tc>
        <w:tc>
          <w:tcPr>
            <w:tcW w:w="1842" w:type="dxa"/>
            <w:tcBorders>
              <w:top w:val="single" w:sz="12" w:space="0" w:color="auto"/>
              <w:left w:val="single" w:sz="6" w:space="0" w:color="auto"/>
              <w:bottom w:val="single" w:sz="6" w:space="0" w:color="auto"/>
              <w:right w:val="single" w:sz="12" w:space="0" w:color="auto"/>
            </w:tcBorders>
            <w:shd w:val="clear" w:color="auto" w:fill="auto"/>
          </w:tcPr>
          <w:p w14:paraId="7610952B" w14:textId="77777777" w:rsidR="007F2A4A" w:rsidRPr="00AD47A6" w:rsidRDefault="007F2A4A" w:rsidP="00AE6356">
            <w:pPr>
              <w:jc w:val="center"/>
              <w:rPr>
                <w:sz w:val="15"/>
                <w:szCs w:val="15"/>
                <w:lang w:val="uk-UA"/>
              </w:rPr>
            </w:pPr>
          </w:p>
        </w:tc>
        <w:tc>
          <w:tcPr>
            <w:tcW w:w="1559" w:type="dxa"/>
            <w:tcBorders>
              <w:top w:val="single" w:sz="12" w:space="0" w:color="auto"/>
              <w:left w:val="single" w:sz="6" w:space="0" w:color="auto"/>
              <w:bottom w:val="single" w:sz="6" w:space="0" w:color="auto"/>
              <w:right w:val="single" w:sz="6" w:space="0" w:color="auto"/>
            </w:tcBorders>
            <w:vAlign w:val="center"/>
          </w:tcPr>
          <w:p w14:paraId="7537899B" w14:textId="77777777" w:rsidR="007F2A4A" w:rsidRPr="00AD47A6" w:rsidRDefault="007F2A4A" w:rsidP="00AE6356">
            <w:pPr>
              <w:jc w:val="center"/>
              <w:rPr>
                <w:sz w:val="15"/>
                <w:szCs w:val="15"/>
                <w:lang w:val="uk-UA"/>
              </w:rPr>
            </w:pPr>
            <w:r w:rsidRPr="00AD47A6">
              <w:rPr>
                <w:sz w:val="15"/>
                <w:szCs w:val="15"/>
                <w:lang w:val="uk-UA"/>
              </w:rPr>
              <w:t>Х</w:t>
            </w:r>
          </w:p>
        </w:tc>
        <w:tc>
          <w:tcPr>
            <w:tcW w:w="1559" w:type="dxa"/>
            <w:tcBorders>
              <w:top w:val="single" w:sz="12" w:space="0" w:color="auto"/>
              <w:left w:val="single" w:sz="6" w:space="0" w:color="auto"/>
              <w:bottom w:val="single" w:sz="6" w:space="0" w:color="auto"/>
              <w:right w:val="single" w:sz="12" w:space="0" w:color="auto"/>
            </w:tcBorders>
            <w:vAlign w:val="center"/>
          </w:tcPr>
          <w:p w14:paraId="6EA6EA3B" w14:textId="77777777" w:rsidR="007F2A4A" w:rsidRPr="00AD47A6" w:rsidRDefault="007F2A4A" w:rsidP="00AE6356">
            <w:pPr>
              <w:jc w:val="center"/>
              <w:rPr>
                <w:sz w:val="15"/>
                <w:szCs w:val="15"/>
                <w:lang w:val="uk-UA"/>
              </w:rPr>
            </w:pPr>
            <w:r w:rsidRPr="00AD47A6">
              <w:rPr>
                <w:sz w:val="15"/>
                <w:szCs w:val="15"/>
                <w:lang w:val="uk-UA"/>
              </w:rPr>
              <w:t>Х</w:t>
            </w:r>
          </w:p>
        </w:tc>
        <w:tc>
          <w:tcPr>
            <w:tcW w:w="1700" w:type="dxa"/>
            <w:tcBorders>
              <w:top w:val="single" w:sz="12" w:space="0" w:color="auto"/>
              <w:left w:val="single" w:sz="6" w:space="0" w:color="auto"/>
              <w:bottom w:val="single" w:sz="6" w:space="0" w:color="auto"/>
              <w:right w:val="single" w:sz="12" w:space="0" w:color="auto"/>
            </w:tcBorders>
          </w:tcPr>
          <w:p w14:paraId="1474BB11" w14:textId="77777777" w:rsidR="007F2A4A" w:rsidRPr="00AD47A6" w:rsidRDefault="007F2A4A" w:rsidP="00AE6356">
            <w:pPr>
              <w:jc w:val="center"/>
              <w:rPr>
                <w:sz w:val="15"/>
                <w:szCs w:val="15"/>
                <w:lang w:val="uk-UA"/>
              </w:rPr>
            </w:pPr>
          </w:p>
        </w:tc>
      </w:tr>
      <w:tr w:rsidR="00AD47A6" w:rsidRPr="00AD47A6" w14:paraId="73F6F6B1" w14:textId="77777777" w:rsidTr="00D76ABA">
        <w:trPr>
          <w:trHeight w:val="240"/>
        </w:trPr>
        <w:tc>
          <w:tcPr>
            <w:tcW w:w="363" w:type="dxa"/>
            <w:vMerge/>
            <w:tcBorders>
              <w:left w:val="single" w:sz="12" w:space="0" w:color="auto"/>
              <w:right w:val="single" w:sz="4" w:space="0" w:color="auto"/>
            </w:tcBorders>
          </w:tcPr>
          <w:p w14:paraId="79A7E155" w14:textId="77777777" w:rsidR="007F2A4A" w:rsidRPr="00AD47A6" w:rsidRDefault="007F2A4A" w:rsidP="00AE6356">
            <w:pPr>
              <w:rPr>
                <w:b/>
                <w:bCs/>
                <w:sz w:val="15"/>
                <w:szCs w:val="15"/>
                <w:lang w:val="uk-UA"/>
              </w:rPr>
            </w:pPr>
          </w:p>
        </w:tc>
        <w:tc>
          <w:tcPr>
            <w:tcW w:w="3181" w:type="dxa"/>
            <w:tcBorders>
              <w:top w:val="single" w:sz="6" w:space="0" w:color="auto"/>
              <w:left w:val="single" w:sz="4" w:space="0" w:color="auto"/>
              <w:bottom w:val="nil"/>
              <w:right w:val="single" w:sz="6" w:space="0" w:color="auto"/>
            </w:tcBorders>
          </w:tcPr>
          <w:p w14:paraId="387C6AF2" w14:textId="77777777" w:rsidR="00E07164" w:rsidRPr="00AD47A6" w:rsidRDefault="007F2A4A" w:rsidP="00E07164">
            <w:pPr>
              <w:rPr>
                <w:sz w:val="15"/>
                <w:szCs w:val="15"/>
                <w:lang w:val="uk-UA"/>
              </w:rPr>
            </w:pPr>
            <w:r w:rsidRPr="00AD47A6">
              <w:rPr>
                <w:sz w:val="15"/>
                <w:szCs w:val="15"/>
                <w:lang w:val="uk-UA"/>
              </w:rPr>
              <w:t xml:space="preserve">у тому числі за видами економічної </w:t>
            </w:r>
          </w:p>
          <w:p w14:paraId="181FA381" w14:textId="77777777" w:rsidR="007F2A4A" w:rsidRPr="00AD47A6" w:rsidRDefault="00F70E30" w:rsidP="00E07164">
            <w:pPr>
              <w:rPr>
                <w:b/>
                <w:bCs/>
                <w:sz w:val="15"/>
                <w:szCs w:val="15"/>
                <w:lang w:val="uk-UA"/>
              </w:rPr>
            </w:pPr>
            <w:r w:rsidRPr="00AD47A6">
              <w:rPr>
                <w:sz w:val="15"/>
                <w:szCs w:val="15"/>
                <w:lang w:val="uk-UA"/>
              </w:rPr>
              <w:t>д</w:t>
            </w:r>
            <w:r w:rsidR="007F2A4A" w:rsidRPr="00AD47A6">
              <w:rPr>
                <w:sz w:val="15"/>
                <w:szCs w:val="15"/>
                <w:lang w:val="uk-UA"/>
              </w:rPr>
              <w:t>іяльності:</w:t>
            </w:r>
          </w:p>
        </w:tc>
        <w:tc>
          <w:tcPr>
            <w:tcW w:w="1559" w:type="dxa"/>
            <w:tcBorders>
              <w:top w:val="single" w:sz="6" w:space="0" w:color="auto"/>
              <w:left w:val="single" w:sz="6" w:space="0" w:color="auto"/>
              <w:bottom w:val="nil"/>
              <w:right w:val="single" w:sz="6" w:space="0" w:color="auto"/>
            </w:tcBorders>
            <w:shd w:val="clear" w:color="auto" w:fill="auto"/>
          </w:tcPr>
          <w:p w14:paraId="10D03A52" w14:textId="77777777" w:rsidR="007F2A4A" w:rsidRPr="00AD47A6" w:rsidRDefault="00E07164" w:rsidP="00AE6356">
            <w:pPr>
              <w:jc w:val="center"/>
              <w:rPr>
                <w:sz w:val="15"/>
                <w:szCs w:val="15"/>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1985" w:type="dxa"/>
            <w:tcBorders>
              <w:top w:val="single" w:sz="6" w:space="0" w:color="auto"/>
              <w:left w:val="single" w:sz="6" w:space="0" w:color="auto"/>
              <w:bottom w:val="nil"/>
              <w:right w:val="single" w:sz="6" w:space="0" w:color="auto"/>
            </w:tcBorders>
            <w:shd w:val="clear" w:color="auto" w:fill="auto"/>
          </w:tcPr>
          <w:p w14:paraId="1F5A26F2" w14:textId="77777777" w:rsidR="007F2A4A" w:rsidRPr="00AD47A6" w:rsidRDefault="007F2A4A" w:rsidP="00AE6356">
            <w:pPr>
              <w:rPr>
                <w:b/>
                <w:bCs/>
                <w:sz w:val="15"/>
                <w:szCs w:val="15"/>
                <w:lang w:val="uk-UA"/>
              </w:rPr>
            </w:pPr>
          </w:p>
        </w:tc>
        <w:tc>
          <w:tcPr>
            <w:tcW w:w="2127" w:type="dxa"/>
            <w:tcBorders>
              <w:top w:val="single" w:sz="6" w:space="0" w:color="auto"/>
              <w:left w:val="single" w:sz="6" w:space="0" w:color="auto"/>
              <w:bottom w:val="nil"/>
              <w:right w:val="single" w:sz="6" w:space="0" w:color="auto"/>
            </w:tcBorders>
          </w:tcPr>
          <w:p w14:paraId="6094CC82" w14:textId="77777777" w:rsidR="007F2A4A" w:rsidRPr="00AD47A6" w:rsidRDefault="007F2A4A" w:rsidP="00AE6356">
            <w:pPr>
              <w:jc w:val="center"/>
              <w:rPr>
                <w:sz w:val="15"/>
                <w:szCs w:val="15"/>
                <w:lang w:val="uk-UA"/>
              </w:rPr>
            </w:pPr>
          </w:p>
        </w:tc>
        <w:tc>
          <w:tcPr>
            <w:tcW w:w="1842" w:type="dxa"/>
            <w:tcBorders>
              <w:top w:val="single" w:sz="6" w:space="0" w:color="auto"/>
              <w:left w:val="single" w:sz="6" w:space="0" w:color="auto"/>
              <w:bottom w:val="nil"/>
              <w:right w:val="single" w:sz="12" w:space="0" w:color="auto"/>
            </w:tcBorders>
            <w:shd w:val="clear" w:color="auto" w:fill="auto"/>
          </w:tcPr>
          <w:p w14:paraId="477672B7" w14:textId="77777777" w:rsidR="007F2A4A" w:rsidRPr="00AD47A6" w:rsidRDefault="007F2A4A" w:rsidP="00AE6356">
            <w:pPr>
              <w:jc w:val="center"/>
              <w:rPr>
                <w:sz w:val="15"/>
                <w:szCs w:val="15"/>
                <w:lang w:val="uk-UA"/>
              </w:rPr>
            </w:pPr>
          </w:p>
        </w:tc>
        <w:tc>
          <w:tcPr>
            <w:tcW w:w="1559" w:type="dxa"/>
            <w:tcBorders>
              <w:top w:val="single" w:sz="6" w:space="0" w:color="auto"/>
              <w:left w:val="single" w:sz="6" w:space="0" w:color="auto"/>
              <w:bottom w:val="nil"/>
              <w:right w:val="single" w:sz="6" w:space="0" w:color="auto"/>
            </w:tcBorders>
          </w:tcPr>
          <w:p w14:paraId="261BA801" w14:textId="77777777" w:rsidR="007F2A4A" w:rsidRPr="00AD47A6" w:rsidRDefault="007F2A4A" w:rsidP="00AE6356">
            <w:pPr>
              <w:jc w:val="center"/>
              <w:rPr>
                <w:sz w:val="15"/>
                <w:szCs w:val="15"/>
                <w:lang w:val="uk-UA"/>
              </w:rPr>
            </w:pPr>
          </w:p>
        </w:tc>
        <w:tc>
          <w:tcPr>
            <w:tcW w:w="1559" w:type="dxa"/>
            <w:tcBorders>
              <w:top w:val="single" w:sz="6" w:space="0" w:color="auto"/>
              <w:left w:val="single" w:sz="6" w:space="0" w:color="auto"/>
              <w:bottom w:val="nil"/>
              <w:right w:val="single" w:sz="12" w:space="0" w:color="auto"/>
            </w:tcBorders>
          </w:tcPr>
          <w:p w14:paraId="0E08F9D2" w14:textId="77777777" w:rsidR="007F2A4A" w:rsidRPr="00AD47A6" w:rsidRDefault="007F2A4A" w:rsidP="00AE6356">
            <w:pPr>
              <w:jc w:val="center"/>
              <w:rPr>
                <w:sz w:val="15"/>
                <w:szCs w:val="15"/>
                <w:lang w:val="uk-UA"/>
              </w:rPr>
            </w:pPr>
          </w:p>
        </w:tc>
        <w:tc>
          <w:tcPr>
            <w:tcW w:w="1700" w:type="dxa"/>
            <w:tcBorders>
              <w:top w:val="single" w:sz="6" w:space="0" w:color="auto"/>
              <w:left w:val="single" w:sz="6" w:space="0" w:color="auto"/>
              <w:bottom w:val="nil"/>
              <w:right w:val="single" w:sz="12" w:space="0" w:color="auto"/>
            </w:tcBorders>
          </w:tcPr>
          <w:p w14:paraId="09649D66" w14:textId="77777777" w:rsidR="007F2A4A" w:rsidRPr="00AD47A6" w:rsidRDefault="007F2A4A" w:rsidP="00AE6356">
            <w:pPr>
              <w:jc w:val="center"/>
              <w:rPr>
                <w:sz w:val="15"/>
                <w:szCs w:val="15"/>
                <w:lang w:val="uk-UA"/>
              </w:rPr>
            </w:pPr>
          </w:p>
        </w:tc>
      </w:tr>
      <w:tr w:rsidR="00AD47A6" w:rsidRPr="00AD47A6" w14:paraId="5EA4134E" w14:textId="77777777" w:rsidTr="00D76ABA">
        <w:trPr>
          <w:trHeight w:val="240"/>
        </w:trPr>
        <w:tc>
          <w:tcPr>
            <w:tcW w:w="363" w:type="dxa"/>
            <w:vMerge/>
            <w:tcBorders>
              <w:left w:val="single" w:sz="12" w:space="0" w:color="auto"/>
              <w:right w:val="single" w:sz="4" w:space="0" w:color="auto"/>
            </w:tcBorders>
            <w:vAlign w:val="center"/>
          </w:tcPr>
          <w:p w14:paraId="6462DDAF" w14:textId="77777777" w:rsidR="007F2A4A" w:rsidRPr="00AD47A6" w:rsidRDefault="007F2A4A" w:rsidP="00AE6356">
            <w:pPr>
              <w:jc w:val="center"/>
              <w:rPr>
                <w:lang w:val="uk-UA"/>
              </w:rPr>
            </w:pPr>
          </w:p>
        </w:tc>
        <w:tc>
          <w:tcPr>
            <w:tcW w:w="3181" w:type="dxa"/>
            <w:tcBorders>
              <w:top w:val="single" w:sz="6" w:space="0" w:color="auto"/>
              <w:left w:val="single" w:sz="4" w:space="0" w:color="auto"/>
              <w:bottom w:val="single" w:sz="6" w:space="0" w:color="auto"/>
              <w:right w:val="single" w:sz="6" w:space="0" w:color="auto"/>
            </w:tcBorders>
            <w:vAlign w:val="center"/>
          </w:tcPr>
          <w:p w14:paraId="3FDF664E" w14:textId="77777777" w:rsidR="007F2A4A" w:rsidRPr="00AD47A6" w:rsidRDefault="007F2A4A" w:rsidP="00AE6356">
            <w:pPr>
              <w:jc w:val="center"/>
              <w:rPr>
                <w:lang w:val="uk-U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78648F1B" w14:textId="77777777" w:rsidR="007F2A4A" w:rsidRPr="00AD47A6" w:rsidRDefault="007F2A4A" w:rsidP="00AE6356">
            <w:pPr>
              <w:spacing w:before="120" w:line="240" w:lineRule="exact"/>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D2F7AB" w14:textId="77777777" w:rsidR="007F2A4A" w:rsidRPr="00AD47A6" w:rsidRDefault="007F2A4A" w:rsidP="00AE6356">
            <w:pPr>
              <w:jc w:val="center"/>
              <w:rPr>
                <w:lang w:val="uk-UA"/>
              </w:rPr>
            </w:pPr>
          </w:p>
        </w:tc>
        <w:tc>
          <w:tcPr>
            <w:tcW w:w="2127" w:type="dxa"/>
            <w:tcBorders>
              <w:top w:val="single" w:sz="6" w:space="0" w:color="auto"/>
              <w:left w:val="single" w:sz="6" w:space="0" w:color="auto"/>
              <w:bottom w:val="single" w:sz="6" w:space="0" w:color="auto"/>
              <w:right w:val="single" w:sz="6" w:space="0" w:color="auto"/>
            </w:tcBorders>
          </w:tcPr>
          <w:p w14:paraId="6C743482" w14:textId="77777777" w:rsidR="007F2A4A" w:rsidRPr="00AD47A6" w:rsidRDefault="007F2A4A" w:rsidP="00AE6356">
            <w:pPr>
              <w:jc w:val="center"/>
              <w:rPr>
                <w:lang w:val="uk-UA"/>
              </w:rPr>
            </w:pPr>
          </w:p>
        </w:tc>
        <w:tc>
          <w:tcPr>
            <w:tcW w:w="1842" w:type="dxa"/>
            <w:tcBorders>
              <w:top w:val="single" w:sz="6" w:space="0" w:color="auto"/>
              <w:left w:val="single" w:sz="6" w:space="0" w:color="auto"/>
              <w:bottom w:val="single" w:sz="6" w:space="0" w:color="auto"/>
              <w:right w:val="single" w:sz="12" w:space="0" w:color="auto"/>
            </w:tcBorders>
            <w:shd w:val="clear" w:color="auto" w:fill="auto"/>
          </w:tcPr>
          <w:p w14:paraId="410F53D1" w14:textId="77777777" w:rsidR="007F2A4A" w:rsidRPr="00AD47A6" w:rsidRDefault="007F2A4A" w:rsidP="00AE6356">
            <w:pPr>
              <w:jc w:val="center"/>
              <w:rPr>
                <w:lang w:val="uk-UA"/>
              </w:rPr>
            </w:pPr>
          </w:p>
        </w:tc>
        <w:tc>
          <w:tcPr>
            <w:tcW w:w="1559" w:type="dxa"/>
            <w:tcBorders>
              <w:top w:val="single" w:sz="6" w:space="0" w:color="auto"/>
              <w:left w:val="single" w:sz="6" w:space="0" w:color="auto"/>
              <w:bottom w:val="single" w:sz="6" w:space="0" w:color="auto"/>
              <w:right w:val="single" w:sz="6" w:space="0" w:color="auto"/>
            </w:tcBorders>
          </w:tcPr>
          <w:p w14:paraId="040F44AF" w14:textId="77777777" w:rsidR="007F2A4A" w:rsidRPr="00AD47A6" w:rsidRDefault="007F2A4A" w:rsidP="00AE6356">
            <w:pPr>
              <w:jc w:val="center"/>
              <w:rPr>
                <w:lang w:val="uk-UA"/>
              </w:rPr>
            </w:pPr>
          </w:p>
        </w:tc>
        <w:tc>
          <w:tcPr>
            <w:tcW w:w="1559" w:type="dxa"/>
            <w:tcBorders>
              <w:top w:val="single" w:sz="6" w:space="0" w:color="auto"/>
              <w:left w:val="single" w:sz="6" w:space="0" w:color="auto"/>
              <w:bottom w:val="single" w:sz="6" w:space="0" w:color="auto"/>
              <w:right w:val="single" w:sz="12" w:space="0" w:color="auto"/>
            </w:tcBorders>
          </w:tcPr>
          <w:p w14:paraId="58CA9330" w14:textId="77777777" w:rsidR="007F2A4A" w:rsidRPr="00AD47A6" w:rsidRDefault="007F2A4A" w:rsidP="00AE6356">
            <w:pPr>
              <w:jc w:val="center"/>
              <w:rPr>
                <w:lang w:val="uk-UA"/>
              </w:rPr>
            </w:pPr>
          </w:p>
        </w:tc>
        <w:tc>
          <w:tcPr>
            <w:tcW w:w="1700" w:type="dxa"/>
            <w:tcBorders>
              <w:top w:val="single" w:sz="6" w:space="0" w:color="auto"/>
              <w:left w:val="single" w:sz="6" w:space="0" w:color="auto"/>
              <w:bottom w:val="single" w:sz="6" w:space="0" w:color="auto"/>
              <w:right w:val="single" w:sz="12" w:space="0" w:color="auto"/>
            </w:tcBorders>
          </w:tcPr>
          <w:p w14:paraId="6E7D7951" w14:textId="77777777" w:rsidR="007F2A4A" w:rsidRPr="00AD47A6" w:rsidRDefault="007F2A4A" w:rsidP="00AE6356">
            <w:pPr>
              <w:jc w:val="center"/>
              <w:rPr>
                <w:lang w:val="uk-UA"/>
              </w:rPr>
            </w:pPr>
          </w:p>
        </w:tc>
      </w:tr>
      <w:tr w:rsidR="00AD47A6" w:rsidRPr="00AD47A6" w14:paraId="48AC886F" w14:textId="77777777" w:rsidTr="00D76ABA">
        <w:trPr>
          <w:trHeight w:val="146"/>
        </w:trPr>
        <w:tc>
          <w:tcPr>
            <w:tcW w:w="363" w:type="dxa"/>
            <w:vMerge/>
            <w:tcBorders>
              <w:left w:val="single" w:sz="12" w:space="0" w:color="auto"/>
              <w:bottom w:val="single" w:sz="12" w:space="0" w:color="auto"/>
              <w:right w:val="single" w:sz="4" w:space="0" w:color="auto"/>
            </w:tcBorders>
            <w:vAlign w:val="center"/>
          </w:tcPr>
          <w:p w14:paraId="57859357" w14:textId="77777777" w:rsidR="007F2A4A" w:rsidRPr="00AD47A6" w:rsidRDefault="007F2A4A" w:rsidP="00AE6356">
            <w:pPr>
              <w:jc w:val="center"/>
              <w:rPr>
                <w:lang w:val="uk-UA"/>
              </w:rPr>
            </w:pPr>
          </w:p>
        </w:tc>
        <w:tc>
          <w:tcPr>
            <w:tcW w:w="3181" w:type="dxa"/>
            <w:tcBorders>
              <w:top w:val="single" w:sz="6" w:space="0" w:color="auto"/>
              <w:left w:val="single" w:sz="4" w:space="0" w:color="auto"/>
              <w:bottom w:val="single" w:sz="12" w:space="0" w:color="auto"/>
              <w:right w:val="single" w:sz="6" w:space="0" w:color="auto"/>
            </w:tcBorders>
            <w:vAlign w:val="center"/>
          </w:tcPr>
          <w:p w14:paraId="3A72620C" w14:textId="77777777" w:rsidR="007F2A4A" w:rsidRPr="00AD47A6" w:rsidRDefault="007F2A4A" w:rsidP="00AE6356">
            <w:pPr>
              <w:jc w:val="center"/>
              <w:rPr>
                <w:lang w:val="uk-UA"/>
              </w:rPr>
            </w:pPr>
          </w:p>
        </w:tc>
        <w:tc>
          <w:tcPr>
            <w:tcW w:w="1559" w:type="dxa"/>
            <w:tcBorders>
              <w:top w:val="single" w:sz="6" w:space="0" w:color="auto"/>
              <w:left w:val="single" w:sz="6" w:space="0" w:color="auto"/>
              <w:bottom w:val="single" w:sz="12" w:space="0" w:color="auto"/>
              <w:right w:val="single" w:sz="6" w:space="0" w:color="auto"/>
            </w:tcBorders>
            <w:shd w:val="clear" w:color="auto" w:fill="auto"/>
            <w:vAlign w:val="bottom"/>
          </w:tcPr>
          <w:p w14:paraId="51284059" w14:textId="77777777" w:rsidR="007F2A4A" w:rsidRPr="00AD47A6" w:rsidRDefault="007F2A4A" w:rsidP="00AE6356">
            <w:pPr>
              <w:spacing w:before="120" w:line="240" w:lineRule="exact"/>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103975F2" w14:textId="77777777" w:rsidR="007F2A4A" w:rsidRPr="00AD47A6" w:rsidRDefault="007F2A4A" w:rsidP="00AE6356">
            <w:pPr>
              <w:jc w:val="center"/>
              <w:rPr>
                <w:lang w:val="uk-UA"/>
              </w:rPr>
            </w:pPr>
          </w:p>
        </w:tc>
        <w:tc>
          <w:tcPr>
            <w:tcW w:w="2127" w:type="dxa"/>
            <w:tcBorders>
              <w:top w:val="single" w:sz="6" w:space="0" w:color="auto"/>
              <w:left w:val="single" w:sz="6" w:space="0" w:color="auto"/>
              <w:bottom w:val="single" w:sz="12" w:space="0" w:color="auto"/>
              <w:right w:val="single" w:sz="6" w:space="0" w:color="auto"/>
            </w:tcBorders>
          </w:tcPr>
          <w:p w14:paraId="076E6FB4" w14:textId="77777777" w:rsidR="007F2A4A" w:rsidRPr="00AD47A6" w:rsidRDefault="007F2A4A" w:rsidP="00AE6356">
            <w:pPr>
              <w:jc w:val="center"/>
              <w:rPr>
                <w:lang w:val="uk-UA"/>
              </w:rPr>
            </w:pPr>
          </w:p>
        </w:tc>
        <w:tc>
          <w:tcPr>
            <w:tcW w:w="1842" w:type="dxa"/>
            <w:tcBorders>
              <w:top w:val="single" w:sz="6" w:space="0" w:color="auto"/>
              <w:left w:val="single" w:sz="6" w:space="0" w:color="auto"/>
              <w:bottom w:val="single" w:sz="12" w:space="0" w:color="auto"/>
              <w:right w:val="single" w:sz="12" w:space="0" w:color="auto"/>
            </w:tcBorders>
            <w:shd w:val="clear" w:color="auto" w:fill="auto"/>
          </w:tcPr>
          <w:p w14:paraId="32BFF501" w14:textId="77777777" w:rsidR="007F2A4A" w:rsidRPr="00AD47A6" w:rsidRDefault="007F2A4A" w:rsidP="00AE6356">
            <w:pPr>
              <w:jc w:val="center"/>
              <w:rPr>
                <w:lang w:val="uk-UA"/>
              </w:rPr>
            </w:pPr>
          </w:p>
        </w:tc>
        <w:tc>
          <w:tcPr>
            <w:tcW w:w="1559" w:type="dxa"/>
            <w:tcBorders>
              <w:top w:val="single" w:sz="6" w:space="0" w:color="auto"/>
              <w:left w:val="single" w:sz="6" w:space="0" w:color="auto"/>
              <w:bottom w:val="single" w:sz="12" w:space="0" w:color="auto"/>
              <w:right w:val="single" w:sz="6" w:space="0" w:color="auto"/>
            </w:tcBorders>
          </w:tcPr>
          <w:p w14:paraId="0926EC14" w14:textId="77777777" w:rsidR="007F2A4A" w:rsidRPr="00AD47A6" w:rsidRDefault="007F2A4A" w:rsidP="00AE6356">
            <w:pPr>
              <w:jc w:val="center"/>
              <w:rPr>
                <w:lang w:val="uk-UA"/>
              </w:rPr>
            </w:pPr>
          </w:p>
        </w:tc>
        <w:tc>
          <w:tcPr>
            <w:tcW w:w="1559" w:type="dxa"/>
            <w:tcBorders>
              <w:top w:val="single" w:sz="6" w:space="0" w:color="auto"/>
              <w:left w:val="single" w:sz="6" w:space="0" w:color="auto"/>
              <w:bottom w:val="single" w:sz="12" w:space="0" w:color="auto"/>
              <w:right w:val="single" w:sz="12" w:space="0" w:color="auto"/>
            </w:tcBorders>
          </w:tcPr>
          <w:p w14:paraId="353B5E09" w14:textId="77777777" w:rsidR="007F2A4A" w:rsidRPr="00AD47A6" w:rsidRDefault="007F2A4A" w:rsidP="00AE6356">
            <w:pPr>
              <w:jc w:val="center"/>
              <w:rPr>
                <w:lang w:val="uk-UA"/>
              </w:rPr>
            </w:pPr>
          </w:p>
        </w:tc>
        <w:tc>
          <w:tcPr>
            <w:tcW w:w="1700" w:type="dxa"/>
            <w:tcBorders>
              <w:top w:val="single" w:sz="6" w:space="0" w:color="auto"/>
              <w:left w:val="single" w:sz="6" w:space="0" w:color="auto"/>
              <w:bottom w:val="single" w:sz="12" w:space="0" w:color="auto"/>
              <w:right w:val="single" w:sz="12" w:space="0" w:color="auto"/>
            </w:tcBorders>
          </w:tcPr>
          <w:p w14:paraId="41933D89" w14:textId="77777777" w:rsidR="007F2A4A" w:rsidRPr="00AD47A6" w:rsidRDefault="007F2A4A" w:rsidP="00AE6356">
            <w:pPr>
              <w:jc w:val="center"/>
              <w:rPr>
                <w:lang w:val="uk-UA"/>
              </w:rPr>
            </w:pPr>
          </w:p>
        </w:tc>
      </w:tr>
    </w:tbl>
    <w:p w14:paraId="1DFAF819" w14:textId="77777777" w:rsidR="00A02821" w:rsidRPr="00AD47A6" w:rsidRDefault="00A02821">
      <w:pPr>
        <w:rPr>
          <w:sz w:val="6"/>
          <w:szCs w:val="6"/>
          <w:lang w:val="uk-UA"/>
        </w:rPr>
      </w:pPr>
      <w:r w:rsidRPr="00AD47A6">
        <w:rPr>
          <w:lang w:val="uk-UA"/>
        </w:rPr>
        <w:br w:type="page"/>
      </w:r>
    </w:p>
    <w:tbl>
      <w:tblPr>
        <w:tblW w:w="70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02821" w:rsidRPr="00AD47A6" w14:paraId="096939B3" w14:textId="77777777" w:rsidTr="00A0282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00C8E87" w14:textId="77777777" w:rsidR="00A02821" w:rsidRPr="00AD47A6" w:rsidRDefault="00A02821" w:rsidP="003F3871">
            <w:pPr>
              <w:autoSpaceDE w:val="0"/>
              <w:autoSpaceDN w:val="0"/>
              <w:spacing w:before="20" w:after="20"/>
              <w:rPr>
                <w:lang w:val="uk-UA"/>
              </w:rPr>
            </w:pPr>
            <w:r w:rsidRPr="00AD47A6">
              <w:rPr>
                <w:lang w:val="uk-UA"/>
              </w:rPr>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CC4BAC4"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23DD65B"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9554323"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6FD8D00"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817196E" w14:textId="77777777" w:rsidR="00A02821" w:rsidRPr="00AD47A6" w:rsidRDefault="00A02821" w:rsidP="003F3871">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9378866"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32787910"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52C923A4" w14:textId="77777777" w:rsidR="00A02821" w:rsidRPr="00AD47A6" w:rsidRDefault="00A02821" w:rsidP="003F3871">
            <w:pPr>
              <w:autoSpaceDE w:val="0"/>
              <w:autoSpaceDN w:val="0"/>
              <w:rPr>
                <w:lang w:val="uk-UA"/>
              </w:rPr>
            </w:pPr>
          </w:p>
        </w:tc>
      </w:tr>
    </w:tbl>
    <w:p w14:paraId="24D749D1" w14:textId="77777777" w:rsidR="00AA29C5" w:rsidRPr="00AD47A6" w:rsidRDefault="00AA29C5" w:rsidP="00AA29C5">
      <w:pPr>
        <w:rPr>
          <w:lang w:val="uk-UA"/>
        </w:rPr>
      </w:pPr>
    </w:p>
    <w:p w14:paraId="72379CD5" w14:textId="77777777" w:rsidR="00AA29C5" w:rsidRPr="00AD47A6" w:rsidRDefault="00AA29C5" w:rsidP="009D165A">
      <w:pPr>
        <w:rPr>
          <w:sz w:val="12"/>
          <w:szCs w:val="12"/>
          <w:lang w:val="uk-UA"/>
        </w:rPr>
      </w:pPr>
      <w:r w:rsidRPr="00AD47A6">
        <w:rPr>
          <w:lang w:val="uk-UA"/>
        </w:rPr>
        <w:t>Місцева одиниця (найменування) ___________________________________________________________________________________________________________________________</w:t>
      </w:r>
      <w:r w:rsidRPr="00AD47A6">
        <w:rPr>
          <w:lang w:val="uk-UA"/>
        </w:rPr>
        <w:br/>
      </w:r>
    </w:p>
    <w:p w14:paraId="5A888346" w14:textId="77777777" w:rsidR="00AA29C5" w:rsidRPr="00AD47A6" w:rsidRDefault="00AA29C5" w:rsidP="00AA29C5">
      <w:pPr>
        <w:ind w:left="1392"/>
        <w:rPr>
          <w:sz w:val="8"/>
          <w:szCs w:val="8"/>
          <w:lang w:val="uk-UA"/>
        </w:rPr>
      </w:pPr>
    </w:p>
    <w:tbl>
      <w:tblPr>
        <w:tblW w:w="9176" w:type="dxa"/>
        <w:tblInd w:w="6" w:type="dxa"/>
        <w:tblLayout w:type="fixed"/>
        <w:tblLook w:val="0000" w:firstRow="0" w:lastRow="0" w:firstColumn="0" w:lastColumn="0" w:noHBand="0" w:noVBand="0"/>
      </w:tblPr>
      <w:tblGrid>
        <w:gridCol w:w="3583"/>
        <w:gridCol w:w="466"/>
        <w:gridCol w:w="466"/>
        <w:gridCol w:w="466"/>
        <w:gridCol w:w="466"/>
        <w:gridCol w:w="466"/>
        <w:gridCol w:w="466"/>
        <w:gridCol w:w="466"/>
        <w:gridCol w:w="466"/>
        <w:gridCol w:w="466"/>
        <w:gridCol w:w="466"/>
        <w:gridCol w:w="466"/>
        <w:gridCol w:w="467"/>
      </w:tblGrid>
      <w:tr w:rsidR="0049561A" w:rsidRPr="00AD47A6" w14:paraId="4F02F34A" w14:textId="77777777" w:rsidTr="003F3871">
        <w:trPr>
          <w:trHeight w:val="330"/>
        </w:trPr>
        <w:tc>
          <w:tcPr>
            <w:tcW w:w="3583" w:type="dxa"/>
            <w:tcBorders>
              <w:top w:val="single" w:sz="6" w:space="0" w:color="auto"/>
              <w:left w:val="single" w:sz="6" w:space="0" w:color="auto"/>
              <w:bottom w:val="single" w:sz="6" w:space="0" w:color="auto"/>
              <w:right w:val="single" w:sz="6" w:space="0" w:color="auto"/>
            </w:tcBorders>
            <w:vAlign w:val="center"/>
          </w:tcPr>
          <w:p w14:paraId="422103D9" w14:textId="77777777" w:rsidR="00A02821" w:rsidRPr="00AD47A6" w:rsidRDefault="00A02821" w:rsidP="003F3871">
            <w:pPr>
              <w:rPr>
                <w:sz w:val="18"/>
                <w:szCs w:val="18"/>
                <w:vertAlign w:val="superscript"/>
                <w:lang w:val="uk-UA"/>
              </w:rPr>
            </w:pPr>
            <w:r w:rsidRPr="00AD47A6">
              <w:rPr>
                <w:lang w:val="uk-UA"/>
              </w:rPr>
              <w:t>Індивідуальний код місцевої одиниці</w:t>
            </w:r>
          </w:p>
        </w:tc>
        <w:tc>
          <w:tcPr>
            <w:tcW w:w="466" w:type="dxa"/>
            <w:tcBorders>
              <w:top w:val="single" w:sz="6" w:space="0" w:color="auto"/>
              <w:left w:val="single" w:sz="6" w:space="0" w:color="auto"/>
              <w:bottom w:val="single" w:sz="6" w:space="0" w:color="auto"/>
              <w:right w:val="single" w:sz="6" w:space="0" w:color="auto"/>
            </w:tcBorders>
          </w:tcPr>
          <w:p w14:paraId="079D797F"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3F4AB290"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2FB10559"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3526E24D"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2FC47BF1"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1FD38978"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114D8DEC"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674A5B97"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2AA8AD49"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240CA5E8"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14458DB3" w14:textId="77777777" w:rsidR="00A02821" w:rsidRPr="00AD47A6" w:rsidRDefault="00A02821" w:rsidP="003F3871">
            <w:pPr>
              <w:rPr>
                <w:vertAlign w:val="superscript"/>
                <w:lang w:val="uk-UA"/>
              </w:rPr>
            </w:pPr>
          </w:p>
        </w:tc>
        <w:tc>
          <w:tcPr>
            <w:tcW w:w="467" w:type="dxa"/>
            <w:tcBorders>
              <w:top w:val="single" w:sz="6" w:space="0" w:color="auto"/>
              <w:left w:val="single" w:sz="6" w:space="0" w:color="auto"/>
              <w:bottom w:val="single" w:sz="6" w:space="0" w:color="auto"/>
              <w:right w:val="single" w:sz="6" w:space="0" w:color="auto"/>
            </w:tcBorders>
          </w:tcPr>
          <w:p w14:paraId="4B59CC64" w14:textId="77777777" w:rsidR="00A02821" w:rsidRPr="00AD47A6" w:rsidRDefault="00A02821" w:rsidP="003F3871">
            <w:pPr>
              <w:rPr>
                <w:vertAlign w:val="superscript"/>
                <w:lang w:val="uk-UA"/>
              </w:rPr>
            </w:pPr>
          </w:p>
        </w:tc>
      </w:tr>
    </w:tbl>
    <w:p w14:paraId="3F3C4B5A" w14:textId="77777777" w:rsidR="00147F59" w:rsidRPr="00AD47A6" w:rsidRDefault="00147F59" w:rsidP="00147F59">
      <w:pPr>
        <w:rPr>
          <w:sz w:val="10"/>
          <w:szCs w:val="10"/>
          <w:lang w:val="uk-UA"/>
        </w:rPr>
      </w:pPr>
    </w:p>
    <w:p w14:paraId="0723A400" w14:textId="77777777" w:rsidR="00147F59" w:rsidRPr="00AD47A6" w:rsidRDefault="00147F59" w:rsidP="00147F59">
      <w:pPr>
        <w:rPr>
          <w:lang w:val="uk-UA"/>
        </w:rPr>
      </w:pPr>
      <w:r w:rsidRPr="00AD47A6">
        <w:rPr>
          <w:lang w:val="uk-UA"/>
        </w:rPr>
        <w:t xml:space="preserve">Місцезнаходження (фактична адреса) | _____________________ | _______________________________|_______________________ | __________________________________________ |                                                                         </w:t>
      </w:r>
      <w:r w:rsidRPr="00AD47A6">
        <w:rPr>
          <w:lang w:val="uk-UA"/>
        </w:rPr>
        <w:br/>
        <w:t xml:space="preserve">                                                                           </w:t>
      </w:r>
      <w:r w:rsidRPr="00AD47A6">
        <w:rPr>
          <w:i/>
          <w:lang w:val="uk-UA"/>
        </w:rPr>
        <w:t>(</w:t>
      </w:r>
      <w:r w:rsidRPr="00AD47A6">
        <w:rPr>
          <w:i/>
          <w:iCs/>
          <w:sz w:val="16"/>
          <w:szCs w:val="16"/>
          <w:lang w:val="uk-UA"/>
        </w:rPr>
        <w:t>поштовий індекс)                                 (область/АР Крим)                                                (район)                                                           (населений пункт)</w:t>
      </w:r>
    </w:p>
    <w:p w14:paraId="7D57417A" w14:textId="77777777" w:rsidR="00147F59" w:rsidRPr="00AD47A6" w:rsidRDefault="00147F59" w:rsidP="00147F59">
      <w:pPr>
        <w:rPr>
          <w:i/>
          <w:iCs/>
          <w:sz w:val="16"/>
          <w:szCs w:val="16"/>
          <w:lang w:val="uk-UA"/>
        </w:rPr>
      </w:pPr>
      <w:r w:rsidRPr="00AD47A6">
        <w:rPr>
          <w:lang w:val="uk-UA"/>
        </w:rPr>
        <w:t>| __________________________ | _____________________________________________ | _______________________ | _________________________ | _____________________________ |</w:t>
      </w:r>
      <w:r w:rsidRPr="00AD47A6">
        <w:rPr>
          <w:i/>
          <w:iCs/>
          <w:sz w:val="16"/>
          <w:szCs w:val="16"/>
          <w:lang w:val="uk-UA"/>
        </w:rPr>
        <w:t xml:space="preserve">                               </w:t>
      </w:r>
      <w:r w:rsidRPr="00AD47A6">
        <w:rPr>
          <w:i/>
          <w:iCs/>
          <w:sz w:val="16"/>
          <w:szCs w:val="16"/>
          <w:lang w:val="uk-UA"/>
        </w:rPr>
        <w:br/>
        <w:t xml:space="preserve">                    </w:t>
      </w:r>
      <w:r w:rsidR="002F45F1">
        <w:rPr>
          <w:i/>
          <w:iCs/>
          <w:sz w:val="16"/>
          <w:szCs w:val="16"/>
          <w:lang w:val="uk-UA"/>
        </w:rPr>
        <w:t>(</w:t>
      </w:r>
      <w:r w:rsidRPr="00AD47A6">
        <w:rPr>
          <w:i/>
          <w:sz w:val="16"/>
          <w:szCs w:val="16"/>
          <w:lang w:val="uk-UA"/>
        </w:rPr>
        <w:t>район у місті</w:t>
      </w:r>
      <w:r w:rsidR="002F45F1">
        <w:rPr>
          <w:i/>
          <w:sz w:val="16"/>
          <w:szCs w:val="16"/>
          <w:lang w:val="uk-UA"/>
        </w:rPr>
        <w:t>)</w:t>
      </w:r>
      <w:r w:rsidRPr="00AD47A6">
        <w:rPr>
          <w:i/>
          <w:iCs/>
          <w:sz w:val="16"/>
          <w:szCs w:val="16"/>
          <w:lang w:val="uk-UA"/>
        </w:rPr>
        <w:t xml:space="preserve">                                                     (вулиця/провулок, площа тощо)                                                       (№ будинку)                                          (№</w:t>
      </w:r>
      <w:r w:rsidRPr="00AD47A6">
        <w:rPr>
          <w:lang w:val="uk-UA"/>
        </w:rPr>
        <w:t xml:space="preserve"> </w:t>
      </w:r>
      <w:r w:rsidRPr="00AD47A6">
        <w:rPr>
          <w:i/>
          <w:iCs/>
          <w:sz w:val="16"/>
          <w:szCs w:val="16"/>
          <w:lang w:val="uk-UA"/>
        </w:rPr>
        <w:t>корпусу)                                            (№ квартири/офісу)</w:t>
      </w:r>
    </w:p>
    <w:p w14:paraId="1777EF57" w14:textId="77777777" w:rsidR="0069720F" w:rsidRPr="00AD47A6" w:rsidRDefault="0069720F" w:rsidP="0069720F">
      <w:pPr>
        <w:jc w:val="center"/>
        <w:rPr>
          <w:i/>
          <w:iCs/>
          <w:sz w:val="4"/>
          <w:szCs w:val="4"/>
          <w:lang w:val="uk-UA"/>
        </w:rPr>
      </w:pPr>
    </w:p>
    <w:p w14:paraId="6F25A68F" w14:textId="77777777" w:rsidR="009D165A" w:rsidRPr="00AD47A6" w:rsidRDefault="00D76ABA" w:rsidP="00D76ABA">
      <w:pPr>
        <w:spacing w:before="120" w:line="160" w:lineRule="exact"/>
        <w:ind w:hanging="70"/>
        <w:rPr>
          <w:b/>
          <w:sz w:val="18"/>
          <w:szCs w:val="18"/>
          <w:lang w:val="uk-UA"/>
        </w:rPr>
      </w:pPr>
      <w:r w:rsidRPr="00AD47A6">
        <w:rPr>
          <w:sz w:val="18"/>
          <w:szCs w:val="18"/>
          <w:lang w:val="uk-UA"/>
        </w:rPr>
        <w:t xml:space="preserve">  </w:t>
      </w:r>
      <w:r w:rsidR="009D165A" w:rsidRPr="00AD47A6">
        <w:rPr>
          <w:lang w:val="uk-UA"/>
        </w:rPr>
        <w:t>Територіальна громада:</w:t>
      </w:r>
      <w:r w:rsidR="009D165A" w:rsidRPr="00AD47A6">
        <w:rPr>
          <w:b/>
          <w:sz w:val="18"/>
          <w:szCs w:val="18"/>
          <w:lang w:val="uk-UA"/>
        </w:rPr>
        <w:t xml:space="preserve"> ______________________________________________________________________________________________________________________________________________</w:t>
      </w:r>
      <w:r w:rsidR="003A3B97" w:rsidRPr="00AD47A6">
        <w:rPr>
          <w:b/>
          <w:sz w:val="18"/>
          <w:szCs w:val="18"/>
          <w:lang w:val="uk-UA"/>
        </w:rPr>
        <w:t>_</w:t>
      </w:r>
      <w:r w:rsidR="009D165A" w:rsidRPr="00AD47A6">
        <w:rPr>
          <w:b/>
          <w:sz w:val="18"/>
          <w:szCs w:val="18"/>
          <w:lang w:val="uk-UA"/>
        </w:rPr>
        <w:t>__</w:t>
      </w:r>
    </w:p>
    <w:p w14:paraId="1273A082" w14:textId="77777777" w:rsidR="003E0090" w:rsidRPr="00AD47A6" w:rsidRDefault="009D165A" w:rsidP="003E0090">
      <w:pPr>
        <w:spacing w:before="40"/>
        <w:rPr>
          <w:sz w:val="18"/>
          <w:szCs w:val="18"/>
          <w:lang w:val="uk-UA"/>
        </w:rPr>
      </w:pPr>
      <w:r w:rsidRPr="00AD47A6">
        <w:rPr>
          <w:b/>
          <w:sz w:val="18"/>
          <w:szCs w:val="18"/>
          <w:lang w:val="uk-UA"/>
        </w:rPr>
        <w:t xml:space="preserve"> </w:t>
      </w:r>
      <w:r w:rsidR="003E0090" w:rsidRPr="00AD47A6">
        <w:rPr>
          <w:sz w:val="18"/>
          <w:szCs w:val="18"/>
          <w:lang w:val="uk-UA"/>
        </w:rPr>
        <w:t xml:space="preserve">Код території відповідно до Кодифікатора адміністративно-територіальних одиниць та територій територіальних громад (КАТОТТГ)                                                       </w:t>
      </w:r>
    </w:p>
    <w:p w14:paraId="78E145B5" w14:textId="77777777" w:rsidR="00D76ABA" w:rsidRPr="00AD47A6" w:rsidRDefault="003E0090" w:rsidP="003E0090">
      <w:pPr>
        <w:spacing w:after="40"/>
        <w:rPr>
          <w:sz w:val="18"/>
          <w:szCs w:val="18"/>
          <w:lang w:val="uk-UA"/>
        </w:rPr>
      </w:pPr>
      <w:r w:rsidRPr="00AD47A6">
        <w:rPr>
          <w:sz w:val="18"/>
          <w:szCs w:val="18"/>
          <w:lang w:val="uk-UA"/>
        </w:rPr>
        <w:t xml:space="preserve"> за адресою здійснення діяльності, щодо якої подається форма звітності місцевої одиниці</w:t>
      </w:r>
    </w:p>
    <w:tbl>
      <w:tblPr>
        <w:tblW w:w="53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283"/>
        <w:gridCol w:w="283"/>
        <w:gridCol w:w="284"/>
        <w:gridCol w:w="284"/>
        <w:gridCol w:w="283"/>
        <w:gridCol w:w="284"/>
        <w:gridCol w:w="284"/>
        <w:gridCol w:w="284"/>
        <w:gridCol w:w="283"/>
        <w:gridCol w:w="284"/>
        <w:gridCol w:w="284"/>
        <w:gridCol w:w="283"/>
        <w:gridCol w:w="284"/>
        <w:gridCol w:w="284"/>
        <w:gridCol w:w="284"/>
        <w:gridCol w:w="284"/>
        <w:gridCol w:w="284"/>
        <w:gridCol w:w="283"/>
      </w:tblGrid>
      <w:tr w:rsidR="00AD47A6" w:rsidRPr="00AD47A6" w14:paraId="0E7351ED" w14:textId="77777777" w:rsidTr="000860CF">
        <w:trPr>
          <w:trHeight w:val="283"/>
        </w:trPr>
        <w:tc>
          <w:tcPr>
            <w:tcW w:w="283" w:type="dxa"/>
            <w:vAlign w:val="center"/>
          </w:tcPr>
          <w:p w14:paraId="753C3094" w14:textId="77777777" w:rsidR="000860CF" w:rsidRPr="00AD47A6" w:rsidRDefault="000860CF" w:rsidP="00D76ABA">
            <w:pPr>
              <w:spacing w:line="200" w:lineRule="exact"/>
              <w:jc w:val="center"/>
              <w:rPr>
                <w:sz w:val="22"/>
                <w:szCs w:val="22"/>
                <w:lang w:val="uk-UA"/>
              </w:rPr>
            </w:pPr>
            <w:r w:rsidRPr="00AD47A6">
              <w:rPr>
                <w:sz w:val="22"/>
                <w:szCs w:val="22"/>
                <w:lang w:val="uk-UA"/>
              </w:rPr>
              <w:t>U</w:t>
            </w:r>
          </w:p>
        </w:tc>
        <w:tc>
          <w:tcPr>
            <w:tcW w:w="283" w:type="dxa"/>
            <w:vAlign w:val="center"/>
          </w:tcPr>
          <w:p w14:paraId="21209979" w14:textId="77777777" w:rsidR="000860CF" w:rsidRPr="00AD47A6" w:rsidRDefault="000860CF" w:rsidP="00D76ABA">
            <w:pPr>
              <w:spacing w:line="200" w:lineRule="exact"/>
              <w:jc w:val="center"/>
              <w:rPr>
                <w:sz w:val="22"/>
                <w:szCs w:val="22"/>
                <w:lang w:val="uk-UA"/>
              </w:rPr>
            </w:pPr>
            <w:r w:rsidRPr="00AD47A6">
              <w:rPr>
                <w:sz w:val="22"/>
                <w:szCs w:val="22"/>
                <w:lang w:val="uk-UA"/>
              </w:rPr>
              <w:t>A</w:t>
            </w:r>
          </w:p>
        </w:tc>
        <w:tc>
          <w:tcPr>
            <w:tcW w:w="283" w:type="dxa"/>
            <w:shd w:val="clear" w:color="auto" w:fill="auto"/>
            <w:vAlign w:val="bottom"/>
          </w:tcPr>
          <w:p w14:paraId="7AAC8C99"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489ABB06"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7305AF51" w14:textId="77777777" w:rsidR="000860CF" w:rsidRPr="00AD47A6" w:rsidRDefault="000860CF" w:rsidP="00D76ABA">
            <w:pPr>
              <w:spacing w:line="160" w:lineRule="exact"/>
              <w:jc w:val="center"/>
              <w:rPr>
                <w:sz w:val="18"/>
                <w:szCs w:val="18"/>
                <w:lang w:val="uk-UA"/>
              </w:rPr>
            </w:pPr>
          </w:p>
        </w:tc>
        <w:tc>
          <w:tcPr>
            <w:tcW w:w="283" w:type="dxa"/>
            <w:shd w:val="clear" w:color="auto" w:fill="auto"/>
            <w:vAlign w:val="bottom"/>
          </w:tcPr>
          <w:p w14:paraId="3C23A3F9"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3E565083"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105B8F41"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2393660A" w14:textId="77777777" w:rsidR="000860CF" w:rsidRPr="00AD47A6" w:rsidRDefault="000860CF" w:rsidP="00D76ABA">
            <w:pPr>
              <w:spacing w:line="160" w:lineRule="exact"/>
              <w:jc w:val="center"/>
              <w:rPr>
                <w:sz w:val="18"/>
                <w:szCs w:val="18"/>
                <w:lang w:val="uk-UA"/>
              </w:rPr>
            </w:pPr>
          </w:p>
        </w:tc>
        <w:tc>
          <w:tcPr>
            <w:tcW w:w="283" w:type="dxa"/>
            <w:shd w:val="clear" w:color="auto" w:fill="auto"/>
            <w:vAlign w:val="bottom"/>
          </w:tcPr>
          <w:p w14:paraId="68BE54AA"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68C2DF16"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16F54D53" w14:textId="77777777" w:rsidR="000860CF" w:rsidRPr="00AD47A6" w:rsidRDefault="000860CF" w:rsidP="00D76ABA">
            <w:pPr>
              <w:spacing w:line="160" w:lineRule="exact"/>
              <w:jc w:val="center"/>
              <w:rPr>
                <w:sz w:val="18"/>
                <w:szCs w:val="18"/>
                <w:lang w:val="uk-UA"/>
              </w:rPr>
            </w:pPr>
          </w:p>
        </w:tc>
        <w:tc>
          <w:tcPr>
            <w:tcW w:w="283" w:type="dxa"/>
            <w:tcBorders>
              <w:top w:val="single" w:sz="4" w:space="0" w:color="auto"/>
              <w:bottom w:val="single" w:sz="4" w:space="0" w:color="auto"/>
            </w:tcBorders>
            <w:vAlign w:val="bottom"/>
          </w:tcPr>
          <w:p w14:paraId="5BA42611"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43554DDD"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3A990282"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1B020C4C" w14:textId="77777777" w:rsidR="000860CF" w:rsidRPr="00AD47A6" w:rsidRDefault="000860CF" w:rsidP="00D76ABA">
            <w:pPr>
              <w:spacing w:line="160" w:lineRule="exact"/>
              <w:jc w:val="center"/>
              <w:rPr>
                <w:sz w:val="18"/>
                <w:szCs w:val="18"/>
                <w:lang w:val="uk-UA"/>
              </w:rPr>
            </w:pPr>
          </w:p>
        </w:tc>
        <w:tc>
          <w:tcPr>
            <w:tcW w:w="284" w:type="dxa"/>
            <w:vAlign w:val="bottom"/>
          </w:tcPr>
          <w:p w14:paraId="389E75A2" w14:textId="77777777" w:rsidR="000860CF" w:rsidRPr="00AD47A6" w:rsidRDefault="000860CF" w:rsidP="00D76ABA">
            <w:pPr>
              <w:spacing w:line="160" w:lineRule="exact"/>
              <w:jc w:val="center"/>
              <w:rPr>
                <w:sz w:val="18"/>
                <w:szCs w:val="18"/>
                <w:lang w:val="uk-UA"/>
              </w:rPr>
            </w:pPr>
          </w:p>
        </w:tc>
        <w:tc>
          <w:tcPr>
            <w:tcW w:w="284" w:type="dxa"/>
            <w:vAlign w:val="bottom"/>
          </w:tcPr>
          <w:p w14:paraId="3213A045" w14:textId="77777777" w:rsidR="000860CF" w:rsidRPr="00AD47A6" w:rsidRDefault="000860CF" w:rsidP="00D76ABA">
            <w:pPr>
              <w:spacing w:line="160" w:lineRule="exact"/>
              <w:jc w:val="center"/>
              <w:rPr>
                <w:sz w:val="18"/>
                <w:szCs w:val="18"/>
                <w:lang w:val="uk-UA"/>
              </w:rPr>
            </w:pPr>
          </w:p>
        </w:tc>
        <w:tc>
          <w:tcPr>
            <w:tcW w:w="283" w:type="dxa"/>
            <w:vAlign w:val="bottom"/>
          </w:tcPr>
          <w:p w14:paraId="35F8376E" w14:textId="77777777" w:rsidR="000860CF" w:rsidRPr="00AD47A6" w:rsidRDefault="000860CF" w:rsidP="00D76ABA">
            <w:pPr>
              <w:spacing w:line="160" w:lineRule="exact"/>
              <w:jc w:val="center"/>
              <w:rPr>
                <w:sz w:val="18"/>
                <w:szCs w:val="18"/>
                <w:lang w:val="uk-UA"/>
              </w:rPr>
            </w:pPr>
          </w:p>
        </w:tc>
      </w:tr>
    </w:tbl>
    <w:p w14:paraId="791AB834" w14:textId="77777777" w:rsidR="00AA29C5" w:rsidRPr="00AD47A6" w:rsidRDefault="00D76ABA" w:rsidP="00974D3C">
      <w:pPr>
        <w:tabs>
          <w:tab w:val="left" w:pos="3705"/>
        </w:tabs>
        <w:spacing w:after="120" w:line="240" w:lineRule="exact"/>
        <w:ind w:right="-28"/>
        <w:rPr>
          <w:sz w:val="16"/>
          <w:szCs w:val="16"/>
          <w:lang w:val="uk-UA"/>
        </w:rPr>
      </w:pPr>
      <w:r w:rsidRPr="00AD47A6">
        <w:rPr>
          <w:sz w:val="16"/>
          <w:szCs w:val="16"/>
          <w:lang w:val="uk-UA"/>
        </w:rPr>
        <w:t xml:space="preserve"> (код території визначається автоматично)                                 </w:t>
      </w:r>
    </w:p>
    <w:tbl>
      <w:tblPr>
        <w:tblW w:w="15878" w:type="dxa"/>
        <w:tblInd w:w="-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36"/>
        <w:gridCol w:w="3194"/>
        <w:gridCol w:w="1554"/>
        <w:gridCol w:w="2015"/>
        <w:gridCol w:w="2100"/>
        <w:gridCol w:w="1860"/>
        <w:gridCol w:w="1559"/>
        <w:gridCol w:w="1559"/>
        <w:gridCol w:w="1701"/>
      </w:tblGrid>
      <w:tr w:rsidR="00AD47A6" w:rsidRPr="00AD47A6" w14:paraId="6D684D84" w14:textId="77777777" w:rsidTr="00546167">
        <w:trPr>
          <w:trHeight w:val="2078"/>
        </w:trPr>
        <w:tc>
          <w:tcPr>
            <w:tcW w:w="3530" w:type="dxa"/>
            <w:gridSpan w:val="2"/>
            <w:tcBorders>
              <w:top w:val="single" w:sz="12" w:space="0" w:color="auto"/>
              <w:left w:val="single" w:sz="12" w:space="0" w:color="auto"/>
              <w:right w:val="single" w:sz="12" w:space="0" w:color="auto"/>
            </w:tcBorders>
            <w:vAlign w:val="center"/>
          </w:tcPr>
          <w:p w14:paraId="11198B32" w14:textId="77777777" w:rsidR="00A80209" w:rsidRPr="00AD47A6" w:rsidRDefault="00A80209" w:rsidP="00A80209">
            <w:pPr>
              <w:jc w:val="center"/>
              <w:rPr>
                <w:sz w:val="16"/>
                <w:szCs w:val="16"/>
                <w:lang w:val="uk-UA"/>
              </w:rPr>
            </w:pPr>
            <w:r w:rsidRPr="00AD47A6">
              <w:rPr>
                <w:sz w:val="16"/>
                <w:szCs w:val="16"/>
                <w:lang w:val="uk-UA"/>
              </w:rPr>
              <w:t>Найменування</w:t>
            </w:r>
          </w:p>
          <w:p w14:paraId="1BFDAAA6" w14:textId="77777777" w:rsidR="00A80209" w:rsidRPr="00AD47A6" w:rsidRDefault="00A80209" w:rsidP="00A80209">
            <w:pPr>
              <w:jc w:val="center"/>
              <w:rPr>
                <w:sz w:val="16"/>
                <w:szCs w:val="16"/>
                <w:lang w:val="uk-UA"/>
              </w:rPr>
            </w:pPr>
            <w:r w:rsidRPr="00AD47A6">
              <w:rPr>
                <w:sz w:val="16"/>
                <w:szCs w:val="16"/>
                <w:lang w:val="uk-UA"/>
              </w:rPr>
              <w:t xml:space="preserve">виду економічної діяльності </w:t>
            </w:r>
          </w:p>
        </w:tc>
        <w:tc>
          <w:tcPr>
            <w:tcW w:w="1554" w:type="dxa"/>
            <w:tcBorders>
              <w:top w:val="single" w:sz="12" w:space="0" w:color="auto"/>
              <w:left w:val="single" w:sz="12" w:space="0" w:color="auto"/>
              <w:right w:val="single" w:sz="12" w:space="0" w:color="auto"/>
            </w:tcBorders>
            <w:shd w:val="clear" w:color="auto" w:fill="auto"/>
            <w:vAlign w:val="center"/>
          </w:tcPr>
          <w:p w14:paraId="6D885F98" w14:textId="77777777" w:rsidR="00A80209" w:rsidRPr="00AD47A6" w:rsidRDefault="00A80209" w:rsidP="00A80209">
            <w:pPr>
              <w:spacing w:line="180" w:lineRule="exact"/>
              <w:jc w:val="center"/>
              <w:rPr>
                <w:sz w:val="16"/>
                <w:szCs w:val="16"/>
                <w:lang w:val="uk-UA"/>
              </w:rPr>
            </w:pPr>
            <w:r w:rsidRPr="00AD47A6">
              <w:rPr>
                <w:sz w:val="16"/>
                <w:szCs w:val="16"/>
                <w:lang w:val="uk-UA"/>
              </w:rPr>
              <w:t>Код</w:t>
            </w:r>
          </w:p>
          <w:p w14:paraId="23C83A63" w14:textId="77777777" w:rsidR="00A80209" w:rsidRPr="00AD47A6" w:rsidRDefault="00A80209" w:rsidP="00A80209">
            <w:pPr>
              <w:spacing w:line="180" w:lineRule="exact"/>
              <w:jc w:val="center"/>
              <w:rPr>
                <w:sz w:val="16"/>
                <w:szCs w:val="16"/>
                <w:lang w:val="uk-UA"/>
              </w:rPr>
            </w:pPr>
            <w:r w:rsidRPr="00AD47A6">
              <w:rPr>
                <w:sz w:val="16"/>
                <w:szCs w:val="16"/>
                <w:lang w:val="uk-UA"/>
              </w:rPr>
              <w:t>виду</w:t>
            </w:r>
          </w:p>
          <w:p w14:paraId="5374BEA8" w14:textId="77777777" w:rsidR="00A80209" w:rsidRPr="00AD47A6" w:rsidRDefault="00A80209" w:rsidP="00A80209">
            <w:pPr>
              <w:spacing w:line="180" w:lineRule="exact"/>
              <w:jc w:val="center"/>
              <w:rPr>
                <w:sz w:val="16"/>
                <w:szCs w:val="16"/>
                <w:lang w:val="uk-UA"/>
              </w:rPr>
            </w:pPr>
            <w:r w:rsidRPr="00AD47A6">
              <w:rPr>
                <w:sz w:val="16"/>
                <w:szCs w:val="16"/>
                <w:lang w:val="uk-UA"/>
              </w:rPr>
              <w:t>економічної</w:t>
            </w:r>
          </w:p>
          <w:p w14:paraId="40C312F1"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діяльності </w:t>
            </w:r>
          </w:p>
          <w:p w14:paraId="16BA6E36" w14:textId="77777777" w:rsidR="00A80209" w:rsidRPr="00AD47A6" w:rsidRDefault="00A80209" w:rsidP="00A80209">
            <w:pPr>
              <w:jc w:val="center"/>
              <w:rPr>
                <w:sz w:val="16"/>
                <w:szCs w:val="16"/>
                <w:lang w:val="uk-UA"/>
              </w:rPr>
            </w:pPr>
            <w:r w:rsidRPr="00AD47A6">
              <w:rPr>
                <w:sz w:val="16"/>
                <w:szCs w:val="16"/>
                <w:lang w:val="uk-UA"/>
              </w:rPr>
              <w:t>за КВЕД</w:t>
            </w:r>
          </w:p>
          <w:p w14:paraId="0922CC1C" w14:textId="77777777" w:rsidR="00A80209" w:rsidRPr="00AD47A6" w:rsidRDefault="00A80209" w:rsidP="00A80209">
            <w:pPr>
              <w:jc w:val="center"/>
              <w:rPr>
                <w:i/>
                <w:sz w:val="16"/>
                <w:szCs w:val="16"/>
                <w:lang w:val="uk-UA"/>
              </w:rPr>
            </w:pPr>
            <w:r w:rsidRPr="00AD47A6">
              <w:rPr>
                <w:sz w:val="16"/>
                <w:szCs w:val="16"/>
                <w:lang w:val="uk-UA"/>
              </w:rPr>
              <w:t>на рівні класу</w:t>
            </w:r>
          </w:p>
        </w:tc>
        <w:tc>
          <w:tcPr>
            <w:tcW w:w="2015" w:type="dxa"/>
            <w:tcBorders>
              <w:top w:val="single" w:sz="12" w:space="0" w:color="auto"/>
              <w:left w:val="single" w:sz="12" w:space="0" w:color="auto"/>
              <w:bottom w:val="single" w:sz="4" w:space="0" w:color="auto"/>
              <w:right w:val="single" w:sz="12" w:space="0" w:color="auto"/>
            </w:tcBorders>
            <w:shd w:val="clear" w:color="auto" w:fill="auto"/>
            <w:vAlign w:val="center"/>
          </w:tcPr>
          <w:p w14:paraId="16FD1462" w14:textId="77777777" w:rsidR="00A80209" w:rsidRPr="00AD47A6" w:rsidRDefault="00A80209" w:rsidP="00A80209">
            <w:pPr>
              <w:spacing w:line="180" w:lineRule="exact"/>
              <w:jc w:val="center"/>
              <w:rPr>
                <w:sz w:val="16"/>
                <w:szCs w:val="16"/>
                <w:lang w:val="uk-UA"/>
              </w:rPr>
            </w:pPr>
            <w:r w:rsidRPr="00AD47A6">
              <w:rPr>
                <w:sz w:val="16"/>
                <w:szCs w:val="16"/>
                <w:lang w:val="uk-UA"/>
              </w:rPr>
              <w:t>Середня кількість</w:t>
            </w:r>
          </w:p>
          <w:p w14:paraId="0603AEA6"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працівників </w:t>
            </w:r>
          </w:p>
          <w:p w14:paraId="564FCEE0" w14:textId="77777777" w:rsidR="00A80209" w:rsidRPr="00AD47A6" w:rsidRDefault="00A80209" w:rsidP="00A80209">
            <w:pPr>
              <w:jc w:val="center"/>
              <w:rPr>
                <w:sz w:val="16"/>
                <w:szCs w:val="16"/>
                <w:lang w:val="uk-UA"/>
              </w:rPr>
            </w:pPr>
            <w:r w:rsidRPr="00AD47A6">
              <w:rPr>
                <w:sz w:val="16"/>
                <w:szCs w:val="16"/>
                <w:lang w:val="uk-UA"/>
              </w:rPr>
              <w:t xml:space="preserve">(середньооблікова кількість штатних працівників, середня кількість зовнішніх сумісників та працюючих за цивільно-правовими договорами), </w:t>
            </w:r>
            <w:r w:rsidRPr="00AD47A6">
              <w:rPr>
                <w:sz w:val="16"/>
                <w:szCs w:val="16"/>
                <w:lang w:val="uk-UA"/>
              </w:rPr>
              <w:br/>
              <w:t>осіб</w:t>
            </w:r>
          </w:p>
          <w:p w14:paraId="4EC04689" w14:textId="77777777" w:rsidR="00A80209" w:rsidRPr="00AD47A6" w:rsidRDefault="00A80209" w:rsidP="00A80209">
            <w:pPr>
              <w:spacing w:line="180" w:lineRule="exact"/>
              <w:jc w:val="center"/>
              <w:rPr>
                <w:i/>
                <w:sz w:val="16"/>
                <w:szCs w:val="16"/>
                <w:lang w:val="uk-UA"/>
              </w:rPr>
            </w:pPr>
            <w:r w:rsidRPr="00AD47A6">
              <w:rPr>
                <w:i/>
                <w:sz w:val="16"/>
                <w:szCs w:val="16"/>
                <w:lang w:val="uk-UA"/>
              </w:rPr>
              <w:t>(сума ряд.1000 гр.1 розділу 10 =</w:t>
            </w:r>
          </w:p>
          <w:p w14:paraId="415EC378" w14:textId="77777777" w:rsidR="00A80209" w:rsidRPr="00AD47A6" w:rsidRDefault="00A80209" w:rsidP="00A80209">
            <w:pPr>
              <w:jc w:val="center"/>
              <w:rPr>
                <w:sz w:val="16"/>
                <w:szCs w:val="16"/>
                <w:lang w:val="uk-UA"/>
              </w:rPr>
            </w:pPr>
            <w:r w:rsidRPr="00AD47A6">
              <w:rPr>
                <w:i/>
                <w:sz w:val="16"/>
                <w:szCs w:val="16"/>
                <w:lang w:val="uk-UA"/>
              </w:rPr>
              <w:t>ряд.300 гр.1 розділу 3)</w:t>
            </w:r>
          </w:p>
        </w:tc>
        <w:tc>
          <w:tcPr>
            <w:tcW w:w="2100" w:type="dxa"/>
            <w:tcBorders>
              <w:top w:val="single" w:sz="12" w:space="0" w:color="auto"/>
              <w:left w:val="single" w:sz="12" w:space="0" w:color="auto"/>
              <w:bottom w:val="single" w:sz="4" w:space="0" w:color="auto"/>
              <w:right w:val="single" w:sz="12" w:space="0" w:color="auto"/>
            </w:tcBorders>
            <w:vAlign w:val="center"/>
          </w:tcPr>
          <w:p w14:paraId="6B7DBA4B" w14:textId="77777777" w:rsidR="002B673D" w:rsidRPr="00AD47A6" w:rsidRDefault="002B673D" w:rsidP="002B673D">
            <w:pPr>
              <w:ind w:left="-28" w:right="-28"/>
              <w:jc w:val="center"/>
              <w:rPr>
                <w:sz w:val="16"/>
                <w:szCs w:val="16"/>
                <w:lang w:val="uk-UA"/>
              </w:rPr>
            </w:pPr>
            <w:r w:rsidRPr="00AD47A6">
              <w:rPr>
                <w:sz w:val="16"/>
                <w:szCs w:val="16"/>
                <w:lang w:val="uk-UA"/>
              </w:rPr>
              <w:t>Дохід від реалізації продукції</w:t>
            </w:r>
          </w:p>
          <w:p w14:paraId="5160B812" w14:textId="77777777" w:rsidR="002B673D" w:rsidRPr="00AD47A6" w:rsidRDefault="002B673D" w:rsidP="002B673D">
            <w:pPr>
              <w:spacing w:line="180" w:lineRule="exact"/>
              <w:jc w:val="center"/>
              <w:rPr>
                <w:sz w:val="16"/>
                <w:szCs w:val="16"/>
                <w:lang w:val="uk-UA"/>
              </w:rPr>
            </w:pPr>
            <w:r w:rsidRPr="00AD47A6">
              <w:rPr>
                <w:sz w:val="16"/>
                <w:szCs w:val="16"/>
                <w:lang w:val="uk-UA"/>
              </w:rPr>
              <w:t>(товарів, робіт, послуг) без ПДВ та акцизного податку, (для місцевих одиниць, що виробляють продукцію (товари, послуги) для виробничих потреб інших місцевих одиниць цього підприємства, показник не заповнюють), тис.грн із одним десятковим знаком (рахунок 70, із рахунку 71 (без ПДВ та акцизного податку) або рахунок 70 (без ПДВ та акцизного податку))</w:t>
            </w:r>
          </w:p>
          <w:p w14:paraId="068268E1" w14:textId="77777777" w:rsidR="002B673D" w:rsidRPr="00AD47A6" w:rsidRDefault="002B673D" w:rsidP="002B673D">
            <w:pPr>
              <w:spacing w:line="180" w:lineRule="exact"/>
              <w:jc w:val="center"/>
              <w:rPr>
                <w:i/>
                <w:sz w:val="16"/>
                <w:szCs w:val="16"/>
                <w:lang w:val="uk-UA"/>
              </w:rPr>
            </w:pPr>
            <w:r w:rsidRPr="00AD47A6">
              <w:rPr>
                <w:i/>
                <w:sz w:val="16"/>
                <w:szCs w:val="16"/>
                <w:lang w:val="uk-UA"/>
              </w:rPr>
              <w:t xml:space="preserve">(сума ряд.1000 гр.2 </w:t>
            </w:r>
            <w:r w:rsidRPr="00AD47A6">
              <w:rPr>
                <w:i/>
                <w:sz w:val="16"/>
                <w:szCs w:val="16"/>
                <w:lang w:val="uk-UA"/>
              </w:rPr>
              <w:br/>
              <w:t xml:space="preserve">розділу 10 = </w:t>
            </w:r>
          </w:p>
          <w:p w14:paraId="53FE2726" w14:textId="77777777" w:rsidR="00A80209" w:rsidRPr="00AD47A6" w:rsidRDefault="002B673D" w:rsidP="002B673D">
            <w:pPr>
              <w:jc w:val="center"/>
              <w:rPr>
                <w:sz w:val="16"/>
                <w:szCs w:val="16"/>
                <w:lang w:val="uk-UA"/>
              </w:rPr>
            </w:pPr>
            <w:r w:rsidRPr="00AD47A6">
              <w:rPr>
                <w:i/>
                <w:sz w:val="16"/>
                <w:szCs w:val="16"/>
                <w:lang w:val="uk-UA"/>
              </w:rPr>
              <w:t>ряд.300 гр.2 розділу 3)</w:t>
            </w:r>
          </w:p>
        </w:tc>
        <w:tc>
          <w:tcPr>
            <w:tcW w:w="1860" w:type="dxa"/>
            <w:tcBorders>
              <w:top w:val="single" w:sz="12" w:space="0" w:color="auto"/>
              <w:left w:val="single" w:sz="12" w:space="0" w:color="auto"/>
              <w:bottom w:val="single" w:sz="4" w:space="0" w:color="auto"/>
              <w:right w:val="single" w:sz="12" w:space="0" w:color="auto"/>
            </w:tcBorders>
            <w:vAlign w:val="center"/>
          </w:tcPr>
          <w:p w14:paraId="5830CB79"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Витрати  </w:t>
            </w:r>
          </w:p>
          <w:p w14:paraId="62FAC5A9" w14:textId="77777777" w:rsidR="00A80209" w:rsidRPr="00AD47A6" w:rsidRDefault="00A80209" w:rsidP="00A80209">
            <w:pPr>
              <w:spacing w:line="180" w:lineRule="exact"/>
              <w:jc w:val="center"/>
              <w:rPr>
                <w:sz w:val="16"/>
                <w:szCs w:val="16"/>
                <w:lang w:val="uk-UA"/>
              </w:rPr>
            </w:pPr>
            <w:r w:rsidRPr="00AD47A6">
              <w:rPr>
                <w:sz w:val="16"/>
                <w:szCs w:val="16"/>
                <w:lang w:val="uk-UA"/>
              </w:rPr>
              <w:t>на оплату праці,</w:t>
            </w:r>
          </w:p>
          <w:p w14:paraId="497DC307" w14:textId="77777777" w:rsidR="00A80209" w:rsidRPr="00AD47A6" w:rsidRDefault="00A80209" w:rsidP="00A80209">
            <w:pPr>
              <w:spacing w:line="180" w:lineRule="exact"/>
              <w:jc w:val="center"/>
              <w:rPr>
                <w:sz w:val="16"/>
                <w:szCs w:val="16"/>
                <w:lang w:val="uk-UA"/>
              </w:rPr>
            </w:pPr>
            <w:r w:rsidRPr="00AD47A6">
              <w:rPr>
                <w:sz w:val="16"/>
                <w:szCs w:val="16"/>
                <w:lang w:val="uk-UA"/>
              </w:rPr>
              <w:t>тис.грн із одним</w:t>
            </w:r>
          </w:p>
          <w:p w14:paraId="78AFCD30" w14:textId="77777777" w:rsidR="00A80209" w:rsidRPr="00AD47A6" w:rsidRDefault="00A80209" w:rsidP="00A80209">
            <w:pPr>
              <w:spacing w:line="180" w:lineRule="exact"/>
              <w:jc w:val="center"/>
              <w:rPr>
                <w:sz w:val="16"/>
                <w:szCs w:val="16"/>
                <w:lang w:val="uk-UA"/>
              </w:rPr>
            </w:pPr>
            <w:r w:rsidRPr="00AD47A6">
              <w:rPr>
                <w:sz w:val="16"/>
                <w:szCs w:val="16"/>
                <w:lang w:val="uk-UA"/>
              </w:rPr>
              <w:t>десятковим знаком</w:t>
            </w:r>
          </w:p>
          <w:p w14:paraId="0B5FAEFD"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(рахунки 47, 66, 81 </w:t>
            </w:r>
          </w:p>
          <w:p w14:paraId="70C8DFD2" w14:textId="77777777" w:rsidR="00A80209" w:rsidRPr="00AD47A6" w:rsidRDefault="00A80209" w:rsidP="00A80209">
            <w:pPr>
              <w:spacing w:line="180" w:lineRule="exact"/>
              <w:jc w:val="center"/>
              <w:rPr>
                <w:sz w:val="16"/>
                <w:szCs w:val="16"/>
                <w:lang w:val="uk-UA"/>
              </w:rPr>
            </w:pPr>
            <w:r w:rsidRPr="00AD47A6">
              <w:rPr>
                <w:sz w:val="16"/>
                <w:szCs w:val="16"/>
                <w:lang w:val="uk-UA"/>
              </w:rPr>
              <w:t>або рахунки 47, 66)</w:t>
            </w:r>
          </w:p>
          <w:p w14:paraId="653F792B" w14:textId="77777777" w:rsidR="00A80209" w:rsidRPr="00AD47A6" w:rsidRDefault="00A80209" w:rsidP="00A80209">
            <w:pPr>
              <w:spacing w:line="180" w:lineRule="exact"/>
              <w:ind w:left="-170" w:right="-170"/>
              <w:jc w:val="center"/>
              <w:rPr>
                <w:i/>
                <w:sz w:val="16"/>
                <w:szCs w:val="16"/>
                <w:lang w:val="uk-UA"/>
              </w:rPr>
            </w:pPr>
          </w:p>
          <w:p w14:paraId="4F184674" w14:textId="77777777" w:rsidR="00A80209" w:rsidRPr="00AD47A6" w:rsidRDefault="00A80209" w:rsidP="00A80209">
            <w:pPr>
              <w:spacing w:line="180" w:lineRule="exact"/>
              <w:ind w:left="-57" w:right="-113"/>
              <w:jc w:val="center"/>
              <w:rPr>
                <w:i/>
                <w:sz w:val="16"/>
                <w:szCs w:val="16"/>
                <w:lang w:val="uk-UA"/>
              </w:rPr>
            </w:pPr>
            <w:r w:rsidRPr="00AD47A6">
              <w:rPr>
                <w:i/>
                <w:sz w:val="16"/>
                <w:szCs w:val="16"/>
                <w:lang w:val="uk-UA"/>
              </w:rPr>
              <w:t>(сума ряд.1000 гр.3</w:t>
            </w:r>
            <w:r w:rsidRPr="00AD47A6">
              <w:rPr>
                <w:i/>
                <w:sz w:val="16"/>
                <w:szCs w:val="16"/>
                <w:lang w:val="uk-UA"/>
              </w:rPr>
              <w:br/>
              <w:t xml:space="preserve"> розділу 10 =</w:t>
            </w:r>
          </w:p>
          <w:p w14:paraId="7153B631" w14:textId="77777777" w:rsidR="00A80209" w:rsidRPr="00AD47A6" w:rsidRDefault="00357B85" w:rsidP="00A80209">
            <w:pPr>
              <w:spacing w:line="180" w:lineRule="exact"/>
              <w:ind w:left="-57" w:right="-113"/>
              <w:jc w:val="center"/>
              <w:rPr>
                <w:i/>
                <w:sz w:val="16"/>
                <w:szCs w:val="16"/>
                <w:lang w:val="uk-UA"/>
              </w:rPr>
            </w:pPr>
            <w:r w:rsidRPr="00AD47A6">
              <w:rPr>
                <w:i/>
                <w:sz w:val="16"/>
                <w:szCs w:val="16"/>
                <w:lang w:val="uk-UA"/>
              </w:rPr>
              <w:t>ряд.300 гр.9</w:t>
            </w:r>
            <w:r w:rsidR="00A80209" w:rsidRPr="00AD47A6">
              <w:rPr>
                <w:i/>
                <w:sz w:val="16"/>
                <w:szCs w:val="16"/>
                <w:lang w:val="uk-UA"/>
              </w:rPr>
              <w:t xml:space="preserve"> </w:t>
            </w:r>
          </w:p>
          <w:p w14:paraId="33815EC7" w14:textId="77777777" w:rsidR="00A80209" w:rsidRPr="00AD47A6" w:rsidRDefault="00A80209" w:rsidP="00A80209">
            <w:pPr>
              <w:spacing w:line="180" w:lineRule="exact"/>
              <w:jc w:val="center"/>
              <w:rPr>
                <w:sz w:val="16"/>
                <w:szCs w:val="16"/>
                <w:lang w:val="uk-UA"/>
              </w:rPr>
            </w:pPr>
            <w:r w:rsidRPr="00AD47A6">
              <w:rPr>
                <w:i/>
                <w:sz w:val="16"/>
                <w:szCs w:val="16"/>
                <w:lang w:val="uk-UA"/>
              </w:rPr>
              <w:t>розділу 3)</w:t>
            </w:r>
          </w:p>
        </w:tc>
        <w:tc>
          <w:tcPr>
            <w:tcW w:w="1559" w:type="dxa"/>
            <w:tcBorders>
              <w:top w:val="single" w:sz="12" w:space="0" w:color="auto"/>
              <w:left w:val="single" w:sz="12" w:space="0" w:color="auto"/>
              <w:bottom w:val="single" w:sz="4" w:space="0" w:color="auto"/>
              <w:right w:val="single" w:sz="12" w:space="0" w:color="auto"/>
            </w:tcBorders>
            <w:vAlign w:val="center"/>
          </w:tcPr>
          <w:p w14:paraId="051DBE34" w14:textId="77777777" w:rsidR="00A80209" w:rsidRPr="00AD47A6" w:rsidRDefault="00A80209" w:rsidP="00A80209">
            <w:pPr>
              <w:spacing w:line="180" w:lineRule="exact"/>
              <w:ind w:left="-113" w:right="-113"/>
              <w:jc w:val="center"/>
              <w:rPr>
                <w:sz w:val="16"/>
                <w:szCs w:val="16"/>
                <w:lang w:val="uk-UA"/>
              </w:rPr>
            </w:pPr>
            <w:r w:rsidRPr="00AD47A6">
              <w:rPr>
                <w:sz w:val="16"/>
                <w:szCs w:val="16"/>
                <w:lang w:val="uk-UA"/>
              </w:rPr>
              <w:t xml:space="preserve">Кількість </w:t>
            </w:r>
          </w:p>
          <w:p w14:paraId="6116966C" w14:textId="77777777" w:rsidR="00A80209" w:rsidRPr="00AD47A6" w:rsidRDefault="00A80209" w:rsidP="00A80209">
            <w:pPr>
              <w:spacing w:line="180" w:lineRule="exact"/>
              <w:ind w:left="-113" w:right="-113"/>
              <w:jc w:val="center"/>
              <w:rPr>
                <w:sz w:val="16"/>
                <w:szCs w:val="16"/>
                <w:lang w:val="uk-UA"/>
              </w:rPr>
            </w:pPr>
            <w:r w:rsidRPr="00AD47A6">
              <w:rPr>
                <w:sz w:val="16"/>
                <w:szCs w:val="16"/>
                <w:lang w:val="uk-UA"/>
              </w:rPr>
              <w:t xml:space="preserve">магазинів роздрібної торгівлі, од </w:t>
            </w:r>
          </w:p>
          <w:p w14:paraId="3A959CA7" w14:textId="77777777" w:rsidR="00A80209" w:rsidRPr="00AD47A6" w:rsidRDefault="00A80209" w:rsidP="00A80209">
            <w:pPr>
              <w:spacing w:line="180" w:lineRule="exact"/>
              <w:ind w:left="-113" w:right="-113"/>
              <w:jc w:val="center"/>
              <w:rPr>
                <w:sz w:val="16"/>
                <w:szCs w:val="16"/>
                <w:lang w:val="uk-UA"/>
              </w:rPr>
            </w:pPr>
            <w:r w:rsidRPr="00AD47A6">
              <w:rPr>
                <w:sz w:val="16"/>
                <w:szCs w:val="16"/>
                <w:lang w:val="uk-UA"/>
              </w:rPr>
              <w:t xml:space="preserve">(показник заповнюється, якщо місцева одиниця має </w:t>
            </w:r>
            <w:r w:rsidRPr="00AD47A6">
              <w:rPr>
                <w:sz w:val="16"/>
                <w:szCs w:val="16"/>
                <w:lang w:val="uk-UA"/>
              </w:rPr>
              <w:br/>
              <w:t>у своєму складі один або декілька магазинів, діяльність яких належить до видів економічної діяльності з кодами 47.11–47.79, крім  коду 47.30 за КВЕД)</w:t>
            </w:r>
          </w:p>
          <w:p w14:paraId="18A79055" w14:textId="77777777" w:rsidR="00A80209" w:rsidRPr="00AD47A6" w:rsidRDefault="00A80209" w:rsidP="00A80209">
            <w:pPr>
              <w:spacing w:before="60" w:line="180" w:lineRule="exact"/>
              <w:ind w:left="-170" w:right="-170"/>
              <w:jc w:val="center"/>
              <w:rPr>
                <w:i/>
                <w:sz w:val="16"/>
                <w:szCs w:val="16"/>
                <w:lang w:val="uk-UA"/>
              </w:rPr>
            </w:pPr>
            <w:r w:rsidRPr="00AD47A6">
              <w:rPr>
                <w:i/>
                <w:sz w:val="16"/>
                <w:szCs w:val="16"/>
                <w:lang w:val="uk-UA"/>
              </w:rPr>
              <w:t>(сума рядків за</w:t>
            </w:r>
          </w:p>
          <w:p w14:paraId="6F58C24D" w14:textId="77777777" w:rsidR="00A80209" w:rsidRPr="00AD47A6" w:rsidRDefault="00A80209" w:rsidP="00A80209">
            <w:pPr>
              <w:spacing w:line="180" w:lineRule="exact"/>
              <w:ind w:left="-170" w:right="-170"/>
              <w:jc w:val="center"/>
              <w:rPr>
                <w:i/>
                <w:sz w:val="16"/>
                <w:szCs w:val="16"/>
                <w:lang w:val="uk-UA"/>
              </w:rPr>
            </w:pPr>
            <w:r w:rsidRPr="00AD47A6">
              <w:rPr>
                <w:i/>
                <w:sz w:val="16"/>
                <w:szCs w:val="16"/>
                <w:lang w:val="uk-UA"/>
              </w:rPr>
              <w:t xml:space="preserve"> видами діяльності =</w:t>
            </w:r>
          </w:p>
          <w:p w14:paraId="3B22F15E" w14:textId="77777777" w:rsidR="00A80209" w:rsidRPr="00AD47A6" w:rsidRDefault="00A80209" w:rsidP="00A80209">
            <w:pPr>
              <w:spacing w:line="180" w:lineRule="exact"/>
              <w:ind w:left="-113" w:right="-113"/>
              <w:jc w:val="center"/>
              <w:rPr>
                <w:i/>
                <w:sz w:val="16"/>
                <w:szCs w:val="16"/>
                <w:lang w:val="uk-UA"/>
              </w:rPr>
            </w:pPr>
            <w:r w:rsidRPr="00AD47A6">
              <w:rPr>
                <w:i/>
                <w:sz w:val="16"/>
                <w:szCs w:val="16"/>
                <w:lang w:val="uk-UA"/>
              </w:rPr>
              <w:t xml:space="preserve"> ряд.507 гр.1</w:t>
            </w:r>
          </w:p>
          <w:p w14:paraId="4692847B" w14:textId="77777777" w:rsidR="00A80209" w:rsidRPr="00AD47A6" w:rsidRDefault="00A80209" w:rsidP="00A80209">
            <w:pPr>
              <w:ind w:left="-113" w:right="-113"/>
              <w:jc w:val="center"/>
              <w:rPr>
                <w:sz w:val="16"/>
                <w:szCs w:val="16"/>
                <w:lang w:val="uk-UA"/>
              </w:rPr>
            </w:pPr>
            <w:r w:rsidRPr="00AD47A6">
              <w:rPr>
                <w:i/>
                <w:sz w:val="16"/>
                <w:szCs w:val="16"/>
                <w:lang w:val="uk-UA"/>
              </w:rPr>
              <w:t xml:space="preserve"> розділу 5)</w:t>
            </w:r>
          </w:p>
        </w:tc>
        <w:tc>
          <w:tcPr>
            <w:tcW w:w="1559" w:type="dxa"/>
            <w:tcBorders>
              <w:top w:val="single" w:sz="12" w:space="0" w:color="auto"/>
              <w:left w:val="single" w:sz="12" w:space="0" w:color="auto"/>
              <w:bottom w:val="single" w:sz="4" w:space="0" w:color="auto"/>
              <w:right w:val="single" w:sz="12" w:space="0" w:color="auto"/>
            </w:tcBorders>
            <w:vAlign w:val="center"/>
          </w:tcPr>
          <w:p w14:paraId="7DF13AA5" w14:textId="77777777" w:rsidR="00A80209" w:rsidRPr="00AD47A6" w:rsidRDefault="00A80209" w:rsidP="00A80209">
            <w:pPr>
              <w:ind w:left="-57" w:right="-57"/>
              <w:jc w:val="center"/>
              <w:rPr>
                <w:sz w:val="16"/>
                <w:szCs w:val="16"/>
                <w:lang w:val="uk-UA"/>
              </w:rPr>
            </w:pPr>
            <w:r w:rsidRPr="00AD47A6">
              <w:rPr>
                <w:sz w:val="16"/>
                <w:szCs w:val="16"/>
                <w:lang w:val="uk-UA"/>
              </w:rPr>
              <w:t xml:space="preserve">Торгова площа магазинів роздрібної торгівлі, </w:t>
            </w:r>
          </w:p>
          <w:p w14:paraId="2A63D596" w14:textId="77777777" w:rsidR="00A80209" w:rsidRPr="00AD47A6" w:rsidRDefault="00A80209" w:rsidP="00A80209">
            <w:pPr>
              <w:ind w:left="-57" w:right="-57"/>
              <w:jc w:val="center"/>
              <w:rPr>
                <w:sz w:val="16"/>
                <w:szCs w:val="16"/>
                <w:lang w:val="uk-UA"/>
              </w:rPr>
            </w:pPr>
            <w:r w:rsidRPr="00AD47A6">
              <w:rPr>
                <w:sz w:val="16"/>
                <w:szCs w:val="16"/>
                <w:lang w:val="uk-UA"/>
              </w:rPr>
              <w:t>м</w:t>
            </w:r>
            <w:r w:rsidRPr="00AD47A6">
              <w:rPr>
                <w:sz w:val="16"/>
                <w:szCs w:val="16"/>
                <w:vertAlign w:val="superscript"/>
                <w:lang w:val="uk-UA"/>
              </w:rPr>
              <w:t>2</w:t>
            </w:r>
            <w:r w:rsidRPr="00AD47A6">
              <w:rPr>
                <w:sz w:val="16"/>
                <w:szCs w:val="16"/>
                <w:lang w:val="uk-UA"/>
              </w:rPr>
              <w:t xml:space="preserve"> у цілих числах</w:t>
            </w:r>
            <w:r w:rsidRPr="00AD47A6">
              <w:rPr>
                <w:sz w:val="16"/>
                <w:szCs w:val="16"/>
                <w:vertAlign w:val="superscript"/>
                <w:lang w:val="uk-UA"/>
              </w:rPr>
              <w:t xml:space="preserve">    </w:t>
            </w:r>
            <w:r w:rsidRPr="00AD47A6">
              <w:rPr>
                <w:sz w:val="16"/>
                <w:szCs w:val="16"/>
                <w:lang w:val="uk-UA"/>
              </w:rPr>
              <w:t>(показник відображає інформацію по магазинах роздрібної торгівлі, кількість яких наводиться у гр.4)</w:t>
            </w:r>
          </w:p>
          <w:p w14:paraId="5305A8E4" w14:textId="77777777" w:rsidR="00A80209" w:rsidRPr="00AD47A6" w:rsidRDefault="00A80209" w:rsidP="00A80209">
            <w:pPr>
              <w:ind w:left="-57" w:right="-57"/>
              <w:jc w:val="center"/>
              <w:rPr>
                <w:sz w:val="16"/>
                <w:szCs w:val="16"/>
                <w:lang w:val="uk-UA"/>
              </w:rPr>
            </w:pPr>
          </w:p>
          <w:p w14:paraId="1B2D2505"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(сума рядків за</w:t>
            </w:r>
          </w:p>
          <w:p w14:paraId="2DF203C3"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видами діяльності =</w:t>
            </w:r>
          </w:p>
          <w:p w14:paraId="38872C9A" w14:textId="77777777" w:rsidR="00A80209" w:rsidRPr="00AD47A6" w:rsidRDefault="00A80209" w:rsidP="00A80209">
            <w:pPr>
              <w:ind w:left="-57" w:right="-57"/>
              <w:jc w:val="center"/>
              <w:rPr>
                <w:i/>
                <w:sz w:val="16"/>
                <w:szCs w:val="16"/>
                <w:lang w:val="uk-UA"/>
              </w:rPr>
            </w:pPr>
            <w:r w:rsidRPr="00AD47A6">
              <w:rPr>
                <w:i/>
                <w:sz w:val="16"/>
                <w:szCs w:val="16"/>
                <w:lang w:val="uk-UA"/>
              </w:rPr>
              <w:t>ряд.508 гр.1</w:t>
            </w:r>
          </w:p>
          <w:p w14:paraId="34C6E4D7" w14:textId="77777777" w:rsidR="00A80209" w:rsidRPr="00AD47A6" w:rsidRDefault="00A80209" w:rsidP="00A80209">
            <w:pPr>
              <w:ind w:left="-113" w:right="-113"/>
              <w:jc w:val="center"/>
              <w:rPr>
                <w:sz w:val="16"/>
                <w:szCs w:val="16"/>
                <w:lang w:val="uk-UA"/>
              </w:rPr>
            </w:pPr>
            <w:r w:rsidRPr="00AD47A6">
              <w:rPr>
                <w:i/>
                <w:sz w:val="16"/>
                <w:szCs w:val="16"/>
                <w:lang w:val="uk-UA"/>
              </w:rPr>
              <w:t>розділу 5)</w:t>
            </w:r>
          </w:p>
        </w:tc>
        <w:tc>
          <w:tcPr>
            <w:tcW w:w="1701" w:type="dxa"/>
            <w:tcBorders>
              <w:top w:val="single" w:sz="12" w:space="0" w:color="auto"/>
              <w:left w:val="single" w:sz="12" w:space="0" w:color="auto"/>
              <w:bottom w:val="single" w:sz="4" w:space="0" w:color="auto"/>
              <w:right w:val="single" w:sz="12" w:space="0" w:color="auto"/>
            </w:tcBorders>
            <w:vAlign w:val="center"/>
          </w:tcPr>
          <w:p w14:paraId="4D45DE3A" w14:textId="77777777" w:rsidR="00A80209" w:rsidRPr="00AD47A6" w:rsidRDefault="00A80209" w:rsidP="00A80209">
            <w:pPr>
              <w:ind w:left="-57" w:right="-57"/>
              <w:jc w:val="center"/>
              <w:rPr>
                <w:sz w:val="16"/>
                <w:szCs w:val="16"/>
                <w:lang w:val="uk-UA"/>
              </w:rPr>
            </w:pPr>
            <w:r w:rsidRPr="00AD47A6">
              <w:rPr>
                <w:sz w:val="16"/>
                <w:szCs w:val="16"/>
                <w:lang w:val="uk-UA"/>
              </w:rPr>
              <w:t>Капітальні</w:t>
            </w:r>
          </w:p>
          <w:p w14:paraId="0C6B33E9" w14:textId="77777777" w:rsidR="00A80209" w:rsidRPr="00AD47A6" w:rsidRDefault="00A80209" w:rsidP="00A80209">
            <w:pPr>
              <w:ind w:left="-57" w:right="-57"/>
              <w:jc w:val="center"/>
              <w:rPr>
                <w:sz w:val="16"/>
                <w:szCs w:val="16"/>
                <w:lang w:val="uk-UA"/>
              </w:rPr>
            </w:pPr>
            <w:r w:rsidRPr="00AD47A6">
              <w:rPr>
                <w:sz w:val="16"/>
                <w:szCs w:val="16"/>
                <w:lang w:val="uk-UA"/>
              </w:rPr>
              <w:t>інвестиції</w:t>
            </w:r>
          </w:p>
          <w:p w14:paraId="07B32726" w14:textId="77777777" w:rsidR="00A80209" w:rsidRPr="00AD47A6" w:rsidRDefault="00A80209" w:rsidP="00A80209">
            <w:pPr>
              <w:ind w:left="-57" w:right="-57"/>
              <w:jc w:val="center"/>
              <w:rPr>
                <w:sz w:val="16"/>
                <w:szCs w:val="16"/>
                <w:lang w:val="uk-UA"/>
              </w:rPr>
            </w:pPr>
            <w:r w:rsidRPr="00AD47A6">
              <w:rPr>
                <w:sz w:val="16"/>
                <w:szCs w:val="16"/>
                <w:lang w:val="uk-UA"/>
              </w:rPr>
              <w:t>у матеріальні</w:t>
            </w:r>
          </w:p>
          <w:p w14:paraId="7EF18470" w14:textId="77777777" w:rsidR="00A80209" w:rsidRPr="00AD47A6" w:rsidRDefault="00A80209" w:rsidP="00A80209">
            <w:pPr>
              <w:ind w:left="-57" w:right="-57"/>
              <w:jc w:val="center"/>
              <w:rPr>
                <w:sz w:val="16"/>
                <w:szCs w:val="16"/>
                <w:lang w:val="uk-UA"/>
              </w:rPr>
            </w:pPr>
            <w:r w:rsidRPr="00AD47A6">
              <w:rPr>
                <w:sz w:val="16"/>
                <w:szCs w:val="16"/>
                <w:lang w:val="uk-UA"/>
              </w:rPr>
              <w:t>активи (без ПДВ),</w:t>
            </w:r>
          </w:p>
          <w:p w14:paraId="1272C044" w14:textId="77777777" w:rsidR="00A80209" w:rsidRPr="00AD47A6" w:rsidRDefault="00A80209" w:rsidP="00A80209">
            <w:pPr>
              <w:ind w:left="-57" w:right="-57"/>
              <w:jc w:val="center"/>
              <w:rPr>
                <w:sz w:val="16"/>
                <w:szCs w:val="16"/>
                <w:lang w:val="uk-UA"/>
              </w:rPr>
            </w:pPr>
            <w:r w:rsidRPr="00AD47A6">
              <w:rPr>
                <w:sz w:val="16"/>
                <w:szCs w:val="16"/>
                <w:lang w:val="uk-UA"/>
              </w:rPr>
              <w:t xml:space="preserve"> тис.грн із одним десятковим знаком </w:t>
            </w:r>
          </w:p>
          <w:p w14:paraId="5746A2AE" w14:textId="77777777" w:rsidR="00A80209" w:rsidRPr="00AD47A6" w:rsidRDefault="00A80209" w:rsidP="00A80209">
            <w:pPr>
              <w:ind w:left="-57" w:right="-57"/>
              <w:jc w:val="center"/>
              <w:rPr>
                <w:sz w:val="16"/>
                <w:szCs w:val="16"/>
                <w:lang w:val="uk-UA"/>
              </w:rPr>
            </w:pPr>
            <w:r w:rsidRPr="00AD47A6">
              <w:rPr>
                <w:sz w:val="16"/>
                <w:szCs w:val="16"/>
                <w:lang w:val="uk-UA"/>
              </w:rPr>
              <w:t>(рахунок 15, субрахунки</w:t>
            </w:r>
          </w:p>
          <w:p w14:paraId="4BDBCCF8" w14:textId="77777777" w:rsidR="00A80209" w:rsidRPr="00AD47A6" w:rsidRDefault="00A80209" w:rsidP="00A80209">
            <w:pPr>
              <w:ind w:left="-57" w:right="-57"/>
              <w:jc w:val="center"/>
              <w:rPr>
                <w:sz w:val="16"/>
                <w:szCs w:val="16"/>
                <w:lang w:val="uk-UA"/>
              </w:rPr>
            </w:pPr>
            <w:r w:rsidRPr="00AD47A6">
              <w:rPr>
                <w:sz w:val="16"/>
                <w:szCs w:val="16"/>
                <w:lang w:val="uk-UA"/>
              </w:rPr>
              <w:t>151, 152, 153, 155 або рахунок 15)</w:t>
            </w:r>
          </w:p>
          <w:p w14:paraId="4A53252D" w14:textId="77777777" w:rsidR="00A80209" w:rsidRPr="00AD47A6" w:rsidRDefault="00A80209" w:rsidP="00A80209">
            <w:pPr>
              <w:ind w:left="-57" w:right="-57"/>
              <w:jc w:val="center"/>
              <w:rPr>
                <w:sz w:val="16"/>
                <w:szCs w:val="16"/>
                <w:lang w:val="uk-UA"/>
              </w:rPr>
            </w:pPr>
          </w:p>
          <w:p w14:paraId="72C61C71"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(сума ряд.1000 гр.6 розділу 10 =</w:t>
            </w:r>
          </w:p>
          <w:p w14:paraId="353E06E0"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ряд.300 гр.</w:t>
            </w:r>
            <w:r w:rsidR="00357B85" w:rsidRPr="00AD47A6">
              <w:rPr>
                <w:i/>
                <w:sz w:val="16"/>
                <w:szCs w:val="16"/>
                <w:lang w:val="uk-UA"/>
              </w:rPr>
              <w:t>5</w:t>
            </w:r>
            <w:r w:rsidRPr="00AD47A6">
              <w:rPr>
                <w:i/>
                <w:sz w:val="16"/>
                <w:szCs w:val="16"/>
                <w:lang w:val="uk-UA"/>
              </w:rPr>
              <w:t xml:space="preserve"> </w:t>
            </w:r>
          </w:p>
          <w:p w14:paraId="279A818A" w14:textId="77777777" w:rsidR="00A80209" w:rsidRPr="00AD47A6" w:rsidRDefault="00A80209" w:rsidP="00A80209">
            <w:pPr>
              <w:ind w:left="-113"/>
              <w:jc w:val="center"/>
              <w:rPr>
                <w:sz w:val="16"/>
                <w:szCs w:val="16"/>
                <w:lang w:val="uk-UA"/>
              </w:rPr>
            </w:pPr>
            <w:r w:rsidRPr="00AD47A6">
              <w:rPr>
                <w:i/>
                <w:sz w:val="16"/>
                <w:szCs w:val="16"/>
                <w:lang w:val="uk-UA"/>
              </w:rPr>
              <w:t>розділу 3)</w:t>
            </w:r>
          </w:p>
        </w:tc>
      </w:tr>
      <w:tr w:rsidR="00AD47A6" w:rsidRPr="00AD47A6" w14:paraId="0BD12662" w14:textId="77777777" w:rsidTr="00546167">
        <w:tc>
          <w:tcPr>
            <w:tcW w:w="3530" w:type="dxa"/>
            <w:gridSpan w:val="2"/>
            <w:tcBorders>
              <w:top w:val="single" w:sz="4" w:space="0" w:color="auto"/>
              <w:left w:val="single" w:sz="12" w:space="0" w:color="auto"/>
              <w:bottom w:val="single" w:sz="12" w:space="0" w:color="auto"/>
              <w:right w:val="single" w:sz="12" w:space="0" w:color="auto"/>
            </w:tcBorders>
          </w:tcPr>
          <w:p w14:paraId="5572BE9B" w14:textId="77777777" w:rsidR="002B673D" w:rsidRPr="00AD47A6" w:rsidRDefault="002B673D" w:rsidP="002B673D">
            <w:pPr>
              <w:spacing w:line="180" w:lineRule="exact"/>
              <w:jc w:val="center"/>
              <w:rPr>
                <w:sz w:val="16"/>
                <w:szCs w:val="16"/>
                <w:lang w:val="uk-UA"/>
              </w:rPr>
            </w:pPr>
            <w:r w:rsidRPr="00AD47A6">
              <w:rPr>
                <w:sz w:val="16"/>
                <w:szCs w:val="16"/>
                <w:lang w:val="uk-UA"/>
              </w:rPr>
              <w:t xml:space="preserve">Код </w:t>
            </w:r>
            <w:proofErr w:type="spellStart"/>
            <w:r w:rsidRPr="00AD47A6">
              <w:rPr>
                <w:sz w:val="16"/>
                <w:szCs w:val="16"/>
                <w:lang w:val="uk-UA"/>
              </w:rPr>
              <w:t>Євростату</w:t>
            </w:r>
            <w:proofErr w:type="spellEnd"/>
          </w:p>
        </w:tc>
        <w:tc>
          <w:tcPr>
            <w:tcW w:w="1554" w:type="dxa"/>
            <w:tcBorders>
              <w:left w:val="single" w:sz="12" w:space="0" w:color="auto"/>
              <w:bottom w:val="single" w:sz="12" w:space="0" w:color="auto"/>
              <w:right w:val="single" w:sz="12" w:space="0" w:color="auto"/>
            </w:tcBorders>
            <w:shd w:val="clear" w:color="auto" w:fill="auto"/>
          </w:tcPr>
          <w:p w14:paraId="2E0731AD" w14:textId="77777777" w:rsidR="002B673D" w:rsidRPr="00AD47A6" w:rsidRDefault="002B673D" w:rsidP="002B673D">
            <w:pPr>
              <w:spacing w:line="180" w:lineRule="exact"/>
              <w:jc w:val="center"/>
              <w:rPr>
                <w:sz w:val="16"/>
                <w:szCs w:val="16"/>
                <w:lang w:val="uk-UA"/>
              </w:rPr>
            </w:pPr>
          </w:p>
        </w:tc>
        <w:tc>
          <w:tcPr>
            <w:tcW w:w="2015" w:type="dxa"/>
            <w:tcBorders>
              <w:left w:val="single" w:sz="12" w:space="0" w:color="auto"/>
              <w:bottom w:val="single" w:sz="12" w:space="0" w:color="auto"/>
              <w:right w:val="single" w:sz="12" w:space="0" w:color="auto"/>
            </w:tcBorders>
            <w:shd w:val="clear" w:color="auto" w:fill="auto"/>
          </w:tcPr>
          <w:p w14:paraId="65098CDE" w14:textId="77777777" w:rsidR="002B673D" w:rsidRPr="00AD47A6" w:rsidRDefault="002B673D" w:rsidP="002B673D">
            <w:pPr>
              <w:spacing w:line="180" w:lineRule="exact"/>
              <w:jc w:val="center"/>
              <w:rPr>
                <w:sz w:val="16"/>
                <w:szCs w:val="16"/>
                <w:lang w:val="uk-UA"/>
              </w:rPr>
            </w:pPr>
            <w:r w:rsidRPr="00AD47A6">
              <w:rPr>
                <w:sz w:val="16"/>
                <w:szCs w:val="16"/>
                <w:lang w:val="uk-UA"/>
              </w:rPr>
              <w:t>220102</w:t>
            </w:r>
          </w:p>
        </w:tc>
        <w:tc>
          <w:tcPr>
            <w:tcW w:w="2100" w:type="dxa"/>
            <w:tcBorders>
              <w:top w:val="single" w:sz="6" w:space="0" w:color="auto"/>
              <w:left w:val="single" w:sz="12" w:space="0" w:color="auto"/>
              <w:bottom w:val="single" w:sz="12" w:space="0" w:color="auto"/>
              <w:right w:val="single" w:sz="12" w:space="0" w:color="auto"/>
            </w:tcBorders>
          </w:tcPr>
          <w:p w14:paraId="3A6E0461" w14:textId="77777777" w:rsidR="002B673D" w:rsidRPr="00AD47A6" w:rsidRDefault="002B673D" w:rsidP="002B673D">
            <w:pPr>
              <w:spacing w:line="180" w:lineRule="exact"/>
              <w:jc w:val="center"/>
              <w:rPr>
                <w:sz w:val="16"/>
                <w:szCs w:val="16"/>
                <w:lang w:val="uk-UA"/>
              </w:rPr>
            </w:pPr>
            <w:r w:rsidRPr="00AD47A6">
              <w:rPr>
                <w:sz w:val="16"/>
                <w:szCs w:val="16"/>
                <w:lang w:val="uk-UA"/>
              </w:rPr>
              <w:t>250101</w:t>
            </w:r>
          </w:p>
        </w:tc>
        <w:tc>
          <w:tcPr>
            <w:tcW w:w="1860" w:type="dxa"/>
            <w:tcBorders>
              <w:top w:val="single" w:sz="6" w:space="0" w:color="auto"/>
              <w:left w:val="single" w:sz="12" w:space="0" w:color="auto"/>
              <w:bottom w:val="single" w:sz="12" w:space="0" w:color="auto"/>
              <w:right w:val="single" w:sz="12" w:space="0" w:color="auto"/>
            </w:tcBorders>
          </w:tcPr>
          <w:p w14:paraId="29AACE03" w14:textId="77777777" w:rsidR="002B673D" w:rsidRPr="00AD47A6" w:rsidRDefault="002B673D" w:rsidP="002B673D">
            <w:pPr>
              <w:spacing w:line="180" w:lineRule="exact"/>
              <w:jc w:val="center"/>
              <w:rPr>
                <w:sz w:val="16"/>
                <w:szCs w:val="16"/>
                <w:lang w:val="uk-UA"/>
              </w:rPr>
            </w:pPr>
            <w:r w:rsidRPr="00AD47A6">
              <w:rPr>
                <w:sz w:val="16"/>
                <w:szCs w:val="16"/>
                <w:lang w:val="uk-UA"/>
              </w:rPr>
              <w:t>220302</w:t>
            </w:r>
          </w:p>
        </w:tc>
        <w:tc>
          <w:tcPr>
            <w:tcW w:w="1559" w:type="dxa"/>
            <w:tcBorders>
              <w:top w:val="single" w:sz="6" w:space="0" w:color="auto"/>
              <w:left w:val="single" w:sz="12" w:space="0" w:color="auto"/>
              <w:bottom w:val="single" w:sz="12" w:space="0" w:color="auto"/>
              <w:right w:val="single" w:sz="12" w:space="0" w:color="auto"/>
            </w:tcBorders>
          </w:tcPr>
          <w:p w14:paraId="18AE1B97" w14:textId="77777777" w:rsidR="002B673D" w:rsidRPr="00AD47A6" w:rsidRDefault="002B673D" w:rsidP="002B673D">
            <w:pPr>
              <w:spacing w:line="180" w:lineRule="exact"/>
              <w:jc w:val="center"/>
              <w:rPr>
                <w:sz w:val="16"/>
                <w:szCs w:val="16"/>
                <w:lang w:val="uk-UA"/>
              </w:rPr>
            </w:pPr>
          </w:p>
        </w:tc>
        <w:tc>
          <w:tcPr>
            <w:tcW w:w="1559" w:type="dxa"/>
            <w:tcBorders>
              <w:top w:val="single" w:sz="6" w:space="0" w:color="auto"/>
              <w:left w:val="single" w:sz="12" w:space="0" w:color="auto"/>
              <w:bottom w:val="single" w:sz="12" w:space="0" w:color="auto"/>
              <w:right w:val="single" w:sz="12" w:space="0" w:color="auto"/>
            </w:tcBorders>
          </w:tcPr>
          <w:p w14:paraId="6A6522CE" w14:textId="77777777" w:rsidR="002B673D" w:rsidRPr="00AD47A6" w:rsidRDefault="002B673D" w:rsidP="002B673D">
            <w:pPr>
              <w:spacing w:line="180" w:lineRule="exact"/>
              <w:jc w:val="center"/>
              <w:rPr>
                <w:sz w:val="16"/>
                <w:szCs w:val="16"/>
                <w:lang w:val="uk-UA"/>
              </w:rPr>
            </w:pPr>
          </w:p>
        </w:tc>
        <w:tc>
          <w:tcPr>
            <w:tcW w:w="1701" w:type="dxa"/>
            <w:tcBorders>
              <w:top w:val="single" w:sz="6" w:space="0" w:color="auto"/>
              <w:left w:val="single" w:sz="12" w:space="0" w:color="auto"/>
              <w:bottom w:val="single" w:sz="12" w:space="0" w:color="auto"/>
              <w:right w:val="single" w:sz="12" w:space="0" w:color="auto"/>
            </w:tcBorders>
          </w:tcPr>
          <w:p w14:paraId="44F52675" w14:textId="77777777" w:rsidR="002B673D" w:rsidRPr="00AD47A6" w:rsidRDefault="002B673D" w:rsidP="002B673D">
            <w:pPr>
              <w:spacing w:line="180" w:lineRule="exact"/>
              <w:jc w:val="center"/>
              <w:rPr>
                <w:sz w:val="16"/>
                <w:szCs w:val="16"/>
                <w:lang w:val="uk-UA"/>
              </w:rPr>
            </w:pPr>
            <w:r w:rsidRPr="00AD47A6">
              <w:rPr>
                <w:sz w:val="16"/>
                <w:szCs w:val="16"/>
                <w:lang w:val="uk-UA"/>
              </w:rPr>
              <w:t>260101</w:t>
            </w:r>
          </w:p>
        </w:tc>
      </w:tr>
      <w:tr w:rsidR="00AD47A6" w:rsidRPr="00AD47A6" w14:paraId="77DA449D" w14:textId="77777777" w:rsidTr="00546167">
        <w:tc>
          <w:tcPr>
            <w:tcW w:w="3530" w:type="dxa"/>
            <w:gridSpan w:val="2"/>
            <w:tcBorders>
              <w:top w:val="single" w:sz="12" w:space="0" w:color="auto"/>
              <w:left w:val="single" w:sz="12" w:space="0" w:color="auto"/>
              <w:bottom w:val="single" w:sz="12" w:space="0" w:color="auto"/>
              <w:right w:val="single" w:sz="12" w:space="0" w:color="auto"/>
            </w:tcBorders>
          </w:tcPr>
          <w:p w14:paraId="71BA22D7" w14:textId="77777777" w:rsidR="00444E01" w:rsidRPr="00AD47A6" w:rsidRDefault="00444E01" w:rsidP="00444E01">
            <w:pPr>
              <w:spacing w:line="180" w:lineRule="exact"/>
              <w:jc w:val="center"/>
              <w:rPr>
                <w:sz w:val="16"/>
                <w:szCs w:val="16"/>
                <w:lang w:val="uk-UA"/>
              </w:rPr>
            </w:pPr>
            <w:r w:rsidRPr="00AD47A6">
              <w:rPr>
                <w:sz w:val="16"/>
                <w:szCs w:val="16"/>
                <w:lang w:val="uk-UA"/>
              </w:rPr>
              <w:t>А</w:t>
            </w:r>
          </w:p>
        </w:tc>
        <w:tc>
          <w:tcPr>
            <w:tcW w:w="1554" w:type="dxa"/>
            <w:tcBorders>
              <w:top w:val="single" w:sz="12" w:space="0" w:color="auto"/>
              <w:left w:val="single" w:sz="12" w:space="0" w:color="auto"/>
              <w:bottom w:val="single" w:sz="12" w:space="0" w:color="auto"/>
              <w:right w:val="single" w:sz="12" w:space="0" w:color="auto"/>
            </w:tcBorders>
            <w:shd w:val="clear" w:color="auto" w:fill="auto"/>
          </w:tcPr>
          <w:p w14:paraId="0CD77683" w14:textId="77777777" w:rsidR="00444E01" w:rsidRPr="00AD47A6" w:rsidRDefault="00444E01" w:rsidP="00444E01">
            <w:pPr>
              <w:spacing w:line="180" w:lineRule="exact"/>
              <w:jc w:val="center"/>
              <w:rPr>
                <w:sz w:val="16"/>
                <w:szCs w:val="16"/>
                <w:lang w:val="uk-UA"/>
              </w:rPr>
            </w:pPr>
            <w:r w:rsidRPr="00AD47A6">
              <w:rPr>
                <w:sz w:val="16"/>
                <w:szCs w:val="16"/>
                <w:lang w:val="uk-UA"/>
              </w:rPr>
              <w:t>Б</w:t>
            </w:r>
          </w:p>
        </w:tc>
        <w:tc>
          <w:tcPr>
            <w:tcW w:w="2015" w:type="dxa"/>
            <w:tcBorders>
              <w:top w:val="single" w:sz="12" w:space="0" w:color="auto"/>
              <w:left w:val="single" w:sz="12" w:space="0" w:color="auto"/>
              <w:bottom w:val="single" w:sz="12" w:space="0" w:color="auto"/>
              <w:right w:val="single" w:sz="12" w:space="0" w:color="auto"/>
            </w:tcBorders>
            <w:shd w:val="clear" w:color="auto" w:fill="auto"/>
          </w:tcPr>
          <w:p w14:paraId="40EA425A" w14:textId="77777777" w:rsidR="00444E01" w:rsidRPr="00AD47A6" w:rsidRDefault="00444E01" w:rsidP="00A80209">
            <w:pPr>
              <w:spacing w:line="180" w:lineRule="exact"/>
              <w:jc w:val="center"/>
              <w:rPr>
                <w:sz w:val="16"/>
                <w:szCs w:val="16"/>
                <w:lang w:val="uk-UA"/>
              </w:rPr>
            </w:pPr>
            <w:r w:rsidRPr="00AD47A6">
              <w:rPr>
                <w:sz w:val="16"/>
                <w:szCs w:val="16"/>
                <w:lang w:val="uk-UA"/>
              </w:rPr>
              <w:t>1</w:t>
            </w:r>
          </w:p>
        </w:tc>
        <w:tc>
          <w:tcPr>
            <w:tcW w:w="2100" w:type="dxa"/>
            <w:tcBorders>
              <w:top w:val="single" w:sz="12" w:space="0" w:color="auto"/>
              <w:left w:val="single" w:sz="12" w:space="0" w:color="auto"/>
              <w:bottom w:val="single" w:sz="12" w:space="0" w:color="auto"/>
              <w:right w:val="single" w:sz="12" w:space="0" w:color="auto"/>
            </w:tcBorders>
          </w:tcPr>
          <w:p w14:paraId="76004A76" w14:textId="77777777" w:rsidR="00444E01" w:rsidRPr="00AD47A6" w:rsidRDefault="00444E01" w:rsidP="00A80209">
            <w:pPr>
              <w:jc w:val="center"/>
              <w:rPr>
                <w:sz w:val="16"/>
                <w:szCs w:val="16"/>
                <w:lang w:val="uk-UA"/>
              </w:rPr>
            </w:pPr>
            <w:r w:rsidRPr="00AD47A6">
              <w:rPr>
                <w:sz w:val="16"/>
                <w:szCs w:val="16"/>
                <w:lang w:val="uk-UA"/>
              </w:rPr>
              <w:t>2</w:t>
            </w:r>
          </w:p>
        </w:tc>
        <w:tc>
          <w:tcPr>
            <w:tcW w:w="1860" w:type="dxa"/>
            <w:tcBorders>
              <w:top w:val="single" w:sz="12" w:space="0" w:color="auto"/>
              <w:left w:val="single" w:sz="12" w:space="0" w:color="auto"/>
              <w:bottom w:val="single" w:sz="12" w:space="0" w:color="auto"/>
              <w:right w:val="single" w:sz="12" w:space="0" w:color="auto"/>
            </w:tcBorders>
          </w:tcPr>
          <w:p w14:paraId="043593EC" w14:textId="77777777" w:rsidR="00444E01" w:rsidRPr="00AD47A6" w:rsidRDefault="00444E01" w:rsidP="00A80209">
            <w:pPr>
              <w:spacing w:line="180" w:lineRule="exact"/>
              <w:ind w:left="-170" w:right="-170"/>
              <w:jc w:val="center"/>
              <w:rPr>
                <w:sz w:val="16"/>
                <w:szCs w:val="16"/>
                <w:lang w:val="uk-UA"/>
              </w:rPr>
            </w:pPr>
            <w:r w:rsidRPr="00AD47A6">
              <w:rPr>
                <w:sz w:val="16"/>
                <w:szCs w:val="16"/>
                <w:lang w:val="uk-UA"/>
              </w:rPr>
              <w:t>3</w:t>
            </w:r>
          </w:p>
        </w:tc>
        <w:tc>
          <w:tcPr>
            <w:tcW w:w="1559" w:type="dxa"/>
            <w:tcBorders>
              <w:top w:val="single" w:sz="12" w:space="0" w:color="auto"/>
              <w:left w:val="single" w:sz="12" w:space="0" w:color="auto"/>
              <w:bottom w:val="single" w:sz="12" w:space="0" w:color="auto"/>
              <w:right w:val="single" w:sz="12" w:space="0" w:color="auto"/>
            </w:tcBorders>
          </w:tcPr>
          <w:p w14:paraId="16786C60" w14:textId="77777777" w:rsidR="00444E01" w:rsidRPr="00AD47A6" w:rsidRDefault="00444E01" w:rsidP="00A80209">
            <w:pPr>
              <w:spacing w:line="180" w:lineRule="exact"/>
              <w:ind w:left="-170" w:right="-170"/>
              <w:jc w:val="center"/>
              <w:rPr>
                <w:sz w:val="16"/>
                <w:szCs w:val="16"/>
                <w:lang w:val="uk-UA"/>
              </w:rPr>
            </w:pPr>
            <w:r w:rsidRPr="00AD47A6">
              <w:rPr>
                <w:sz w:val="16"/>
                <w:szCs w:val="16"/>
                <w:lang w:val="uk-UA"/>
              </w:rPr>
              <w:t>4</w:t>
            </w:r>
          </w:p>
        </w:tc>
        <w:tc>
          <w:tcPr>
            <w:tcW w:w="1559" w:type="dxa"/>
            <w:tcBorders>
              <w:top w:val="single" w:sz="12" w:space="0" w:color="auto"/>
              <w:left w:val="single" w:sz="12" w:space="0" w:color="auto"/>
              <w:bottom w:val="single" w:sz="12" w:space="0" w:color="auto"/>
              <w:right w:val="single" w:sz="12" w:space="0" w:color="auto"/>
            </w:tcBorders>
          </w:tcPr>
          <w:p w14:paraId="24E255B9" w14:textId="77777777" w:rsidR="00444E01" w:rsidRPr="00AD47A6" w:rsidRDefault="00444E01" w:rsidP="00A80209">
            <w:pPr>
              <w:spacing w:line="180" w:lineRule="exact"/>
              <w:ind w:left="-170" w:right="-170"/>
              <w:jc w:val="center"/>
              <w:rPr>
                <w:sz w:val="16"/>
                <w:szCs w:val="16"/>
                <w:lang w:val="uk-UA"/>
              </w:rPr>
            </w:pPr>
            <w:r w:rsidRPr="00AD47A6">
              <w:rPr>
                <w:sz w:val="16"/>
                <w:szCs w:val="16"/>
                <w:lang w:val="uk-UA"/>
              </w:rPr>
              <w:t>5</w:t>
            </w:r>
          </w:p>
        </w:tc>
        <w:tc>
          <w:tcPr>
            <w:tcW w:w="1701" w:type="dxa"/>
            <w:tcBorders>
              <w:top w:val="single" w:sz="12" w:space="0" w:color="auto"/>
              <w:left w:val="single" w:sz="12" w:space="0" w:color="auto"/>
              <w:bottom w:val="single" w:sz="12" w:space="0" w:color="auto"/>
              <w:right w:val="single" w:sz="12" w:space="0" w:color="auto"/>
            </w:tcBorders>
          </w:tcPr>
          <w:p w14:paraId="19FF728D" w14:textId="77777777" w:rsidR="00444E01" w:rsidRPr="00AD47A6" w:rsidRDefault="00444E01" w:rsidP="00A80209">
            <w:pPr>
              <w:spacing w:line="180" w:lineRule="exact"/>
              <w:ind w:left="-108"/>
              <w:jc w:val="center"/>
              <w:rPr>
                <w:sz w:val="16"/>
                <w:szCs w:val="16"/>
                <w:lang w:val="uk-UA"/>
              </w:rPr>
            </w:pPr>
            <w:r w:rsidRPr="00AD47A6">
              <w:rPr>
                <w:sz w:val="16"/>
                <w:szCs w:val="16"/>
                <w:lang w:val="uk-UA"/>
              </w:rPr>
              <w:t>6</w:t>
            </w:r>
          </w:p>
        </w:tc>
      </w:tr>
      <w:tr w:rsidR="00AD47A6" w:rsidRPr="00AD47A6" w14:paraId="05BCEA87" w14:textId="77777777" w:rsidTr="00546167">
        <w:trPr>
          <w:trHeight w:val="240"/>
        </w:trPr>
        <w:tc>
          <w:tcPr>
            <w:tcW w:w="336" w:type="dxa"/>
            <w:vMerge w:val="restart"/>
            <w:tcBorders>
              <w:left w:val="single" w:sz="12" w:space="0" w:color="auto"/>
              <w:right w:val="single" w:sz="4" w:space="0" w:color="auto"/>
            </w:tcBorders>
          </w:tcPr>
          <w:p w14:paraId="0B87407C" w14:textId="77777777" w:rsidR="0043025E" w:rsidRPr="00AD47A6" w:rsidRDefault="0043025E" w:rsidP="001E3E64">
            <w:pPr>
              <w:spacing w:before="40"/>
              <w:rPr>
                <w:b/>
                <w:bCs/>
                <w:sz w:val="15"/>
                <w:szCs w:val="15"/>
                <w:lang w:val="uk-UA"/>
              </w:rPr>
            </w:pPr>
            <w:r w:rsidRPr="00AD47A6">
              <w:rPr>
                <w:b/>
                <w:bCs/>
                <w:sz w:val="15"/>
                <w:szCs w:val="15"/>
                <w:lang w:val="uk-UA"/>
              </w:rPr>
              <w:t>2.</w:t>
            </w:r>
          </w:p>
        </w:tc>
        <w:tc>
          <w:tcPr>
            <w:tcW w:w="3194" w:type="dxa"/>
            <w:tcBorders>
              <w:left w:val="single" w:sz="4" w:space="0" w:color="auto"/>
              <w:bottom w:val="nil"/>
              <w:right w:val="single" w:sz="6" w:space="0" w:color="auto"/>
            </w:tcBorders>
          </w:tcPr>
          <w:p w14:paraId="5EC19BDA" w14:textId="77777777" w:rsidR="0043025E" w:rsidRPr="00AD47A6" w:rsidRDefault="0043025E" w:rsidP="001E3E64">
            <w:pPr>
              <w:spacing w:before="40"/>
              <w:outlineLvl w:val="1"/>
              <w:rPr>
                <w:b/>
                <w:sz w:val="16"/>
                <w:szCs w:val="16"/>
                <w:lang w:val="uk-UA"/>
              </w:rPr>
            </w:pPr>
            <w:r w:rsidRPr="00AD47A6">
              <w:rPr>
                <w:b/>
                <w:sz w:val="16"/>
                <w:szCs w:val="16"/>
                <w:lang w:val="uk-UA"/>
              </w:rPr>
              <w:t>Усього по місцевій одиниці</w:t>
            </w:r>
            <w:r w:rsidRPr="00AD47A6">
              <w:rPr>
                <w:i/>
                <w:sz w:val="16"/>
                <w:szCs w:val="16"/>
                <w:lang w:val="uk-UA"/>
              </w:rPr>
              <w:t xml:space="preserve"> </w:t>
            </w:r>
            <w:r w:rsidRPr="00AD47A6">
              <w:rPr>
                <w:sz w:val="15"/>
                <w:szCs w:val="15"/>
                <w:lang w:val="uk-UA"/>
              </w:rPr>
              <w:t xml:space="preserve"> </w:t>
            </w:r>
            <w:r w:rsidRPr="00AD47A6">
              <w:rPr>
                <w:b/>
                <w:bCs/>
                <w:sz w:val="16"/>
                <w:szCs w:val="16"/>
                <w:lang w:val="uk-UA"/>
              </w:rPr>
              <w:t xml:space="preserve">(рядок </w:t>
            </w:r>
            <w:r w:rsidR="00B14665" w:rsidRPr="00AD47A6">
              <w:rPr>
                <w:b/>
                <w:bCs/>
                <w:sz w:val="16"/>
                <w:szCs w:val="16"/>
                <w:lang w:val="uk-UA"/>
              </w:rPr>
              <w:t>1000</w:t>
            </w:r>
            <w:r w:rsidRPr="00AD47A6">
              <w:rPr>
                <w:b/>
                <w:bCs/>
                <w:sz w:val="16"/>
                <w:szCs w:val="16"/>
                <w:lang w:val="uk-UA"/>
              </w:rPr>
              <w:t>)</w:t>
            </w:r>
          </w:p>
          <w:p w14:paraId="4484ECFC" w14:textId="77777777" w:rsidR="0043025E" w:rsidRPr="00AD47A6" w:rsidRDefault="0043025E" w:rsidP="00AE6356">
            <w:pPr>
              <w:rPr>
                <w:b/>
                <w:bCs/>
                <w:sz w:val="15"/>
                <w:szCs w:val="15"/>
                <w:lang w:val="uk-UA"/>
              </w:rPr>
            </w:pPr>
            <w:r w:rsidRPr="00AD47A6">
              <w:rPr>
                <w:i/>
                <w:sz w:val="15"/>
                <w:szCs w:val="15"/>
                <w:lang w:val="uk-UA"/>
              </w:rPr>
              <w:t>(сума рядків за вида</w:t>
            </w:r>
            <w:r w:rsidR="00477557" w:rsidRPr="00AD47A6">
              <w:rPr>
                <w:i/>
                <w:sz w:val="15"/>
                <w:szCs w:val="15"/>
                <w:lang w:val="uk-UA"/>
              </w:rPr>
              <w:t>ми економічної діяльності, гр.1–</w:t>
            </w:r>
            <w:r w:rsidRPr="00AD47A6">
              <w:rPr>
                <w:i/>
                <w:sz w:val="15"/>
                <w:szCs w:val="15"/>
                <w:lang w:val="uk-UA"/>
              </w:rPr>
              <w:t>3</w:t>
            </w:r>
            <w:r w:rsidR="00086B90" w:rsidRPr="00AD47A6">
              <w:rPr>
                <w:i/>
                <w:sz w:val="15"/>
                <w:szCs w:val="15"/>
                <w:lang w:val="uk-UA"/>
              </w:rPr>
              <w:t>,6</w:t>
            </w:r>
            <w:r w:rsidRPr="00AD47A6">
              <w:rPr>
                <w:i/>
                <w:sz w:val="15"/>
                <w:szCs w:val="15"/>
                <w:lang w:val="uk-UA"/>
              </w:rPr>
              <w:t>)</w:t>
            </w:r>
          </w:p>
        </w:tc>
        <w:tc>
          <w:tcPr>
            <w:tcW w:w="1554" w:type="dxa"/>
            <w:tcBorders>
              <w:top w:val="single" w:sz="12" w:space="0" w:color="auto"/>
              <w:left w:val="single" w:sz="6" w:space="0" w:color="auto"/>
              <w:bottom w:val="single" w:sz="6" w:space="0" w:color="auto"/>
              <w:right w:val="single" w:sz="6" w:space="0" w:color="auto"/>
            </w:tcBorders>
            <w:shd w:val="clear" w:color="auto" w:fill="auto"/>
            <w:vAlign w:val="center"/>
          </w:tcPr>
          <w:p w14:paraId="3A8463E0" w14:textId="77777777" w:rsidR="0043025E" w:rsidRPr="00AD47A6" w:rsidRDefault="0043025E" w:rsidP="00AE6356">
            <w:pPr>
              <w:jc w:val="center"/>
              <w:rPr>
                <w:sz w:val="15"/>
                <w:szCs w:val="15"/>
                <w:lang w:val="uk-UA"/>
              </w:rPr>
            </w:pPr>
            <w:r w:rsidRPr="00AD47A6">
              <w:rPr>
                <w:sz w:val="15"/>
                <w:szCs w:val="15"/>
                <w:lang w:val="uk-UA"/>
              </w:rPr>
              <w:t>Х</w:t>
            </w:r>
          </w:p>
        </w:tc>
        <w:tc>
          <w:tcPr>
            <w:tcW w:w="2015" w:type="dxa"/>
            <w:tcBorders>
              <w:top w:val="single" w:sz="12" w:space="0" w:color="auto"/>
              <w:left w:val="single" w:sz="6" w:space="0" w:color="auto"/>
              <w:bottom w:val="single" w:sz="6" w:space="0" w:color="auto"/>
              <w:right w:val="single" w:sz="6" w:space="0" w:color="auto"/>
            </w:tcBorders>
            <w:shd w:val="clear" w:color="auto" w:fill="auto"/>
          </w:tcPr>
          <w:p w14:paraId="03F86A89" w14:textId="77777777" w:rsidR="0043025E" w:rsidRPr="00AD47A6" w:rsidRDefault="0043025E" w:rsidP="00AE6356">
            <w:pPr>
              <w:rPr>
                <w:b/>
                <w:bCs/>
                <w:sz w:val="15"/>
                <w:szCs w:val="15"/>
                <w:lang w:val="uk-UA"/>
              </w:rPr>
            </w:pPr>
          </w:p>
        </w:tc>
        <w:tc>
          <w:tcPr>
            <w:tcW w:w="2100" w:type="dxa"/>
            <w:tcBorders>
              <w:top w:val="single" w:sz="12" w:space="0" w:color="auto"/>
              <w:left w:val="single" w:sz="6" w:space="0" w:color="auto"/>
              <w:bottom w:val="single" w:sz="6" w:space="0" w:color="auto"/>
              <w:right w:val="single" w:sz="6" w:space="0" w:color="auto"/>
            </w:tcBorders>
          </w:tcPr>
          <w:p w14:paraId="6C1BBB4B" w14:textId="77777777" w:rsidR="0043025E" w:rsidRPr="00AD47A6" w:rsidRDefault="0043025E" w:rsidP="00AE6356">
            <w:pPr>
              <w:jc w:val="center"/>
              <w:rPr>
                <w:sz w:val="15"/>
                <w:szCs w:val="15"/>
                <w:lang w:val="uk-UA"/>
              </w:rPr>
            </w:pPr>
          </w:p>
        </w:tc>
        <w:tc>
          <w:tcPr>
            <w:tcW w:w="1860" w:type="dxa"/>
            <w:tcBorders>
              <w:top w:val="single" w:sz="12" w:space="0" w:color="auto"/>
              <w:left w:val="single" w:sz="6" w:space="0" w:color="auto"/>
              <w:bottom w:val="single" w:sz="6" w:space="0" w:color="auto"/>
              <w:right w:val="single" w:sz="12" w:space="0" w:color="auto"/>
            </w:tcBorders>
            <w:shd w:val="clear" w:color="auto" w:fill="auto"/>
          </w:tcPr>
          <w:p w14:paraId="7EED2EEB" w14:textId="77777777" w:rsidR="0043025E" w:rsidRPr="00AD47A6" w:rsidRDefault="0043025E" w:rsidP="00AE6356">
            <w:pPr>
              <w:jc w:val="center"/>
              <w:rPr>
                <w:sz w:val="15"/>
                <w:szCs w:val="15"/>
                <w:lang w:val="uk-UA"/>
              </w:rPr>
            </w:pPr>
          </w:p>
        </w:tc>
        <w:tc>
          <w:tcPr>
            <w:tcW w:w="1559" w:type="dxa"/>
            <w:tcBorders>
              <w:top w:val="single" w:sz="12" w:space="0" w:color="auto"/>
              <w:left w:val="single" w:sz="6" w:space="0" w:color="auto"/>
              <w:bottom w:val="single" w:sz="6" w:space="0" w:color="auto"/>
              <w:right w:val="single" w:sz="6" w:space="0" w:color="auto"/>
            </w:tcBorders>
            <w:vAlign w:val="center"/>
          </w:tcPr>
          <w:p w14:paraId="6C2DE52E" w14:textId="77777777" w:rsidR="0043025E" w:rsidRPr="00AD47A6" w:rsidRDefault="0043025E" w:rsidP="00AE6356">
            <w:pPr>
              <w:jc w:val="center"/>
              <w:rPr>
                <w:sz w:val="15"/>
                <w:szCs w:val="15"/>
                <w:lang w:val="uk-UA"/>
              </w:rPr>
            </w:pPr>
            <w:r w:rsidRPr="00AD47A6">
              <w:rPr>
                <w:sz w:val="15"/>
                <w:szCs w:val="15"/>
                <w:lang w:val="uk-UA"/>
              </w:rPr>
              <w:t>Х</w:t>
            </w:r>
          </w:p>
        </w:tc>
        <w:tc>
          <w:tcPr>
            <w:tcW w:w="1559" w:type="dxa"/>
            <w:tcBorders>
              <w:top w:val="single" w:sz="12" w:space="0" w:color="auto"/>
              <w:left w:val="single" w:sz="6" w:space="0" w:color="auto"/>
              <w:bottom w:val="single" w:sz="6" w:space="0" w:color="auto"/>
              <w:right w:val="single" w:sz="12" w:space="0" w:color="auto"/>
            </w:tcBorders>
            <w:vAlign w:val="center"/>
          </w:tcPr>
          <w:p w14:paraId="37BE00A2" w14:textId="77777777" w:rsidR="0043025E" w:rsidRPr="00AD47A6" w:rsidRDefault="0043025E" w:rsidP="00AE6356">
            <w:pPr>
              <w:jc w:val="center"/>
              <w:rPr>
                <w:sz w:val="15"/>
                <w:szCs w:val="15"/>
                <w:lang w:val="uk-UA"/>
              </w:rPr>
            </w:pPr>
            <w:r w:rsidRPr="00AD47A6">
              <w:rPr>
                <w:sz w:val="15"/>
                <w:szCs w:val="15"/>
                <w:lang w:val="uk-UA"/>
              </w:rPr>
              <w:t>Х</w:t>
            </w:r>
          </w:p>
        </w:tc>
        <w:tc>
          <w:tcPr>
            <w:tcW w:w="1701" w:type="dxa"/>
            <w:tcBorders>
              <w:top w:val="single" w:sz="12" w:space="0" w:color="auto"/>
              <w:left w:val="single" w:sz="6" w:space="0" w:color="auto"/>
              <w:bottom w:val="single" w:sz="6" w:space="0" w:color="auto"/>
              <w:right w:val="single" w:sz="12" w:space="0" w:color="auto"/>
            </w:tcBorders>
          </w:tcPr>
          <w:p w14:paraId="0F2B287D" w14:textId="77777777" w:rsidR="0043025E" w:rsidRPr="00AD47A6" w:rsidRDefault="0043025E" w:rsidP="00AE6356">
            <w:pPr>
              <w:jc w:val="center"/>
              <w:rPr>
                <w:sz w:val="15"/>
                <w:szCs w:val="15"/>
                <w:lang w:val="uk-UA"/>
              </w:rPr>
            </w:pPr>
          </w:p>
        </w:tc>
      </w:tr>
      <w:tr w:rsidR="00AD47A6" w:rsidRPr="00AD47A6" w14:paraId="2D2DA8EE" w14:textId="77777777" w:rsidTr="00546167">
        <w:trPr>
          <w:trHeight w:val="20"/>
        </w:trPr>
        <w:tc>
          <w:tcPr>
            <w:tcW w:w="336" w:type="dxa"/>
            <w:vMerge/>
            <w:tcBorders>
              <w:left w:val="single" w:sz="12" w:space="0" w:color="auto"/>
              <w:right w:val="single" w:sz="4" w:space="0" w:color="auto"/>
            </w:tcBorders>
          </w:tcPr>
          <w:p w14:paraId="3B7DE97A" w14:textId="77777777" w:rsidR="00E07164" w:rsidRPr="00AD47A6" w:rsidRDefault="00E07164" w:rsidP="00E07164">
            <w:pPr>
              <w:rPr>
                <w:b/>
                <w:bCs/>
                <w:sz w:val="15"/>
                <w:szCs w:val="15"/>
                <w:lang w:val="uk-UA"/>
              </w:rPr>
            </w:pPr>
          </w:p>
        </w:tc>
        <w:tc>
          <w:tcPr>
            <w:tcW w:w="3194" w:type="dxa"/>
            <w:tcBorders>
              <w:top w:val="single" w:sz="6" w:space="0" w:color="auto"/>
              <w:left w:val="single" w:sz="4" w:space="0" w:color="auto"/>
              <w:bottom w:val="nil"/>
              <w:right w:val="single" w:sz="6" w:space="0" w:color="auto"/>
            </w:tcBorders>
          </w:tcPr>
          <w:p w14:paraId="6872BC25" w14:textId="77777777" w:rsidR="00E07164" w:rsidRPr="00AD47A6" w:rsidRDefault="00E07164" w:rsidP="00E07164">
            <w:pPr>
              <w:rPr>
                <w:b/>
                <w:bCs/>
                <w:sz w:val="15"/>
                <w:szCs w:val="15"/>
                <w:lang w:val="uk-UA"/>
              </w:rPr>
            </w:pPr>
            <w:r w:rsidRPr="00AD47A6">
              <w:rPr>
                <w:sz w:val="15"/>
                <w:szCs w:val="15"/>
                <w:lang w:val="uk-UA"/>
              </w:rPr>
              <w:t>у тому числі за видами економічної діяльності:</w:t>
            </w:r>
          </w:p>
        </w:tc>
        <w:tc>
          <w:tcPr>
            <w:tcW w:w="1554" w:type="dxa"/>
            <w:tcBorders>
              <w:top w:val="single" w:sz="6" w:space="0" w:color="auto"/>
              <w:left w:val="single" w:sz="6" w:space="0" w:color="auto"/>
              <w:bottom w:val="nil"/>
              <w:right w:val="single" w:sz="6" w:space="0" w:color="auto"/>
            </w:tcBorders>
            <w:shd w:val="clear" w:color="auto" w:fill="auto"/>
          </w:tcPr>
          <w:p w14:paraId="14A8B495" w14:textId="77777777" w:rsidR="00E07164" w:rsidRPr="00AD47A6" w:rsidRDefault="00E07164" w:rsidP="00E07164">
            <w:pPr>
              <w:jc w:val="center"/>
              <w:rPr>
                <w:spacing w:val="20"/>
                <w:sz w:val="24"/>
                <w:szCs w:val="24"/>
                <w:vertAlign w:val="subscript"/>
                <w:lang w:val="uk-UA"/>
              </w:rPr>
            </w:pPr>
          </w:p>
        </w:tc>
        <w:tc>
          <w:tcPr>
            <w:tcW w:w="2015" w:type="dxa"/>
            <w:tcBorders>
              <w:top w:val="single" w:sz="6" w:space="0" w:color="auto"/>
              <w:left w:val="single" w:sz="6" w:space="0" w:color="auto"/>
              <w:bottom w:val="nil"/>
              <w:right w:val="single" w:sz="6" w:space="0" w:color="auto"/>
            </w:tcBorders>
            <w:shd w:val="clear" w:color="auto" w:fill="auto"/>
          </w:tcPr>
          <w:p w14:paraId="27246324" w14:textId="77777777" w:rsidR="00E07164" w:rsidRPr="00AD47A6" w:rsidRDefault="00E07164" w:rsidP="00E07164">
            <w:pPr>
              <w:rPr>
                <w:b/>
                <w:bCs/>
                <w:sz w:val="15"/>
                <w:szCs w:val="15"/>
                <w:lang w:val="uk-UA"/>
              </w:rPr>
            </w:pPr>
          </w:p>
        </w:tc>
        <w:tc>
          <w:tcPr>
            <w:tcW w:w="2100" w:type="dxa"/>
            <w:tcBorders>
              <w:top w:val="single" w:sz="6" w:space="0" w:color="auto"/>
              <w:left w:val="single" w:sz="6" w:space="0" w:color="auto"/>
              <w:bottom w:val="nil"/>
              <w:right w:val="single" w:sz="6" w:space="0" w:color="auto"/>
            </w:tcBorders>
          </w:tcPr>
          <w:p w14:paraId="39FC1998" w14:textId="77777777" w:rsidR="00E07164" w:rsidRPr="00AD47A6" w:rsidRDefault="00E07164" w:rsidP="00E07164">
            <w:pPr>
              <w:jc w:val="center"/>
              <w:rPr>
                <w:sz w:val="15"/>
                <w:szCs w:val="15"/>
                <w:lang w:val="uk-UA"/>
              </w:rPr>
            </w:pPr>
          </w:p>
        </w:tc>
        <w:tc>
          <w:tcPr>
            <w:tcW w:w="1860" w:type="dxa"/>
            <w:tcBorders>
              <w:top w:val="single" w:sz="6" w:space="0" w:color="auto"/>
              <w:left w:val="single" w:sz="6" w:space="0" w:color="auto"/>
              <w:bottom w:val="nil"/>
              <w:right w:val="single" w:sz="12" w:space="0" w:color="auto"/>
            </w:tcBorders>
            <w:shd w:val="clear" w:color="auto" w:fill="auto"/>
          </w:tcPr>
          <w:p w14:paraId="176EBAEE" w14:textId="77777777" w:rsidR="00E07164" w:rsidRPr="00AD47A6" w:rsidRDefault="00E07164" w:rsidP="00E07164">
            <w:pPr>
              <w:jc w:val="center"/>
              <w:rPr>
                <w:sz w:val="15"/>
                <w:szCs w:val="15"/>
                <w:lang w:val="uk-UA"/>
              </w:rPr>
            </w:pPr>
          </w:p>
        </w:tc>
        <w:tc>
          <w:tcPr>
            <w:tcW w:w="1559" w:type="dxa"/>
            <w:tcBorders>
              <w:top w:val="single" w:sz="6" w:space="0" w:color="auto"/>
              <w:left w:val="single" w:sz="6" w:space="0" w:color="auto"/>
              <w:bottom w:val="nil"/>
              <w:right w:val="single" w:sz="6" w:space="0" w:color="auto"/>
            </w:tcBorders>
          </w:tcPr>
          <w:p w14:paraId="0E0606B8" w14:textId="77777777" w:rsidR="00E07164" w:rsidRPr="00AD47A6" w:rsidRDefault="00E07164" w:rsidP="00E07164">
            <w:pPr>
              <w:jc w:val="center"/>
              <w:rPr>
                <w:sz w:val="15"/>
                <w:szCs w:val="15"/>
                <w:lang w:val="uk-UA"/>
              </w:rPr>
            </w:pPr>
          </w:p>
        </w:tc>
        <w:tc>
          <w:tcPr>
            <w:tcW w:w="1559" w:type="dxa"/>
            <w:tcBorders>
              <w:top w:val="single" w:sz="6" w:space="0" w:color="auto"/>
              <w:left w:val="single" w:sz="6" w:space="0" w:color="auto"/>
              <w:bottom w:val="nil"/>
              <w:right w:val="single" w:sz="12" w:space="0" w:color="auto"/>
            </w:tcBorders>
          </w:tcPr>
          <w:p w14:paraId="183C748C" w14:textId="77777777" w:rsidR="00E07164" w:rsidRPr="00AD47A6" w:rsidRDefault="00E07164" w:rsidP="00E07164">
            <w:pPr>
              <w:jc w:val="center"/>
              <w:rPr>
                <w:sz w:val="15"/>
                <w:szCs w:val="15"/>
                <w:lang w:val="uk-UA"/>
              </w:rPr>
            </w:pPr>
          </w:p>
        </w:tc>
        <w:tc>
          <w:tcPr>
            <w:tcW w:w="1701" w:type="dxa"/>
            <w:tcBorders>
              <w:top w:val="single" w:sz="6" w:space="0" w:color="auto"/>
              <w:left w:val="single" w:sz="6" w:space="0" w:color="auto"/>
              <w:bottom w:val="nil"/>
              <w:right w:val="single" w:sz="12" w:space="0" w:color="auto"/>
            </w:tcBorders>
          </w:tcPr>
          <w:p w14:paraId="624FDF12" w14:textId="77777777" w:rsidR="00E07164" w:rsidRPr="00AD47A6" w:rsidRDefault="00E07164" w:rsidP="00E07164">
            <w:pPr>
              <w:jc w:val="center"/>
              <w:rPr>
                <w:sz w:val="15"/>
                <w:szCs w:val="15"/>
                <w:lang w:val="uk-UA"/>
              </w:rPr>
            </w:pPr>
          </w:p>
        </w:tc>
      </w:tr>
      <w:tr w:rsidR="00AD47A6" w:rsidRPr="00AD47A6" w14:paraId="5369BBB7" w14:textId="77777777" w:rsidTr="00546167">
        <w:trPr>
          <w:trHeight w:val="20"/>
        </w:trPr>
        <w:tc>
          <w:tcPr>
            <w:tcW w:w="336" w:type="dxa"/>
            <w:vMerge/>
            <w:tcBorders>
              <w:left w:val="single" w:sz="12" w:space="0" w:color="auto"/>
              <w:right w:val="single" w:sz="4" w:space="0" w:color="auto"/>
            </w:tcBorders>
            <w:vAlign w:val="center"/>
          </w:tcPr>
          <w:p w14:paraId="4BB681CF" w14:textId="77777777" w:rsidR="00E07164" w:rsidRPr="00AD47A6" w:rsidRDefault="00E07164" w:rsidP="00E07164">
            <w:pPr>
              <w:jc w:val="center"/>
              <w:rPr>
                <w:lang w:val="uk-UA"/>
              </w:rPr>
            </w:pPr>
          </w:p>
        </w:tc>
        <w:tc>
          <w:tcPr>
            <w:tcW w:w="3194" w:type="dxa"/>
            <w:tcBorders>
              <w:top w:val="nil"/>
              <w:left w:val="single" w:sz="4" w:space="0" w:color="auto"/>
              <w:bottom w:val="single" w:sz="6" w:space="0" w:color="auto"/>
              <w:right w:val="single" w:sz="6" w:space="0" w:color="auto"/>
            </w:tcBorders>
            <w:vAlign w:val="center"/>
          </w:tcPr>
          <w:p w14:paraId="339EC9C0" w14:textId="77777777" w:rsidR="00E07164" w:rsidRPr="00AD47A6" w:rsidRDefault="00E07164" w:rsidP="00E07164">
            <w:pPr>
              <w:jc w:val="center"/>
              <w:rPr>
                <w:lang w:val="uk-UA"/>
              </w:rPr>
            </w:pPr>
          </w:p>
        </w:tc>
        <w:tc>
          <w:tcPr>
            <w:tcW w:w="1554" w:type="dxa"/>
            <w:tcBorders>
              <w:top w:val="nil"/>
              <w:left w:val="single" w:sz="6" w:space="0" w:color="auto"/>
              <w:bottom w:val="single" w:sz="6" w:space="0" w:color="auto"/>
              <w:right w:val="single" w:sz="6" w:space="0" w:color="auto"/>
            </w:tcBorders>
            <w:shd w:val="clear" w:color="auto" w:fill="auto"/>
          </w:tcPr>
          <w:p w14:paraId="6DAEA5A3" w14:textId="77777777" w:rsidR="00E07164" w:rsidRPr="00AD47A6" w:rsidRDefault="00E07164" w:rsidP="00546167">
            <w:pPr>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2015" w:type="dxa"/>
            <w:tcBorders>
              <w:top w:val="nil"/>
              <w:left w:val="single" w:sz="6" w:space="0" w:color="auto"/>
              <w:bottom w:val="single" w:sz="6" w:space="0" w:color="auto"/>
              <w:right w:val="single" w:sz="6" w:space="0" w:color="auto"/>
            </w:tcBorders>
            <w:shd w:val="clear" w:color="auto" w:fill="auto"/>
          </w:tcPr>
          <w:p w14:paraId="601544B7" w14:textId="77777777" w:rsidR="00E07164" w:rsidRPr="00AD47A6" w:rsidRDefault="00E07164" w:rsidP="00E07164">
            <w:pPr>
              <w:jc w:val="center"/>
              <w:rPr>
                <w:sz w:val="16"/>
                <w:szCs w:val="16"/>
                <w:lang w:val="uk-UA"/>
              </w:rPr>
            </w:pPr>
          </w:p>
        </w:tc>
        <w:tc>
          <w:tcPr>
            <w:tcW w:w="2100" w:type="dxa"/>
            <w:tcBorders>
              <w:top w:val="nil"/>
              <w:left w:val="single" w:sz="6" w:space="0" w:color="auto"/>
              <w:bottom w:val="single" w:sz="6" w:space="0" w:color="auto"/>
              <w:right w:val="single" w:sz="6" w:space="0" w:color="auto"/>
            </w:tcBorders>
          </w:tcPr>
          <w:p w14:paraId="2AFA0CE7" w14:textId="77777777" w:rsidR="00E07164" w:rsidRPr="00AD47A6" w:rsidRDefault="00E07164" w:rsidP="00E07164">
            <w:pPr>
              <w:jc w:val="center"/>
              <w:rPr>
                <w:sz w:val="16"/>
                <w:szCs w:val="16"/>
                <w:lang w:val="uk-UA"/>
              </w:rPr>
            </w:pPr>
          </w:p>
        </w:tc>
        <w:tc>
          <w:tcPr>
            <w:tcW w:w="1860" w:type="dxa"/>
            <w:tcBorders>
              <w:top w:val="nil"/>
              <w:left w:val="single" w:sz="6" w:space="0" w:color="auto"/>
              <w:bottom w:val="single" w:sz="6" w:space="0" w:color="auto"/>
              <w:right w:val="single" w:sz="12" w:space="0" w:color="auto"/>
            </w:tcBorders>
            <w:shd w:val="clear" w:color="auto" w:fill="auto"/>
          </w:tcPr>
          <w:p w14:paraId="55CDCD63" w14:textId="77777777" w:rsidR="00E07164" w:rsidRPr="00AD47A6" w:rsidRDefault="00E07164" w:rsidP="00E07164">
            <w:pPr>
              <w:jc w:val="center"/>
              <w:rPr>
                <w:sz w:val="16"/>
                <w:szCs w:val="16"/>
                <w:lang w:val="uk-UA"/>
              </w:rPr>
            </w:pPr>
          </w:p>
        </w:tc>
        <w:tc>
          <w:tcPr>
            <w:tcW w:w="1559" w:type="dxa"/>
            <w:tcBorders>
              <w:top w:val="nil"/>
              <w:left w:val="single" w:sz="6" w:space="0" w:color="auto"/>
              <w:bottom w:val="single" w:sz="6" w:space="0" w:color="auto"/>
              <w:right w:val="single" w:sz="6" w:space="0" w:color="auto"/>
            </w:tcBorders>
          </w:tcPr>
          <w:p w14:paraId="534D3624" w14:textId="77777777" w:rsidR="00E07164" w:rsidRPr="00AD47A6" w:rsidRDefault="00E07164" w:rsidP="00E07164">
            <w:pPr>
              <w:jc w:val="center"/>
              <w:rPr>
                <w:sz w:val="16"/>
                <w:szCs w:val="16"/>
                <w:lang w:val="uk-UA"/>
              </w:rPr>
            </w:pPr>
          </w:p>
        </w:tc>
        <w:tc>
          <w:tcPr>
            <w:tcW w:w="1559" w:type="dxa"/>
            <w:tcBorders>
              <w:top w:val="nil"/>
              <w:left w:val="single" w:sz="6" w:space="0" w:color="auto"/>
              <w:bottom w:val="single" w:sz="6" w:space="0" w:color="auto"/>
              <w:right w:val="single" w:sz="12" w:space="0" w:color="auto"/>
            </w:tcBorders>
          </w:tcPr>
          <w:p w14:paraId="5422E17D" w14:textId="77777777" w:rsidR="00E07164" w:rsidRPr="00AD47A6" w:rsidRDefault="00E07164" w:rsidP="00E07164">
            <w:pPr>
              <w:jc w:val="center"/>
              <w:rPr>
                <w:sz w:val="16"/>
                <w:szCs w:val="16"/>
                <w:lang w:val="uk-UA"/>
              </w:rPr>
            </w:pPr>
          </w:p>
        </w:tc>
        <w:tc>
          <w:tcPr>
            <w:tcW w:w="1701" w:type="dxa"/>
            <w:tcBorders>
              <w:top w:val="nil"/>
              <w:left w:val="single" w:sz="6" w:space="0" w:color="auto"/>
              <w:bottom w:val="single" w:sz="6" w:space="0" w:color="auto"/>
              <w:right w:val="single" w:sz="12" w:space="0" w:color="auto"/>
            </w:tcBorders>
          </w:tcPr>
          <w:p w14:paraId="59314D27" w14:textId="77777777" w:rsidR="00E07164" w:rsidRPr="00AD47A6" w:rsidRDefault="00E07164" w:rsidP="00E07164">
            <w:pPr>
              <w:jc w:val="center"/>
              <w:rPr>
                <w:sz w:val="16"/>
                <w:szCs w:val="16"/>
                <w:lang w:val="uk-UA"/>
              </w:rPr>
            </w:pPr>
          </w:p>
        </w:tc>
      </w:tr>
      <w:tr w:rsidR="00AD47A6" w:rsidRPr="00AD47A6" w14:paraId="149D0353" w14:textId="77777777" w:rsidTr="00546167">
        <w:trPr>
          <w:trHeight w:val="227"/>
        </w:trPr>
        <w:tc>
          <w:tcPr>
            <w:tcW w:w="336" w:type="dxa"/>
            <w:vMerge/>
            <w:tcBorders>
              <w:left w:val="single" w:sz="12" w:space="0" w:color="auto"/>
              <w:right w:val="single" w:sz="4" w:space="0" w:color="auto"/>
            </w:tcBorders>
            <w:vAlign w:val="center"/>
          </w:tcPr>
          <w:p w14:paraId="1A534090" w14:textId="77777777" w:rsidR="0043025E" w:rsidRPr="00AD47A6" w:rsidRDefault="0043025E" w:rsidP="00AE6356">
            <w:pPr>
              <w:jc w:val="center"/>
              <w:rPr>
                <w:lang w:val="uk-UA"/>
              </w:rPr>
            </w:pPr>
          </w:p>
        </w:tc>
        <w:tc>
          <w:tcPr>
            <w:tcW w:w="3194" w:type="dxa"/>
            <w:tcBorders>
              <w:top w:val="single" w:sz="6" w:space="0" w:color="auto"/>
              <w:left w:val="single" w:sz="4" w:space="0" w:color="auto"/>
              <w:bottom w:val="single" w:sz="6" w:space="0" w:color="auto"/>
              <w:right w:val="single" w:sz="6" w:space="0" w:color="auto"/>
            </w:tcBorders>
            <w:vAlign w:val="center"/>
          </w:tcPr>
          <w:p w14:paraId="06E08911" w14:textId="77777777" w:rsidR="0043025E" w:rsidRPr="00AD47A6" w:rsidRDefault="0043025E" w:rsidP="00AE6356">
            <w:pPr>
              <w:jc w:val="center"/>
              <w:rPr>
                <w:lang w:val="uk-UA"/>
              </w:rPr>
            </w:pPr>
          </w:p>
        </w:tc>
        <w:tc>
          <w:tcPr>
            <w:tcW w:w="1554" w:type="dxa"/>
            <w:tcBorders>
              <w:top w:val="single" w:sz="6" w:space="0" w:color="auto"/>
              <w:left w:val="single" w:sz="6" w:space="0" w:color="auto"/>
              <w:bottom w:val="single" w:sz="6" w:space="0" w:color="auto"/>
              <w:right w:val="single" w:sz="6" w:space="0" w:color="auto"/>
            </w:tcBorders>
            <w:shd w:val="clear" w:color="auto" w:fill="auto"/>
            <w:vAlign w:val="bottom"/>
          </w:tcPr>
          <w:p w14:paraId="6EF6FFDB" w14:textId="77777777" w:rsidR="0043025E" w:rsidRPr="00AD47A6" w:rsidRDefault="0043025E" w:rsidP="00546167">
            <w:pPr>
              <w:spacing w:before="120" w:line="240" w:lineRule="exact"/>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2015" w:type="dxa"/>
            <w:tcBorders>
              <w:top w:val="single" w:sz="6" w:space="0" w:color="auto"/>
              <w:left w:val="single" w:sz="6" w:space="0" w:color="auto"/>
              <w:bottom w:val="single" w:sz="6" w:space="0" w:color="auto"/>
              <w:right w:val="single" w:sz="6" w:space="0" w:color="auto"/>
            </w:tcBorders>
            <w:shd w:val="clear" w:color="auto" w:fill="auto"/>
          </w:tcPr>
          <w:p w14:paraId="14C2549F" w14:textId="77777777" w:rsidR="0043025E" w:rsidRPr="00AD47A6" w:rsidRDefault="0043025E" w:rsidP="00AE6356">
            <w:pPr>
              <w:jc w:val="center"/>
              <w:rPr>
                <w:lang w:val="uk-UA"/>
              </w:rPr>
            </w:pPr>
          </w:p>
        </w:tc>
        <w:tc>
          <w:tcPr>
            <w:tcW w:w="2100" w:type="dxa"/>
            <w:tcBorders>
              <w:top w:val="single" w:sz="6" w:space="0" w:color="auto"/>
              <w:left w:val="single" w:sz="6" w:space="0" w:color="auto"/>
              <w:bottom w:val="single" w:sz="6" w:space="0" w:color="auto"/>
              <w:right w:val="single" w:sz="6" w:space="0" w:color="auto"/>
            </w:tcBorders>
          </w:tcPr>
          <w:p w14:paraId="7E350624" w14:textId="77777777" w:rsidR="0043025E" w:rsidRPr="00AD47A6" w:rsidRDefault="0043025E" w:rsidP="00AE6356">
            <w:pPr>
              <w:jc w:val="center"/>
              <w:rPr>
                <w:lang w:val="uk-UA"/>
              </w:rPr>
            </w:pPr>
          </w:p>
        </w:tc>
        <w:tc>
          <w:tcPr>
            <w:tcW w:w="1860" w:type="dxa"/>
            <w:tcBorders>
              <w:top w:val="single" w:sz="6" w:space="0" w:color="auto"/>
              <w:left w:val="single" w:sz="6" w:space="0" w:color="auto"/>
              <w:bottom w:val="single" w:sz="6" w:space="0" w:color="auto"/>
              <w:right w:val="single" w:sz="12" w:space="0" w:color="auto"/>
            </w:tcBorders>
            <w:shd w:val="clear" w:color="auto" w:fill="auto"/>
          </w:tcPr>
          <w:p w14:paraId="53397DA0" w14:textId="77777777" w:rsidR="0043025E" w:rsidRPr="00AD47A6" w:rsidRDefault="0043025E" w:rsidP="00AE6356">
            <w:pPr>
              <w:jc w:val="center"/>
              <w:rPr>
                <w:lang w:val="uk-UA"/>
              </w:rPr>
            </w:pPr>
          </w:p>
        </w:tc>
        <w:tc>
          <w:tcPr>
            <w:tcW w:w="1559" w:type="dxa"/>
            <w:tcBorders>
              <w:top w:val="single" w:sz="6" w:space="0" w:color="auto"/>
              <w:left w:val="single" w:sz="6" w:space="0" w:color="auto"/>
              <w:bottom w:val="single" w:sz="6" w:space="0" w:color="auto"/>
              <w:right w:val="single" w:sz="6" w:space="0" w:color="auto"/>
            </w:tcBorders>
          </w:tcPr>
          <w:p w14:paraId="5F95485A" w14:textId="77777777" w:rsidR="0043025E" w:rsidRPr="00AD47A6" w:rsidRDefault="0043025E" w:rsidP="00AE6356">
            <w:pPr>
              <w:jc w:val="center"/>
              <w:rPr>
                <w:lang w:val="uk-UA"/>
              </w:rPr>
            </w:pPr>
          </w:p>
        </w:tc>
        <w:tc>
          <w:tcPr>
            <w:tcW w:w="1559" w:type="dxa"/>
            <w:tcBorders>
              <w:top w:val="single" w:sz="6" w:space="0" w:color="auto"/>
              <w:left w:val="single" w:sz="6" w:space="0" w:color="auto"/>
              <w:bottom w:val="single" w:sz="6" w:space="0" w:color="auto"/>
              <w:right w:val="single" w:sz="12" w:space="0" w:color="auto"/>
            </w:tcBorders>
          </w:tcPr>
          <w:p w14:paraId="7D058DBE" w14:textId="77777777" w:rsidR="0043025E" w:rsidRPr="00AD47A6" w:rsidRDefault="0043025E" w:rsidP="00AE6356">
            <w:pPr>
              <w:jc w:val="center"/>
              <w:rPr>
                <w:lang w:val="uk-UA"/>
              </w:rPr>
            </w:pPr>
          </w:p>
        </w:tc>
        <w:tc>
          <w:tcPr>
            <w:tcW w:w="1701" w:type="dxa"/>
            <w:tcBorders>
              <w:top w:val="single" w:sz="6" w:space="0" w:color="auto"/>
              <w:left w:val="single" w:sz="6" w:space="0" w:color="auto"/>
              <w:bottom w:val="single" w:sz="6" w:space="0" w:color="auto"/>
              <w:right w:val="single" w:sz="12" w:space="0" w:color="auto"/>
            </w:tcBorders>
          </w:tcPr>
          <w:p w14:paraId="591BA530" w14:textId="77777777" w:rsidR="0043025E" w:rsidRPr="00AD47A6" w:rsidRDefault="0043025E" w:rsidP="00AE6356">
            <w:pPr>
              <w:jc w:val="center"/>
              <w:rPr>
                <w:lang w:val="uk-UA"/>
              </w:rPr>
            </w:pPr>
          </w:p>
        </w:tc>
      </w:tr>
      <w:tr w:rsidR="00AD47A6" w:rsidRPr="00AD47A6" w14:paraId="4480D789" w14:textId="77777777" w:rsidTr="00546167">
        <w:trPr>
          <w:trHeight w:val="227"/>
        </w:trPr>
        <w:tc>
          <w:tcPr>
            <w:tcW w:w="336" w:type="dxa"/>
            <w:vMerge/>
            <w:tcBorders>
              <w:left w:val="single" w:sz="12" w:space="0" w:color="auto"/>
              <w:bottom w:val="single" w:sz="12" w:space="0" w:color="auto"/>
              <w:right w:val="single" w:sz="4" w:space="0" w:color="auto"/>
            </w:tcBorders>
            <w:vAlign w:val="center"/>
          </w:tcPr>
          <w:p w14:paraId="6695354E" w14:textId="77777777" w:rsidR="0043025E" w:rsidRPr="00AD47A6" w:rsidRDefault="0043025E" w:rsidP="00AE6356">
            <w:pPr>
              <w:jc w:val="center"/>
              <w:rPr>
                <w:lang w:val="uk-UA"/>
              </w:rPr>
            </w:pPr>
          </w:p>
        </w:tc>
        <w:tc>
          <w:tcPr>
            <w:tcW w:w="3194" w:type="dxa"/>
            <w:tcBorders>
              <w:top w:val="single" w:sz="6" w:space="0" w:color="auto"/>
              <w:left w:val="single" w:sz="4" w:space="0" w:color="auto"/>
              <w:bottom w:val="single" w:sz="12" w:space="0" w:color="auto"/>
              <w:right w:val="single" w:sz="6" w:space="0" w:color="auto"/>
            </w:tcBorders>
            <w:vAlign w:val="center"/>
          </w:tcPr>
          <w:p w14:paraId="052AED59" w14:textId="77777777" w:rsidR="0043025E" w:rsidRPr="00AD47A6" w:rsidRDefault="0043025E" w:rsidP="00AE6356">
            <w:pPr>
              <w:jc w:val="center"/>
              <w:rPr>
                <w:lang w:val="uk-UA"/>
              </w:rPr>
            </w:pPr>
          </w:p>
        </w:tc>
        <w:tc>
          <w:tcPr>
            <w:tcW w:w="1554" w:type="dxa"/>
            <w:tcBorders>
              <w:top w:val="single" w:sz="6" w:space="0" w:color="auto"/>
              <w:left w:val="single" w:sz="6" w:space="0" w:color="auto"/>
              <w:bottom w:val="single" w:sz="12" w:space="0" w:color="auto"/>
              <w:right w:val="single" w:sz="6" w:space="0" w:color="auto"/>
            </w:tcBorders>
            <w:shd w:val="clear" w:color="auto" w:fill="auto"/>
            <w:vAlign w:val="bottom"/>
          </w:tcPr>
          <w:p w14:paraId="5AE0140C" w14:textId="77777777" w:rsidR="0043025E" w:rsidRPr="00AD47A6" w:rsidRDefault="0043025E" w:rsidP="00546167">
            <w:pPr>
              <w:spacing w:before="120" w:line="240" w:lineRule="exact"/>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2015" w:type="dxa"/>
            <w:tcBorders>
              <w:top w:val="single" w:sz="6" w:space="0" w:color="auto"/>
              <w:left w:val="single" w:sz="6" w:space="0" w:color="auto"/>
              <w:bottom w:val="single" w:sz="12" w:space="0" w:color="auto"/>
              <w:right w:val="single" w:sz="6" w:space="0" w:color="auto"/>
            </w:tcBorders>
            <w:shd w:val="clear" w:color="auto" w:fill="auto"/>
          </w:tcPr>
          <w:p w14:paraId="616DEA59" w14:textId="77777777" w:rsidR="0043025E" w:rsidRPr="00AD47A6" w:rsidRDefault="0043025E" w:rsidP="00AE6356">
            <w:pPr>
              <w:jc w:val="center"/>
              <w:rPr>
                <w:lang w:val="uk-UA"/>
              </w:rPr>
            </w:pPr>
          </w:p>
        </w:tc>
        <w:tc>
          <w:tcPr>
            <w:tcW w:w="2100" w:type="dxa"/>
            <w:tcBorders>
              <w:top w:val="single" w:sz="6" w:space="0" w:color="auto"/>
              <w:left w:val="single" w:sz="6" w:space="0" w:color="auto"/>
              <w:bottom w:val="single" w:sz="12" w:space="0" w:color="auto"/>
              <w:right w:val="single" w:sz="6" w:space="0" w:color="auto"/>
            </w:tcBorders>
          </w:tcPr>
          <w:p w14:paraId="50C437F1" w14:textId="77777777" w:rsidR="0043025E" w:rsidRPr="00AD47A6" w:rsidRDefault="0043025E" w:rsidP="00AE6356">
            <w:pPr>
              <w:jc w:val="center"/>
              <w:rPr>
                <w:lang w:val="uk-UA"/>
              </w:rPr>
            </w:pPr>
          </w:p>
        </w:tc>
        <w:tc>
          <w:tcPr>
            <w:tcW w:w="1860" w:type="dxa"/>
            <w:tcBorders>
              <w:top w:val="single" w:sz="6" w:space="0" w:color="auto"/>
              <w:left w:val="single" w:sz="6" w:space="0" w:color="auto"/>
              <w:bottom w:val="single" w:sz="12" w:space="0" w:color="auto"/>
              <w:right w:val="single" w:sz="12" w:space="0" w:color="auto"/>
            </w:tcBorders>
            <w:shd w:val="clear" w:color="auto" w:fill="auto"/>
          </w:tcPr>
          <w:p w14:paraId="12A2E9B4" w14:textId="77777777" w:rsidR="0043025E" w:rsidRPr="00AD47A6" w:rsidRDefault="0043025E" w:rsidP="00AE6356">
            <w:pPr>
              <w:jc w:val="center"/>
              <w:rPr>
                <w:lang w:val="uk-UA"/>
              </w:rPr>
            </w:pPr>
          </w:p>
        </w:tc>
        <w:tc>
          <w:tcPr>
            <w:tcW w:w="1559" w:type="dxa"/>
            <w:tcBorders>
              <w:top w:val="single" w:sz="6" w:space="0" w:color="auto"/>
              <w:left w:val="single" w:sz="6" w:space="0" w:color="auto"/>
              <w:bottom w:val="single" w:sz="12" w:space="0" w:color="auto"/>
              <w:right w:val="single" w:sz="6" w:space="0" w:color="auto"/>
            </w:tcBorders>
          </w:tcPr>
          <w:p w14:paraId="0EEC4701" w14:textId="77777777" w:rsidR="0043025E" w:rsidRPr="00AD47A6" w:rsidRDefault="0043025E" w:rsidP="00AE6356">
            <w:pPr>
              <w:jc w:val="center"/>
              <w:rPr>
                <w:lang w:val="uk-UA"/>
              </w:rPr>
            </w:pPr>
          </w:p>
        </w:tc>
        <w:tc>
          <w:tcPr>
            <w:tcW w:w="1559" w:type="dxa"/>
            <w:tcBorders>
              <w:top w:val="single" w:sz="6" w:space="0" w:color="auto"/>
              <w:left w:val="single" w:sz="6" w:space="0" w:color="auto"/>
              <w:bottom w:val="single" w:sz="12" w:space="0" w:color="auto"/>
              <w:right w:val="single" w:sz="12" w:space="0" w:color="auto"/>
            </w:tcBorders>
          </w:tcPr>
          <w:p w14:paraId="196CB613" w14:textId="77777777" w:rsidR="0043025E" w:rsidRPr="00AD47A6" w:rsidRDefault="0043025E" w:rsidP="00AE6356">
            <w:pPr>
              <w:jc w:val="center"/>
              <w:rPr>
                <w:lang w:val="uk-UA"/>
              </w:rPr>
            </w:pPr>
          </w:p>
        </w:tc>
        <w:tc>
          <w:tcPr>
            <w:tcW w:w="1701" w:type="dxa"/>
            <w:tcBorders>
              <w:top w:val="single" w:sz="6" w:space="0" w:color="auto"/>
              <w:left w:val="single" w:sz="6" w:space="0" w:color="auto"/>
              <w:bottom w:val="single" w:sz="12" w:space="0" w:color="auto"/>
              <w:right w:val="single" w:sz="12" w:space="0" w:color="auto"/>
            </w:tcBorders>
          </w:tcPr>
          <w:p w14:paraId="7A91C007" w14:textId="77777777" w:rsidR="0043025E" w:rsidRPr="00AD47A6" w:rsidRDefault="0043025E" w:rsidP="00AE6356">
            <w:pPr>
              <w:jc w:val="center"/>
              <w:rPr>
                <w:lang w:val="uk-UA"/>
              </w:rPr>
            </w:pPr>
          </w:p>
        </w:tc>
      </w:tr>
    </w:tbl>
    <w:p w14:paraId="1DD97A83" w14:textId="77777777" w:rsidR="00AA29C5" w:rsidRPr="00AD47A6" w:rsidRDefault="00AA29C5" w:rsidP="00D76ABA">
      <w:pPr>
        <w:tabs>
          <w:tab w:val="left" w:pos="13500"/>
        </w:tabs>
        <w:ind w:right="408"/>
        <w:rPr>
          <w:sz w:val="6"/>
          <w:szCs w:val="6"/>
          <w:lang w:val="uk-UA"/>
        </w:rPr>
      </w:pPr>
      <w:r w:rsidRPr="00AD47A6">
        <w:rPr>
          <w:sz w:val="15"/>
          <w:szCs w:val="15"/>
          <w:lang w:val="uk-UA"/>
        </w:rPr>
        <w:br w:type="page"/>
      </w:r>
    </w:p>
    <w:tbl>
      <w:tblPr>
        <w:tblW w:w="70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92"/>
        <w:gridCol w:w="492"/>
        <w:gridCol w:w="492"/>
        <w:gridCol w:w="492"/>
        <w:gridCol w:w="492"/>
        <w:gridCol w:w="492"/>
        <w:gridCol w:w="492"/>
        <w:gridCol w:w="492"/>
      </w:tblGrid>
      <w:tr w:rsidR="00A02821" w:rsidRPr="00AD47A6" w14:paraId="0B88018F" w14:textId="77777777" w:rsidTr="00A02821">
        <w:trPr>
          <w:trHeight w:val="170"/>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3B3DC1F7" w14:textId="77777777" w:rsidR="00A02821" w:rsidRPr="00AD47A6" w:rsidRDefault="00A02821" w:rsidP="003F3871">
            <w:pPr>
              <w:autoSpaceDE w:val="0"/>
              <w:autoSpaceDN w:val="0"/>
              <w:spacing w:before="20" w:after="20"/>
              <w:rPr>
                <w:lang w:val="uk-UA"/>
              </w:rPr>
            </w:pPr>
            <w:r w:rsidRPr="00AD47A6">
              <w:rPr>
                <w:lang w:val="uk-UA"/>
              </w:rPr>
              <w:br w:type="page"/>
              <w:t>Ідентифікаційний код ЄДРПОУ</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B46FA6B"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D01C4F7"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7EE3FBA"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A0F9020"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218CF06" w14:textId="77777777" w:rsidR="00A02821" w:rsidRPr="00AD47A6" w:rsidRDefault="00A02821" w:rsidP="003F3871">
            <w:pPr>
              <w:pStyle w:val="af3"/>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6CCB0A3E"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454F066" w14:textId="77777777" w:rsidR="00A02821" w:rsidRPr="00AD47A6" w:rsidRDefault="00A02821" w:rsidP="003F3871">
            <w:pPr>
              <w:autoSpaceDE w:val="0"/>
              <w:autoSpaceDN w:val="0"/>
              <w:rPr>
                <w:lang w:val="uk-UA"/>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99746E9" w14:textId="77777777" w:rsidR="00A02821" w:rsidRPr="00AD47A6" w:rsidRDefault="00A02821" w:rsidP="003F3871">
            <w:pPr>
              <w:autoSpaceDE w:val="0"/>
              <w:autoSpaceDN w:val="0"/>
              <w:rPr>
                <w:lang w:val="uk-UA"/>
              </w:rPr>
            </w:pPr>
          </w:p>
        </w:tc>
      </w:tr>
    </w:tbl>
    <w:p w14:paraId="7BB0852A" w14:textId="77777777" w:rsidR="00AA29C5" w:rsidRPr="00AD47A6" w:rsidRDefault="00AA29C5" w:rsidP="00AA29C5">
      <w:pPr>
        <w:jc w:val="center"/>
        <w:rPr>
          <w:b/>
          <w:bCs/>
          <w:sz w:val="4"/>
          <w:szCs w:val="4"/>
          <w:lang w:val="uk-UA"/>
        </w:rPr>
      </w:pPr>
    </w:p>
    <w:p w14:paraId="3DF1A1A1" w14:textId="77777777" w:rsidR="00AA29C5" w:rsidRPr="00AD47A6" w:rsidRDefault="00AA29C5" w:rsidP="00AA29C5">
      <w:pPr>
        <w:rPr>
          <w:sz w:val="10"/>
          <w:szCs w:val="10"/>
          <w:lang w:val="uk-UA"/>
        </w:rPr>
      </w:pPr>
      <w:r w:rsidRPr="00AD47A6">
        <w:rPr>
          <w:lang w:val="uk-UA"/>
        </w:rPr>
        <w:t>Місцева одиниця (найменування) ___________________________________________________________________________________________________________________________</w:t>
      </w:r>
      <w:r w:rsidRPr="00AD47A6">
        <w:rPr>
          <w:lang w:val="uk-UA"/>
        </w:rPr>
        <w:br/>
      </w:r>
    </w:p>
    <w:tbl>
      <w:tblPr>
        <w:tblW w:w="9176" w:type="dxa"/>
        <w:tblInd w:w="6" w:type="dxa"/>
        <w:tblLayout w:type="fixed"/>
        <w:tblLook w:val="0000" w:firstRow="0" w:lastRow="0" w:firstColumn="0" w:lastColumn="0" w:noHBand="0" w:noVBand="0"/>
      </w:tblPr>
      <w:tblGrid>
        <w:gridCol w:w="3583"/>
        <w:gridCol w:w="466"/>
        <w:gridCol w:w="466"/>
        <w:gridCol w:w="466"/>
        <w:gridCol w:w="466"/>
        <w:gridCol w:w="466"/>
        <w:gridCol w:w="466"/>
        <w:gridCol w:w="466"/>
        <w:gridCol w:w="466"/>
        <w:gridCol w:w="466"/>
        <w:gridCol w:w="466"/>
        <w:gridCol w:w="466"/>
        <w:gridCol w:w="467"/>
      </w:tblGrid>
      <w:tr w:rsidR="00A02821" w:rsidRPr="00AD47A6" w14:paraId="5F23A8FD" w14:textId="77777777" w:rsidTr="003F3871">
        <w:trPr>
          <w:trHeight w:val="330"/>
        </w:trPr>
        <w:tc>
          <w:tcPr>
            <w:tcW w:w="3583" w:type="dxa"/>
            <w:tcBorders>
              <w:top w:val="single" w:sz="6" w:space="0" w:color="auto"/>
              <w:left w:val="single" w:sz="6" w:space="0" w:color="auto"/>
              <w:bottom w:val="single" w:sz="6" w:space="0" w:color="auto"/>
              <w:right w:val="single" w:sz="6" w:space="0" w:color="auto"/>
            </w:tcBorders>
            <w:vAlign w:val="center"/>
          </w:tcPr>
          <w:p w14:paraId="79D2839D" w14:textId="77777777" w:rsidR="00A02821" w:rsidRPr="00AD47A6" w:rsidRDefault="00A02821" w:rsidP="003F3871">
            <w:pPr>
              <w:rPr>
                <w:sz w:val="18"/>
                <w:szCs w:val="18"/>
                <w:vertAlign w:val="superscript"/>
                <w:lang w:val="uk-UA"/>
              </w:rPr>
            </w:pPr>
            <w:r w:rsidRPr="00AD47A6">
              <w:rPr>
                <w:lang w:val="uk-UA"/>
              </w:rPr>
              <w:t>Індивідуальний код місцевої одиниці</w:t>
            </w:r>
          </w:p>
        </w:tc>
        <w:tc>
          <w:tcPr>
            <w:tcW w:w="466" w:type="dxa"/>
            <w:tcBorders>
              <w:top w:val="single" w:sz="6" w:space="0" w:color="auto"/>
              <w:left w:val="single" w:sz="6" w:space="0" w:color="auto"/>
              <w:bottom w:val="single" w:sz="6" w:space="0" w:color="auto"/>
              <w:right w:val="single" w:sz="6" w:space="0" w:color="auto"/>
            </w:tcBorders>
          </w:tcPr>
          <w:p w14:paraId="1C100DFB"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2EF5180C"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0BA8513D"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53415292"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0C099AD6"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6785B784"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0FDE3080"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59F76767"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0346D082"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4EB9C8E4" w14:textId="77777777" w:rsidR="00A02821" w:rsidRPr="00AD47A6" w:rsidRDefault="00A02821" w:rsidP="003F3871">
            <w:pPr>
              <w:rPr>
                <w:vertAlign w:val="superscript"/>
                <w:lang w:val="uk-UA"/>
              </w:rPr>
            </w:pPr>
          </w:p>
        </w:tc>
        <w:tc>
          <w:tcPr>
            <w:tcW w:w="466" w:type="dxa"/>
            <w:tcBorders>
              <w:top w:val="single" w:sz="6" w:space="0" w:color="auto"/>
              <w:left w:val="single" w:sz="6" w:space="0" w:color="auto"/>
              <w:bottom w:val="single" w:sz="6" w:space="0" w:color="auto"/>
              <w:right w:val="single" w:sz="6" w:space="0" w:color="auto"/>
            </w:tcBorders>
          </w:tcPr>
          <w:p w14:paraId="485CBF7A" w14:textId="77777777" w:rsidR="00A02821" w:rsidRPr="00AD47A6" w:rsidRDefault="00A02821" w:rsidP="003F3871">
            <w:pPr>
              <w:rPr>
                <w:vertAlign w:val="superscript"/>
                <w:lang w:val="uk-UA"/>
              </w:rPr>
            </w:pPr>
          </w:p>
        </w:tc>
        <w:tc>
          <w:tcPr>
            <w:tcW w:w="467" w:type="dxa"/>
            <w:tcBorders>
              <w:top w:val="single" w:sz="6" w:space="0" w:color="auto"/>
              <w:left w:val="single" w:sz="6" w:space="0" w:color="auto"/>
              <w:bottom w:val="single" w:sz="6" w:space="0" w:color="auto"/>
              <w:right w:val="single" w:sz="6" w:space="0" w:color="auto"/>
            </w:tcBorders>
          </w:tcPr>
          <w:p w14:paraId="292A8456" w14:textId="77777777" w:rsidR="00A02821" w:rsidRPr="00AD47A6" w:rsidRDefault="00A02821" w:rsidP="003F3871">
            <w:pPr>
              <w:rPr>
                <w:vertAlign w:val="superscript"/>
                <w:lang w:val="uk-UA"/>
              </w:rPr>
            </w:pPr>
          </w:p>
        </w:tc>
      </w:tr>
    </w:tbl>
    <w:p w14:paraId="7616D244" w14:textId="77777777" w:rsidR="00AA29C5" w:rsidRPr="00AD47A6" w:rsidRDefault="00AA29C5" w:rsidP="00AA29C5">
      <w:pPr>
        <w:rPr>
          <w:sz w:val="10"/>
          <w:szCs w:val="10"/>
          <w:lang w:val="uk-UA"/>
        </w:rPr>
      </w:pPr>
    </w:p>
    <w:p w14:paraId="648D6B2B" w14:textId="77777777" w:rsidR="00147F59" w:rsidRPr="00AD47A6" w:rsidRDefault="00147F59" w:rsidP="00147F59">
      <w:pPr>
        <w:rPr>
          <w:lang w:val="uk-UA"/>
        </w:rPr>
      </w:pPr>
      <w:r w:rsidRPr="00AD47A6">
        <w:rPr>
          <w:lang w:val="uk-UA"/>
        </w:rPr>
        <w:t xml:space="preserve">Місцезнаходження (фактична адреса) | _____________________ | _______________________________|_______________________ | __________________________________________ |                                                                         </w:t>
      </w:r>
      <w:r w:rsidRPr="00AD47A6">
        <w:rPr>
          <w:lang w:val="uk-UA"/>
        </w:rPr>
        <w:br/>
        <w:t xml:space="preserve">                                                                           </w:t>
      </w:r>
      <w:r w:rsidRPr="00AD47A6">
        <w:rPr>
          <w:i/>
          <w:lang w:val="uk-UA"/>
        </w:rPr>
        <w:t>(</w:t>
      </w:r>
      <w:r w:rsidRPr="00AD47A6">
        <w:rPr>
          <w:i/>
          <w:iCs/>
          <w:sz w:val="16"/>
          <w:szCs w:val="16"/>
          <w:lang w:val="uk-UA"/>
        </w:rPr>
        <w:t>поштовий індекс)                                 (область/АР Крим)                                                (район)                                                           (населений пункт)</w:t>
      </w:r>
    </w:p>
    <w:p w14:paraId="20554330" w14:textId="77777777" w:rsidR="00147F59" w:rsidRPr="00AD47A6" w:rsidRDefault="00147F59" w:rsidP="00147F59">
      <w:pPr>
        <w:rPr>
          <w:i/>
          <w:iCs/>
          <w:sz w:val="16"/>
          <w:szCs w:val="16"/>
          <w:lang w:val="uk-UA"/>
        </w:rPr>
      </w:pPr>
      <w:r w:rsidRPr="00AD47A6">
        <w:rPr>
          <w:lang w:val="uk-UA"/>
        </w:rPr>
        <w:t>| __________________________ | _____________________________________________ | _______________________ | _________________________ | _____________________________ |</w:t>
      </w:r>
      <w:r w:rsidRPr="00AD47A6">
        <w:rPr>
          <w:i/>
          <w:iCs/>
          <w:sz w:val="16"/>
          <w:szCs w:val="16"/>
          <w:lang w:val="uk-UA"/>
        </w:rPr>
        <w:t xml:space="preserve">                               </w:t>
      </w:r>
      <w:r w:rsidRPr="00AD47A6">
        <w:rPr>
          <w:i/>
          <w:iCs/>
          <w:sz w:val="16"/>
          <w:szCs w:val="16"/>
          <w:lang w:val="uk-UA"/>
        </w:rPr>
        <w:br/>
        <w:t xml:space="preserve">                    </w:t>
      </w:r>
      <w:r w:rsidR="002F45F1">
        <w:rPr>
          <w:i/>
          <w:iCs/>
          <w:sz w:val="16"/>
          <w:szCs w:val="16"/>
          <w:lang w:val="uk-UA"/>
        </w:rPr>
        <w:t>(</w:t>
      </w:r>
      <w:r w:rsidRPr="00AD47A6">
        <w:rPr>
          <w:i/>
          <w:sz w:val="16"/>
          <w:szCs w:val="16"/>
          <w:lang w:val="uk-UA"/>
        </w:rPr>
        <w:t>район у місті</w:t>
      </w:r>
      <w:r w:rsidR="002F45F1">
        <w:rPr>
          <w:i/>
          <w:sz w:val="16"/>
          <w:szCs w:val="16"/>
          <w:lang w:val="uk-UA"/>
        </w:rPr>
        <w:t>)</w:t>
      </w:r>
      <w:r w:rsidRPr="00AD47A6">
        <w:rPr>
          <w:i/>
          <w:iCs/>
          <w:sz w:val="16"/>
          <w:szCs w:val="16"/>
          <w:lang w:val="uk-UA"/>
        </w:rPr>
        <w:t xml:space="preserve">                                                     (вулиця/провулок, площа тощо)                                                       (№ будинку)                                          (№</w:t>
      </w:r>
      <w:r w:rsidRPr="00AD47A6">
        <w:rPr>
          <w:lang w:val="uk-UA"/>
        </w:rPr>
        <w:t xml:space="preserve"> </w:t>
      </w:r>
      <w:r w:rsidRPr="00AD47A6">
        <w:rPr>
          <w:i/>
          <w:iCs/>
          <w:sz w:val="16"/>
          <w:szCs w:val="16"/>
          <w:lang w:val="uk-UA"/>
        </w:rPr>
        <w:t>корпусу)                                            (№ квартири/офісу)</w:t>
      </w:r>
    </w:p>
    <w:p w14:paraId="01FF57DE" w14:textId="77777777" w:rsidR="00163E47" w:rsidRPr="00AD47A6" w:rsidRDefault="00163E47" w:rsidP="00163E47">
      <w:pPr>
        <w:jc w:val="center"/>
        <w:rPr>
          <w:i/>
          <w:iCs/>
          <w:sz w:val="4"/>
          <w:szCs w:val="4"/>
          <w:lang w:val="uk-UA"/>
        </w:rPr>
      </w:pPr>
    </w:p>
    <w:p w14:paraId="3BDA8171" w14:textId="77777777" w:rsidR="00163E47" w:rsidRPr="00AD47A6" w:rsidRDefault="00163E47" w:rsidP="00163E47">
      <w:pPr>
        <w:spacing w:before="120" w:line="160" w:lineRule="exact"/>
        <w:ind w:hanging="70"/>
        <w:rPr>
          <w:b/>
          <w:sz w:val="18"/>
          <w:szCs w:val="18"/>
          <w:lang w:val="uk-UA"/>
        </w:rPr>
      </w:pPr>
      <w:r w:rsidRPr="00AD47A6">
        <w:rPr>
          <w:b/>
          <w:sz w:val="18"/>
          <w:szCs w:val="18"/>
          <w:lang w:val="uk-UA"/>
        </w:rPr>
        <w:t xml:space="preserve">  </w:t>
      </w:r>
      <w:r w:rsidRPr="00AD47A6">
        <w:rPr>
          <w:lang w:val="uk-UA"/>
        </w:rPr>
        <w:t>Територіальна громада:</w:t>
      </w:r>
      <w:r w:rsidRPr="00AD47A6">
        <w:rPr>
          <w:b/>
          <w:sz w:val="18"/>
          <w:szCs w:val="18"/>
          <w:lang w:val="uk-UA"/>
        </w:rPr>
        <w:t xml:space="preserve"> _________________________________________________________________________________________________________________________________________</w:t>
      </w:r>
      <w:r w:rsidR="003A3B97" w:rsidRPr="00AD47A6">
        <w:rPr>
          <w:b/>
          <w:sz w:val="18"/>
          <w:szCs w:val="18"/>
          <w:lang w:val="uk-UA"/>
        </w:rPr>
        <w:t>__</w:t>
      </w:r>
      <w:r w:rsidRPr="00AD47A6">
        <w:rPr>
          <w:b/>
          <w:sz w:val="18"/>
          <w:szCs w:val="18"/>
          <w:lang w:val="uk-UA"/>
        </w:rPr>
        <w:t>______</w:t>
      </w:r>
    </w:p>
    <w:p w14:paraId="48A4A2D2" w14:textId="77777777" w:rsidR="0069720F" w:rsidRPr="00AD47A6" w:rsidRDefault="0069720F" w:rsidP="0069720F">
      <w:pPr>
        <w:jc w:val="center"/>
        <w:rPr>
          <w:i/>
          <w:iCs/>
          <w:sz w:val="4"/>
          <w:szCs w:val="4"/>
          <w:lang w:val="uk-UA"/>
        </w:rPr>
      </w:pPr>
    </w:p>
    <w:tbl>
      <w:tblPr>
        <w:tblW w:w="15566" w:type="dxa"/>
        <w:tblInd w:w="-567" w:type="dxa"/>
        <w:tblLayout w:type="fixed"/>
        <w:tblLook w:val="04A0" w:firstRow="1" w:lastRow="0" w:firstColumn="1" w:lastColumn="0" w:noHBand="0" w:noVBand="1"/>
      </w:tblPr>
      <w:tblGrid>
        <w:gridCol w:w="12234"/>
        <w:gridCol w:w="3332"/>
      </w:tblGrid>
      <w:tr w:rsidR="00AD47A6" w:rsidRPr="00E03C42" w14:paraId="20C309D5" w14:textId="77777777" w:rsidTr="001917EB">
        <w:trPr>
          <w:trHeight w:val="282"/>
        </w:trPr>
        <w:tc>
          <w:tcPr>
            <w:tcW w:w="12234" w:type="dxa"/>
            <w:shd w:val="clear" w:color="auto" w:fill="auto"/>
            <w:vAlign w:val="center"/>
          </w:tcPr>
          <w:p w14:paraId="6F0729CE" w14:textId="77777777" w:rsidR="003E0090" w:rsidRPr="00AD47A6" w:rsidRDefault="003E0090" w:rsidP="002F0CCF">
            <w:pPr>
              <w:spacing w:before="40"/>
              <w:ind w:firstLine="36"/>
              <w:rPr>
                <w:sz w:val="18"/>
                <w:szCs w:val="18"/>
                <w:lang w:val="uk-UA"/>
              </w:rPr>
            </w:pPr>
            <w:r w:rsidRPr="00AD47A6">
              <w:rPr>
                <w:b/>
                <w:sz w:val="18"/>
                <w:szCs w:val="18"/>
                <w:lang w:val="uk-UA"/>
              </w:rPr>
              <w:t xml:space="preserve">           </w:t>
            </w:r>
            <w:r w:rsidRPr="00AD47A6">
              <w:rPr>
                <w:sz w:val="18"/>
                <w:szCs w:val="18"/>
                <w:lang w:val="uk-UA"/>
              </w:rPr>
              <w:t xml:space="preserve">Код території відповідно до Кодифікатора адміністративно-територіальних одиниць та територій територіальних громад (КАТОТТГ)                                                       </w:t>
            </w:r>
          </w:p>
          <w:p w14:paraId="00DBA3AC" w14:textId="77777777" w:rsidR="003E0090" w:rsidRPr="00AD47A6" w:rsidRDefault="003E0090" w:rsidP="002F0CCF">
            <w:pPr>
              <w:spacing w:after="60"/>
              <w:ind w:firstLine="36"/>
              <w:rPr>
                <w:sz w:val="18"/>
                <w:szCs w:val="18"/>
                <w:lang w:val="uk-UA"/>
              </w:rPr>
            </w:pPr>
            <w:r w:rsidRPr="00AD47A6">
              <w:rPr>
                <w:sz w:val="18"/>
                <w:szCs w:val="18"/>
                <w:lang w:val="uk-UA"/>
              </w:rPr>
              <w:t xml:space="preserve">           за адресою здійснення діяльності, щодо якої подається форма звітності місцевої одиниці</w:t>
            </w:r>
          </w:p>
        </w:tc>
        <w:tc>
          <w:tcPr>
            <w:tcW w:w="3332" w:type="dxa"/>
            <w:shd w:val="clear" w:color="auto" w:fill="auto"/>
            <w:vAlign w:val="center"/>
          </w:tcPr>
          <w:p w14:paraId="0522BD41" w14:textId="77777777" w:rsidR="003E0090" w:rsidRPr="00AD47A6" w:rsidRDefault="003E0090" w:rsidP="00D76ABA">
            <w:pPr>
              <w:ind w:right="-105"/>
              <w:rPr>
                <w:sz w:val="16"/>
                <w:szCs w:val="16"/>
                <w:lang w:val="uk-UA"/>
              </w:rPr>
            </w:pPr>
          </w:p>
        </w:tc>
      </w:tr>
    </w:tbl>
    <w:p w14:paraId="755CFD96" w14:textId="77777777" w:rsidR="00D76ABA" w:rsidRPr="00AD47A6" w:rsidRDefault="00D76ABA" w:rsidP="00D76ABA">
      <w:pPr>
        <w:rPr>
          <w:vanish/>
          <w:lang w:val="uk-UA"/>
        </w:rPr>
      </w:pPr>
    </w:p>
    <w:tbl>
      <w:tblPr>
        <w:tblW w:w="538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
        <w:gridCol w:w="283"/>
        <w:gridCol w:w="283"/>
        <w:gridCol w:w="284"/>
        <w:gridCol w:w="284"/>
        <w:gridCol w:w="283"/>
        <w:gridCol w:w="284"/>
        <w:gridCol w:w="284"/>
        <w:gridCol w:w="284"/>
        <w:gridCol w:w="283"/>
        <w:gridCol w:w="284"/>
        <w:gridCol w:w="284"/>
        <w:gridCol w:w="283"/>
        <w:gridCol w:w="284"/>
        <w:gridCol w:w="284"/>
        <w:gridCol w:w="284"/>
        <w:gridCol w:w="284"/>
        <w:gridCol w:w="284"/>
        <w:gridCol w:w="283"/>
      </w:tblGrid>
      <w:tr w:rsidR="00AD47A6" w:rsidRPr="00AD47A6" w14:paraId="6E6A4CA5" w14:textId="77777777" w:rsidTr="000860CF">
        <w:trPr>
          <w:trHeight w:val="283"/>
        </w:trPr>
        <w:tc>
          <w:tcPr>
            <w:tcW w:w="283" w:type="dxa"/>
            <w:vAlign w:val="center"/>
          </w:tcPr>
          <w:p w14:paraId="0B794FCE" w14:textId="77777777" w:rsidR="000860CF" w:rsidRPr="00AD47A6" w:rsidRDefault="000860CF" w:rsidP="00D76ABA">
            <w:pPr>
              <w:spacing w:line="200" w:lineRule="exact"/>
              <w:jc w:val="center"/>
              <w:rPr>
                <w:sz w:val="22"/>
                <w:szCs w:val="22"/>
                <w:lang w:val="uk-UA"/>
              </w:rPr>
            </w:pPr>
            <w:r w:rsidRPr="00AD47A6">
              <w:rPr>
                <w:sz w:val="22"/>
                <w:szCs w:val="22"/>
                <w:lang w:val="uk-UA"/>
              </w:rPr>
              <w:t>U</w:t>
            </w:r>
          </w:p>
        </w:tc>
        <w:tc>
          <w:tcPr>
            <w:tcW w:w="283" w:type="dxa"/>
            <w:vAlign w:val="center"/>
          </w:tcPr>
          <w:p w14:paraId="47F747B6" w14:textId="77777777" w:rsidR="000860CF" w:rsidRPr="00AD47A6" w:rsidRDefault="000860CF" w:rsidP="00D76ABA">
            <w:pPr>
              <w:spacing w:line="200" w:lineRule="exact"/>
              <w:jc w:val="center"/>
              <w:rPr>
                <w:sz w:val="22"/>
                <w:szCs w:val="22"/>
                <w:lang w:val="uk-UA"/>
              </w:rPr>
            </w:pPr>
            <w:r w:rsidRPr="00AD47A6">
              <w:rPr>
                <w:sz w:val="22"/>
                <w:szCs w:val="22"/>
                <w:lang w:val="uk-UA"/>
              </w:rPr>
              <w:t>A</w:t>
            </w:r>
          </w:p>
        </w:tc>
        <w:tc>
          <w:tcPr>
            <w:tcW w:w="283" w:type="dxa"/>
            <w:shd w:val="clear" w:color="auto" w:fill="auto"/>
            <w:vAlign w:val="bottom"/>
          </w:tcPr>
          <w:p w14:paraId="7486DB98"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74A3452F"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36A21CBA" w14:textId="77777777" w:rsidR="000860CF" w:rsidRPr="00AD47A6" w:rsidRDefault="000860CF" w:rsidP="00D76ABA">
            <w:pPr>
              <w:spacing w:line="160" w:lineRule="exact"/>
              <w:jc w:val="center"/>
              <w:rPr>
                <w:sz w:val="18"/>
                <w:szCs w:val="18"/>
                <w:lang w:val="uk-UA"/>
              </w:rPr>
            </w:pPr>
          </w:p>
        </w:tc>
        <w:tc>
          <w:tcPr>
            <w:tcW w:w="283" w:type="dxa"/>
            <w:shd w:val="clear" w:color="auto" w:fill="auto"/>
            <w:vAlign w:val="bottom"/>
          </w:tcPr>
          <w:p w14:paraId="0434E0C5"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7B9F86D5"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32048C18"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737F5227" w14:textId="77777777" w:rsidR="000860CF" w:rsidRPr="00AD47A6" w:rsidRDefault="000860CF" w:rsidP="00D76ABA">
            <w:pPr>
              <w:spacing w:line="160" w:lineRule="exact"/>
              <w:jc w:val="center"/>
              <w:rPr>
                <w:sz w:val="18"/>
                <w:szCs w:val="18"/>
                <w:lang w:val="uk-UA"/>
              </w:rPr>
            </w:pPr>
          </w:p>
        </w:tc>
        <w:tc>
          <w:tcPr>
            <w:tcW w:w="283" w:type="dxa"/>
            <w:shd w:val="clear" w:color="auto" w:fill="auto"/>
            <w:vAlign w:val="bottom"/>
          </w:tcPr>
          <w:p w14:paraId="767F8F69"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16ADA90E" w14:textId="77777777" w:rsidR="000860CF" w:rsidRPr="00AD47A6" w:rsidRDefault="000860CF" w:rsidP="00D76ABA">
            <w:pPr>
              <w:spacing w:line="160" w:lineRule="exact"/>
              <w:jc w:val="center"/>
              <w:rPr>
                <w:sz w:val="18"/>
                <w:szCs w:val="18"/>
                <w:lang w:val="uk-UA"/>
              </w:rPr>
            </w:pPr>
          </w:p>
        </w:tc>
        <w:tc>
          <w:tcPr>
            <w:tcW w:w="284" w:type="dxa"/>
            <w:shd w:val="clear" w:color="auto" w:fill="auto"/>
            <w:vAlign w:val="bottom"/>
          </w:tcPr>
          <w:p w14:paraId="1F3B45F2" w14:textId="77777777" w:rsidR="000860CF" w:rsidRPr="00AD47A6" w:rsidRDefault="000860CF" w:rsidP="00D76ABA">
            <w:pPr>
              <w:spacing w:line="160" w:lineRule="exact"/>
              <w:jc w:val="center"/>
              <w:rPr>
                <w:sz w:val="18"/>
                <w:szCs w:val="18"/>
                <w:lang w:val="uk-UA"/>
              </w:rPr>
            </w:pPr>
          </w:p>
        </w:tc>
        <w:tc>
          <w:tcPr>
            <w:tcW w:w="283" w:type="dxa"/>
            <w:tcBorders>
              <w:top w:val="single" w:sz="4" w:space="0" w:color="auto"/>
              <w:bottom w:val="single" w:sz="4" w:space="0" w:color="auto"/>
            </w:tcBorders>
            <w:vAlign w:val="bottom"/>
          </w:tcPr>
          <w:p w14:paraId="3FF70FCF"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04264933"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4BD2EA91" w14:textId="77777777" w:rsidR="000860CF" w:rsidRPr="00AD47A6" w:rsidRDefault="000860CF" w:rsidP="00D76ABA">
            <w:pPr>
              <w:spacing w:line="160" w:lineRule="exact"/>
              <w:jc w:val="center"/>
              <w:rPr>
                <w:sz w:val="18"/>
                <w:szCs w:val="18"/>
                <w:lang w:val="uk-UA"/>
              </w:rPr>
            </w:pPr>
          </w:p>
        </w:tc>
        <w:tc>
          <w:tcPr>
            <w:tcW w:w="284" w:type="dxa"/>
            <w:tcBorders>
              <w:top w:val="single" w:sz="4" w:space="0" w:color="auto"/>
              <w:bottom w:val="single" w:sz="4" w:space="0" w:color="auto"/>
            </w:tcBorders>
            <w:vAlign w:val="bottom"/>
          </w:tcPr>
          <w:p w14:paraId="757D89A0" w14:textId="77777777" w:rsidR="000860CF" w:rsidRPr="00AD47A6" w:rsidRDefault="000860CF" w:rsidP="00D76ABA">
            <w:pPr>
              <w:spacing w:line="160" w:lineRule="exact"/>
              <w:jc w:val="center"/>
              <w:rPr>
                <w:sz w:val="18"/>
                <w:szCs w:val="18"/>
                <w:lang w:val="uk-UA"/>
              </w:rPr>
            </w:pPr>
          </w:p>
        </w:tc>
        <w:tc>
          <w:tcPr>
            <w:tcW w:w="284" w:type="dxa"/>
            <w:vAlign w:val="bottom"/>
          </w:tcPr>
          <w:p w14:paraId="6C15ADDE" w14:textId="77777777" w:rsidR="000860CF" w:rsidRPr="00AD47A6" w:rsidRDefault="000860CF" w:rsidP="00D76ABA">
            <w:pPr>
              <w:spacing w:line="160" w:lineRule="exact"/>
              <w:jc w:val="center"/>
              <w:rPr>
                <w:sz w:val="18"/>
                <w:szCs w:val="18"/>
                <w:lang w:val="uk-UA"/>
              </w:rPr>
            </w:pPr>
          </w:p>
        </w:tc>
        <w:tc>
          <w:tcPr>
            <w:tcW w:w="284" w:type="dxa"/>
            <w:vAlign w:val="bottom"/>
          </w:tcPr>
          <w:p w14:paraId="16BC0979" w14:textId="77777777" w:rsidR="000860CF" w:rsidRPr="00AD47A6" w:rsidRDefault="000860CF" w:rsidP="00D76ABA">
            <w:pPr>
              <w:spacing w:line="160" w:lineRule="exact"/>
              <w:jc w:val="center"/>
              <w:rPr>
                <w:sz w:val="18"/>
                <w:szCs w:val="18"/>
                <w:lang w:val="uk-UA"/>
              </w:rPr>
            </w:pPr>
          </w:p>
        </w:tc>
        <w:tc>
          <w:tcPr>
            <w:tcW w:w="283" w:type="dxa"/>
            <w:vAlign w:val="bottom"/>
          </w:tcPr>
          <w:p w14:paraId="46C4291E" w14:textId="77777777" w:rsidR="000860CF" w:rsidRPr="00AD47A6" w:rsidRDefault="000860CF" w:rsidP="00D76ABA">
            <w:pPr>
              <w:spacing w:line="160" w:lineRule="exact"/>
              <w:jc w:val="center"/>
              <w:rPr>
                <w:sz w:val="18"/>
                <w:szCs w:val="18"/>
                <w:lang w:val="uk-UA"/>
              </w:rPr>
            </w:pPr>
          </w:p>
        </w:tc>
      </w:tr>
    </w:tbl>
    <w:p w14:paraId="7F0B5398" w14:textId="77777777" w:rsidR="00D76ABA" w:rsidRPr="00AD47A6" w:rsidRDefault="00D76ABA" w:rsidP="00974D3C">
      <w:pPr>
        <w:tabs>
          <w:tab w:val="left" w:pos="3705"/>
        </w:tabs>
        <w:spacing w:after="120" w:line="240" w:lineRule="exact"/>
        <w:ind w:right="-28"/>
        <w:rPr>
          <w:sz w:val="6"/>
          <w:szCs w:val="6"/>
          <w:lang w:val="uk-UA"/>
        </w:rPr>
      </w:pPr>
      <w:r w:rsidRPr="00AD47A6">
        <w:rPr>
          <w:sz w:val="16"/>
          <w:szCs w:val="16"/>
          <w:lang w:val="uk-UA"/>
        </w:rPr>
        <w:t xml:space="preserve">(код території визначається автоматично)                               </w:t>
      </w:r>
    </w:p>
    <w:tbl>
      <w:tblPr>
        <w:tblW w:w="15846" w:type="dxa"/>
        <w:tblInd w:w="-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8"/>
        <w:gridCol w:w="3201"/>
        <w:gridCol w:w="1519"/>
        <w:gridCol w:w="2029"/>
        <w:gridCol w:w="2123"/>
        <w:gridCol w:w="1843"/>
        <w:gridCol w:w="1560"/>
        <w:gridCol w:w="1558"/>
        <w:gridCol w:w="1665"/>
      </w:tblGrid>
      <w:tr w:rsidR="00AD47A6" w:rsidRPr="00AD47A6" w14:paraId="7818DA4E" w14:textId="77777777" w:rsidTr="00546167">
        <w:trPr>
          <w:trHeight w:val="1838"/>
        </w:trPr>
        <w:tc>
          <w:tcPr>
            <w:tcW w:w="3549" w:type="dxa"/>
            <w:gridSpan w:val="2"/>
            <w:tcBorders>
              <w:top w:val="single" w:sz="12" w:space="0" w:color="auto"/>
              <w:left w:val="single" w:sz="12" w:space="0" w:color="auto"/>
              <w:right w:val="single" w:sz="12" w:space="0" w:color="auto"/>
            </w:tcBorders>
            <w:vAlign w:val="center"/>
          </w:tcPr>
          <w:p w14:paraId="7092DF95" w14:textId="77777777" w:rsidR="00A80209" w:rsidRPr="00AD47A6" w:rsidRDefault="00A80209" w:rsidP="00A80209">
            <w:pPr>
              <w:jc w:val="center"/>
              <w:rPr>
                <w:sz w:val="16"/>
                <w:szCs w:val="16"/>
                <w:lang w:val="uk-UA"/>
              </w:rPr>
            </w:pPr>
            <w:r w:rsidRPr="00AD47A6">
              <w:rPr>
                <w:sz w:val="16"/>
                <w:szCs w:val="16"/>
                <w:lang w:val="uk-UA"/>
              </w:rPr>
              <w:t>Найменування</w:t>
            </w:r>
          </w:p>
          <w:p w14:paraId="4D985096" w14:textId="77777777" w:rsidR="00A80209" w:rsidRPr="00AD47A6" w:rsidRDefault="00A80209" w:rsidP="00A80209">
            <w:pPr>
              <w:jc w:val="center"/>
              <w:rPr>
                <w:sz w:val="16"/>
                <w:szCs w:val="16"/>
                <w:lang w:val="uk-UA"/>
              </w:rPr>
            </w:pPr>
            <w:r w:rsidRPr="00AD47A6">
              <w:rPr>
                <w:sz w:val="16"/>
                <w:szCs w:val="16"/>
                <w:lang w:val="uk-UA"/>
              </w:rPr>
              <w:t xml:space="preserve">виду економічної діяльності </w:t>
            </w:r>
          </w:p>
        </w:tc>
        <w:tc>
          <w:tcPr>
            <w:tcW w:w="1519" w:type="dxa"/>
            <w:tcBorders>
              <w:top w:val="single" w:sz="12" w:space="0" w:color="auto"/>
              <w:left w:val="single" w:sz="12" w:space="0" w:color="auto"/>
              <w:right w:val="single" w:sz="12" w:space="0" w:color="auto"/>
            </w:tcBorders>
            <w:shd w:val="clear" w:color="auto" w:fill="auto"/>
            <w:vAlign w:val="center"/>
          </w:tcPr>
          <w:p w14:paraId="67587543" w14:textId="77777777" w:rsidR="00A80209" w:rsidRPr="00AD47A6" w:rsidRDefault="00A80209" w:rsidP="00A80209">
            <w:pPr>
              <w:spacing w:line="180" w:lineRule="exact"/>
              <w:jc w:val="center"/>
              <w:rPr>
                <w:sz w:val="16"/>
                <w:szCs w:val="16"/>
                <w:lang w:val="uk-UA"/>
              </w:rPr>
            </w:pPr>
            <w:r w:rsidRPr="00AD47A6">
              <w:rPr>
                <w:sz w:val="16"/>
                <w:szCs w:val="16"/>
                <w:lang w:val="uk-UA"/>
              </w:rPr>
              <w:t>Код</w:t>
            </w:r>
          </w:p>
          <w:p w14:paraId="47978553" w14:textId="77777777" w:rsidR="00A80209" w:rsidRPr="00AD47A6" w:rsidRDefault="00A80209" w:rsidP="00A80209">
            <w:pPr>
              <w:spacing w:line="180" w:lineRule="exact"/>
              <w:jc w:val="center"/>
              <w:rPr>
                <w:sz w:val="16"/>
                <w:szCs w:val="16"/>
                <w:lang w:val="uk-UA"/>
              </w:rPr>
            </w:pPr>
            <w:r w:rsidRPr="00AD47A6">
              <w:rPr>
                <w:sz w:val="16"/>
                <w:szCs w:val="16"/>
                <w:lang w:val="uk-UA"/>
              </w:rPr>
              <w:t>виду</w:t>
            </w:r>
          </w:p>
          <w:p w14:paraId="1AE28FE8" w14:textId="77777777" w:rsidR="00A80209" w:rsidRPr="00AD47A6" w:rsidRDefault="00A80209" w:rsidP="00A80209">
            <w:pPr>
              <w:spacing w:line="180" w:lineRule="exact"/>
              <w:jc w:val="center"/>
              <w:rPr>
                <w:sz w:val="16"/>
                <w:szCs w:val="16"/>
                <w:lang w:val="uk-UA"/>
              </w:rPr>
            </w:pPr>
            <w:r w:rsidRPr="00AD47A6">
              <w:rPr>
                <w:sz w:val="16"/>
                <w:szCs w:val="16"/>
                <w:lang w:val="uk-UA"/>
              </w:rPr>
              <w:t>економічної</w:t>
            </w:r>
          </w:p>
          <w:p w14:paraId="00B76717"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діяльності </w:t>
            </w:r>
          </w:p>
          <w:p w14:paraId="16FA8C7D" w14:textId="77777777" w:rsidR="00A80209" w:rsidRPr="00AD47A6" w:rsidRDefault="00A80209" w:rsidP="00A80209">
            <w:pPr>
              <w:jc w:val="center"/>
              <w:rPr>
                <w:sz w:val="16"/>
                <w:szCs w:val="16"/>
                <w:lang w:val="uk-UA"/>
              </w:rPr>
            </w:pPr>
            <w:r w:rsidRPr="00AD47A6">
              <w:rPr>
                <w:sz w:val="16"/>
                <w:szCs w:val="16"/>
                <w:lang w:val="uk-UA"/>
              </w:rPr>
              <w:t>за КВЕД</w:t>
            </w:r>
          </w:p>
          <w:p w14:paraId="24EC548E" w14:textId="77777777" w:rsidR="00A80209" w:rsidRPr="00AD47A6" w:rsidRDefault="00A80209" w:rsidP="00A80209">
            <w:pPr>
              <w:jc w:val="center"/>
              <w:rPr>
                <w:i/>
                <w:sz w:val="16"/>
                <w:szCs w:val="16"/>
                <w:lang w:val="uk-UA"/>
              </w:rPr>
            </w:pPr>
            <w:r w:rsidRPr="00AD47A6">
              <w:rPr>
                <w:sz w:val="16"/>
                <w:szCs w:val="16"/>
                <w:lang w:val="uk-UA"/>
              </w:rPr>
              <w:t>на рівні класу</w:t>
            </w:r>
          </w:p>
        </w:tc>
        <w:tc>
          <w:tcPr>
            <w:tcW w:w="2029" w:type="dxa"/>
            <w:tcBorders>
              <w:top w:val="single" w:sz="12" w:space="0" w:color="auto"/>
              <w:left w:val="single" w:sz="12" w:space="0" w:color="auto"/>
              <w:bottom w:val="single" w:sz="4" w:space="0" w:color="auto"/>
              <w:right w:val="single" w:sz="12" w:space="0" w:color="auto"/>
            </w:tcBorders>
            <w:shd w:val="clear" w:color="auto" w:fill="auto"/>
            <w:vAlign w:val="center"/>
          </w:tcPr>
          <w:p w14:paraId="197492F5" w14:textId="77777777" w:rsidR="00A80209" w:rsidRPr="00AD47A6" w:rsidRDefault="00A80209" w:rsidP="00A80209">
            <w:pPr>
              <w:spacing w:line="180" w:lineRule="exact"/>
              <w:jc w:val="center"/>
              <w:rPr>
                <w:sz w:val="16"/>
                <w:szCs w:val="16"/>
                <w:lang w:val="uk-UA"/>
              </w:rPr>
            </w:pPr>
            <w:r w:rsidRPr="00AD47A6">
              <w:rPr>
                <w:sz w:val="16"/>
                <w:szCs w:val="16"/>
                <w:lang w:val="uk-UA"/>
              </w:rPr>
              <w:t>Середня кількість</w:t>
            </w:r>
          </w:p>
          <w:p w14:paraId="28368826"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працівників </w:t>
            </w:r>
          </w:p>
          <w:p w14:paraId="4F11F268" w14:textId="77777777" w:rsidR="00A80209" w:rsidRPr="00AD47A6" w:rsidRDefault="00A80209" w:rsidP="00A80209">
            <w:pPr>
              <w:jc w:val="center"/>
              <w:rPr>
                <w:sz w:val="16"/>
                <w:szCs w:val="16"/>
                <w:lang w:val="uk-UA"/>
              </w:rPr>
            </w:pPr>
            <w:r w:rsidRPr="00AD47A6">
              <w:rPr>
                <w:sz w:val="16"/>
                <w:szCs w:val="16"/>
                <w:lang w:val="uk-UA"/>
              </w:rPr>
              <w:t xml:space="preserve">(середньооблікова кількість штатних працівників, середня кількість зовнішніх сумісників та працюючих за цивільно-правовими договорами), </w:t>
            </w:r>
            <w:r w:rsidRPr="00AD47A6">
              <w:rPr>
                <w:sz w:val="16"/>
                <w:szCs w:val="16"/>
                <w:lang w:val="uk-UA"/>
              </w:rPr>
              <w:br/>
              <w:t>осіб</w:t>
            </w:r>
          </w:p>
          <w:p w14:paraId="7E8D64BE" w14:textId="77777777" w:rsidR="00A80209" w:rsidRPr="00AD47A6" w:rsidRDefault="00A80209" w:rsidP="00A80209">
            <w:pPr>
              <w:spacing w:line="180" w:lineRule="exact"/>
              <w:jc w:val="center"/>
              <w:rPr>
                <w:i/>
                <w:sz w:val="16"/>
                <w:szCs w:val="16"/>
                <w:lang w:val="uk-UA"/>
              </w:rPr>
            </w:pPr>
            <w:r w:rsidRPr="00AD47A6">
              <w:rPr>
                <w:i/>
                <w:sz w:val="16"/>
                <w:szCs w:val="16"/>
                <w:lang w:val="uk-UA"/>
              </w:rPr>
              <w:t>(сума ряд.1000 гр.1 розділу 10 =</w:t>
            </w:r>
          </w:p>
          <w:p w14:paraId="115ED732" w14:textId="77777777" w:rsidR="00A80209" w:rsidRPr="00AD47A6" w:rsidRDefault="00A80209" w:rsidP="00A80209">
            <w:pPr>
              <w:jc w:val="center"/>
              <w:rPr>
                <w:sz w:val="16"/>
                <w:szCs w:val="16"/>
                <w:lang w:val="uk-UA"/>
              </w:rPr>
            </w:pPr>
            <w:r w:rsidRPr="00AD47A6">
              <w:rPr>
                <w:i/>
                <w:sz w:val="16"/>
                <w:szCs w:val="16"/>
                <w:lang w:val="uk-UA"/>
              </w:rPr>
              <w:t>ряд.300 гр.1 розділу 3)</w:t>
            </w:r>
          </w:p>
        </w:tc>
        <w:tc>
          <w:tcPr>
            <w:tcW w:w="2123" w:type="dxa"/>
            <w:tcBorders>
              <w:top w:val="single" w:sz="12" w:space="0" w:color="auto"/>
              <w:left w:val="single" w:sz="12" w:space="0" w:color="auto"/>
              <w:bottom w:val="single" w:sz="4" w:space="0" w:color="auto"/>
              <w:right w:val="single" w:sz="12" w:space="0" w:color="auto"/>
            </w:tcBorders>
            <w:vAlign w:val="center"/>
          </w:tcPr>
          <w:p w14:paraId="7E724A8A" w14:textId="77777777" w:rsidR="002B673D" w:rsidRPr="00AD47A6" w:rsidRDefault="002B673D" w:rsidP="002B673D">
            <w:pPr>
              <w:ind w:left="-28" w:right="-28"/>
              <w:jc w:val="center"/>
              <w:rPr>
                <w:sz w:val="16"/>
                <w:szCs w:val="16"/>
                <w:lang w:val="uk-UA"/>
              </w:rPr>
            </w:pPr>
            <w:r w:rsidRPr="00AD47A6">
              <w:rPr>
                <w:sz w:val="16"/>
                <w:szCs w:val="16"/>
                <w:lang w:val="uk-UA"/>
              </w:rPr>
              <w:t>Дохід від реалізації продукції</w:t>
            </w:r>
          </w:p>
          <w:p w14:paraId="01A284E0" w14:textId="77777777" w:rsidR="002B673D" w:rsidRPr="00AD47A6" w:rsidRDefault="002B673D" w:rsidP="002B673D">
            <w:pPr>
              <w:spacing w:line="180" w:lineRule="exact"/>
              <w:jc w:val="center"/>
              <w:rPr>
                <w:sz w:val="16"/>
                <w:szCs w:val="16"/>
                <w:lang w:val="uk-UA"/>
              </w:rPr>
            </w:pPr>
            <w:r w:rsidRPr="00AD47A6">
              <w:rPr>
                <w:sz w:val="16"/>
                <w:szCs w:val="16"/>
                <w:lang w:val="uk-UA"/>
              </w:rPr>
              <w:t>(товарів, робіт, послуг) без ПДВ та акцизного податку, (для місцевих одиниць, що виробляють продукцію (товари, послуги) для виробничих потреб інших місцевих одиниць цього підприємства, показник не заповнюють), тис.грн із одним десятковим знаком (рахунок 70, із рахунку 71 (без ПДВ та акцизного податку) або рахунок 70 (без ПДВ та акцизного податку))</w:t>
            </w:r>
          </w:p>
          <w:p w14:paraId="52D038DA" w14:textId="77777777" w:rsidR="002B673D" w:rsidRPr="00AD47A6" w:rsidRDefault="002B673D" w:rsidP="002B673D">
            <w:pPr>
              <w:spacing w:line="180" w:lineRule="exact"/>
              <w:jc w:val="center"/>
              <w:rPr>
                <w:i/>
                <w:sz w:val="16"/>
                <w:szCs w:val="16"/>
                <w:lang w:val="uk-UA"/>
              </w:rPr>
            </w:pPr>
            <w:r w:rsidRPr="00AD47A6">
              <w:rPr>
                <w:i/>
                <w:sz w:val="16"/>
                <w:szCs w:val="16"/>
                <w:lang w:val="uk-UA"/>
              </w:rPr>
              <w:t xml:space="preserve">(сума ряд.1000 гр.2 </w:t>
            </w:r>
            <w:r w:rsidRPr="00AD47A6">
              <w:rPr>
                <w:i/>
                <w:sz w:val="16"/>
                <w:szCs w:val="16"/>
                <w:lang w:val="uk-UA"/>
              </w:rPr>
              <w:br/>
              <w:t xml:space="preserve">розділу 10 = </w:t>
            </w:r>
          </w:p>
          <w:p w14:paraId="1921D4DF" w14:textId="77777777" w:rsidR="00A80209" w:rsidRPr="00AD47A6" w:rsidRDefault="002B673D" w:rsidP="002B673D">
            <w:pPr>
              <w:jc w:val="center"/>
              <w:rPr>
                <w:sz w:val="16"/>
                <w:szCs w:val="16"/>
                <w:lang w:val="uk-UA"/>
              </w:rPr>
            </w:pPr>
            <w:r w:rsidRPr="00AD47A6">
              <w:rPr>
                <w:i/>
                <w:sz w:val="16"/>
                <w:szCs w:val="16"/>
                <w:lang w:val="uk-UA"/>
              </w:rPr>
              <w:t>ряд.300 гр.2 розділу 3)</w:t>
            </w:r>
          </w:p>
        </w:tc>
        <w:tc>
          <w:tcPr>
            <w:tcW w:w="1843" w:type="dxa"/>
            <w:tcBorders>
              <w:top w:val="single" w:sz="12" w:space="0" w:color="auto"/>
              <w:left w:val="single" w:sz="12" w:space="0" w:color="auto"/>
              <w:bottom w:val="single" w:sz="4" w:space="0" w:color="auto"/>
              <w:right w:val="single" w:sz="12" w:space="0" w:color="auto"/>
            </w:tcBorders>
            <w:vAlign w:val="center"/>
          </w:tcPr>
          <w:p w14:paraId="41F02D81"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Витрати  </w:t>
            </w:r>
          </w:p>
          <w:p w14:paraId="360E7412" w14:textId="77777777" w:rsidR="00A80209" w:rsidRPr="00AD47A6" w:rsidRDefault="00A80209" w:rsidP="00A80209">
            <w:pPr>
              <w:spacing w:line="180" w:lineRule="exact"/>
              <w:jc w:val="center"/>
              <w:rPr>
                <w:sz w:val="16"/>
                <w:szCs w:val="16"/>
                <w:lang w:val="uk-UA"/>
              </w:rPr>
            </w:pPr>
            <w:r w:rsidRPr="00AD47A6">
              <w:rPr>
                <w:sz w:val="16"/>
                <w:szCs w:val="16"/>
                <w:lang w:val="uk-UA"/>
              </w:rPr>
              <w:t>на оплату праці,</w:t>
            </w:r>
          </w:p>
          <w:p w14:paraId="6387B7F2" w14:textId="77777777" w:rsidR="00A80209" w:rsidRPr="00AD47A6" w:rsidRDefault="00A80209" w:rsidP="00A80209">
            <w:pPr>
              <w:spacing w:line="180" w:lineRule="exact"/>
              <w:jc w:val="center"/>
              <w:rPr>
                <w:sz w:val="16"/>
                <w:szCs w:val="16"/>
                <w:lang w:val="uk-UA"/>
              </w:rPr>
            </w:pPr>
            <w:r w:rsidRPr="00AD47A6">
              <w:rPr>
                <w:sz w:val="16"/>
                <w:szCs w:val="16"/>
                <w:lang w:val="uk-UA"/>
              </w:rPr>
              <w:t>тис.грн із одним</w:t>
            </w:r>
          </w:p>
          <w:p w14:paraId="68A89DD9" w14:textId="77777777" w:rsidR="00A80209" w:rsidRPr="00AD47A6" w:rsidRDefault="00A80209" w:rsidP="00A80209">
            <w:pPr>
              <w:spacing w:line="180" w:lineRule="exact"/>
              <w:jc w:val="center"/>
              <w:rPr>
                <w:sz w:val="16"/>
                <w:szCs w:val="16"/>
                <w:lang w:val="uk-UA"/>
              </w:rPr>
            </w:pPr>
            <w:r w:rsidRPr="00AD47A6">
              <w:rPr>
                <w:sz w:val="16"/>
                <w:szCs w:val="16"/>
                <w:lang w:val="uk-UA"/>
              </w:rPr>
              <w:t>десятковим знаком</w:t>
            </w:r>
          </w:p>
          <w:p w14:paraId="27BC6CFE" w14:textId="77777777" w:rsidR="00A80209" w:rsidRPr="00AD47A6" w:rsidRDefault="00A80209" w:rsidP="00A80209">
            <w:pPr>
              <w:spacing w:line="180" w:lineRule="exact"/>
              <w:jc w:val="center"/>
              <w:rPr>
                <w:sz w:val="16"/>
                <w:szCs w:val="16"/>
                <w:lang w:val="uk-UA"/>
              </w:rPr>
            </w:pPr>
            <w:r w:rsidRPr="00AD47A6">
              <w:rPr>
                <w:sz w:val="16"/>
                <w:szCs w:val="16"/>
                <w:lang w:val="uk-UA"/>
              </w:rPr>
              <w:t xml:space="preserve">(рахунки 47, 66, 81 </w:t>
            </w:r>
          </w:p>
          <w:p w14:paraId="02AE19FA" w14:textId="77777777" w:rsidR="00A80209" w:rsidRPr="00AD47A6" w:rsidRDefault="00A80209" w:rsidP="00A80209">
            <w:pPr>
              <w:spacing w:line="180" w:lineRule="exact"/>
              <w:jc w:val="center"/>
              <w:rPr>
                <w:sz w:val="16"/>
                <w:szCs w:val="16"/>
                <w:lang w:val="uk-UA"/>
              </w:rPr>
            </w:pPr>
            <w:r w:rsidRPr="00AD47A6">
              <w:rPr>
                <w:sz w:val="16"/>
                <w:szCs w:val="16"/>
                <w:lang w:val="uk-UA"/>
              </w:rPr>
              <w:t>або рахунки 47, 66)</w:t>
            </w:r>
          </w:p>
          <w:p w14:paraId="6C274D28" w14:textId="77777777" w:rsidR="00A80209" w:rsidRPr="00AD47A6" w:rsidRDefault="00A80209" w:rsidP="00A80209">
            <w:pPr>
              <w:spacing w:line="180" w:lineRule="exact"/>
              <w:ind w:left="-170" w:right="-170"/>
              <w:jc w:val="center"/>
              <w:rPr>
                <w:i/>
                <w:sz w:val="16"/>
                <w:szCs w:val="16"/>
                <w:lang w:val="uk-UA"/>
              </w:rPr>
            </w:pPr>
          </w:p>
          <w:p w14:paraId="3AC7E05C" w14:textId="77777777" w:rsidR="00A80209" w:rsidRPr="00AD47A6" w:rsidRDefault="00A80209" w:rsidP="00A80209">
            <w:pPr>
              <w:spacing w:line="180" w:lineRule="exact"/>
              <w:ind w:left="-57" w:right="-113"/>
              <w:jc w:val="center"/>
              <w:rPr>
                <w:i/>
                <w:sz w:val="16"/>
                <w:szCs w:val="16"/>
                <w:lang w:val="uk-UA"/>
              </w:rPr>
            </w:pPr>
            <w:r w:rsidRPr="00AD47A6">
              <w:rPr>
                <w:i/>
                <w:sz w:val="16"/>
                <w:szCs w:val="16"/>
                <w:lang w:val="uk-UA"/>
              </w:rPr>
              <w:t>(сума ряд.1000 гр.3</w:t>
            </w:r>
            <w:r w:rsidRPr="00AD47A6">
              <w:rPr>
                <w:i/>
                <w:sz w:val="16"/>
                <w:szCs w:val="16"/>
                <w:lang w:val="uk-UA"/>
              </w:rPr>
              <w:br/>
              <w:t xml:space="preserve"> розділу 10 =</w:t>
            </w:r>
          </w:p>
          <w:p w14:paraId="20F6F853" w14:textId="77777777" w:rsidR="00A80209" w:rsidRPr="00AD47A6" w:rsidRDefault="00357B85" w:rsidP="00A80209">
            <w:pPr>
              <w:spacing w:line="180" w:lineRule="exact"/>
              <w:ind w:left="-57" w:right="-113"/>
              <w:jc w:val="center"/>
              <w:rPr>
                <w:i/>
                <w:sz w:val="16"/>
                <w:szCs w:val="16"/>
                <w:lang w:val="uk-UA"/>
              </w:rPr>
            </w:pPr>
            <w:r w:rsidRPr="00AD47A6">
              <w:rPr>
                <w:i/>
                <w:sz w:val="16"/>
                <w:szCs w:val="16"/>
                <w:lang w:val="uk-UA"/>
              </w:rPr>
              <w:t>ряд.300 гр.9</w:t>
            </w:r>
            <w:r w:rsidR="00A80209" w:rsidRPr="00AD47A6">
              <w:rPr>
                <w:i/>
                <w:sz w:val="16"/>
                <w:szCs w:val="16"/>
                <w:lang w:val="uk-UA"/>
              </w:rPr>
              <w:t xml:space="preserve"> </w:t>
            </w:r>
          </w:p>
          <w:p w14:paraId="3DA145E5" w14:textId="77777777" w:rsidR="00A80209" w:rsidRPr="00AD47A6" w:rsidRDefault="00A80209" w:rsidP="00A80209">
            <w:pPr>
              <w:spacing w:line="180" w:lineRule="exact"/>
              <w:jc w:val="center"/>
              <w:rPr>
                <w:sz w:val="16"/>
                <w:szCs w:val="16"/>
                <w:lang w:val="uk-UA"/>
              </w:rPr>
            </w:pPr>
            <w:r w:rsidRPr="00AD47A6">
              <w:rPr>
                <w:i/>
                <w:sz w:val="16"/>
                <w:szCs w:val="16"/>
                <w:lang w:val="uk-UA"/>
              </w:rPr>
              <w:t>розділу 3)</w:t>
            </w:r>
          </w:p>
        </w:tc>
        <w:tc>
          <w:tcPr>
            <w:tcW w:w="1560" w:type="dxa"/>
            <w:tcBorders>
              <w:top w:val="single" w:sz="12" w:space="0" w:color="auto"/>
              <w:left w:val="single" w:sz="12" w:space="0" w:color="auto"/>
              <w:bottom w:val="single" w:sz="4" w:space="0" w:color="auto"/>
              <w:right w:val="single" w:sz="12" w:space="0" w:color="auto"/>
            </w:tcBorders>
            <w:vAlign w:val="center"/>
          </w:tcPr>
          <w:p w14:paraId="6F032F71" w14:textId="77777777" w:rsidR="00A80209" w:rsidRPr="00AD47A6" w:rsidRDefault="00A80209" w:rsidP="00A80209">
            <w:pPr>
              <w:spacing w:line="180" w:lineRule="exact"/>
              <w:ind w:left="-113" w:right="-113"/>
              <w:jc w:val="center"/>
              <w:rPr>
                <w:sz w:val="16"/>
                <w:szCs w:val="16"/>
                <w:lang w:val="uk-UA"/>
              </w:rPr>
            </w:pPr>
            <w:r w:rsidRPr="00AD47A6">
              <w:rPr>
                <w:sz w:val="16"/>
                <w:szCs w:val="16"/>
                <w:lang w:val="uk-UA"/>
              </w:rPr>
              <w:t xml:space="preserve">Кількість </w:t>
            </w:r>
          </w:p>
          <w:p w14:paraId="683FE64D" w14:textId="77777777" w:rsidR="00A80209" w:rsidRPr="00AD47A6" w:rsidRDefault="00A80209" w:rsidP="00A80209">
            <w:pPr>
              <w:spacing w:line="180" w:lineRule="exact"/>
              <w:ind w:left="-113" w:right="-113"/>
              <w:jc w:val="center"/>
              <w:rPr>
                <w:sz w:val="16"/>
                <w:szCs w:val="16"/>
                <w:lang w:val="uk-UA"/>
              </w:rPr>
            </w:pPr>
            <w:r w:rsidRPr="00AD47A6">
              <w:rPr>
                <w:sz w:val="16"/>
                <w:szCs w:val="16"/>
                <w:lang w:val="uk-UA"/>
              </w:rPr>
              <w:t xml:space="preserve">магазинів роздрібної торгівлі, од </w:t>
            </w:r>
          </w:p>
          <w:p w14:paraId="767319AC" w14:textId="77777777" w:rsidR="00A80209" w:rsidRPr="00AD47A6" w:rsidRDefault="00A80209" w:rsidP="00A80209">
            <w:pPr>
              <w:spacing w:line="180" w:lineRule="exact"/>
              <w:ind w:left="-113" w:right="-113"/>
              <w:jc w:val="center"/>
              <w:rPr>
                <w:sz w:val="16"/>
                <w:szCs w:val="16"/>
                <w:lang w:val="uk-UA"/>
              </w:rPr>
            </w:pPr>
            <w:r w:rsidRPr="00AD47A6">
              <w:rPr>
                <w:sz w:val="16"/>
                <w:szCs w:val="16"/>
                <w:lang w:val="uk-UA"/>
              </w:rPr>
              <w:t xml:space="preserve">(показник заповнюється, якщо місцева одиниця має </w:t>
            </w:r>
            <w:r w:rsidRPr="00AD47A6">
              <w:rPr>
                <w:sz w:val="16"/>
                <w:szCs w:val="16"/>
                <w:lang w:val="uk-UA"/>
              </w:rPr>
              <w:br/>
              <w:t>у своєму складі один або декілька магазинів, діяльність яких належить до видів економічної діяльності з кодами 47.11–47.79, крім  коду 47.30 за КВЕД)</w:t>
            </w:r>
          </w:p>
          <w:p w14:paraId="38ACC56F" w14:textId="77777777" w:rsidR="00A80209" w:rsidRPr="00AD47A6" w:rsidRDefault="00A80209" w:rsidP="00A80209">
            <w:pPr>
              <w:spacing w:before="60" w:line="180" w:lineRule="exact"/>
              <w:ind w:left="-170" w:right="-170"/>
              <w:jc w:val="center"/>
              <w:rPr>
                <w:i/>
                <w:sz w:val="16"/>
                <w:szCs w:val="16"/>
                <w:lang w:val="uk-UA"/>
              </w:rPr>
            </w:pPr>
            <w:r w:rsidRPr="00AD47A6">
              <w:rPr>
                <w:i/>
                <w:sz w:val="16"/>
                <w:szCs w:val="16"/>
                <w:lang w:val="uk-UA"/>
              </w:rPr>
              <w:t>(сума рядків за</w:t>
            </w:r>
          </w:p>
          <w:p w14:paraId="571F072B" w14:textId="77777777" w:rsidR="00A80209" w:rsidRPr="00AD47A6" w:rsidRDefault="00A80209" w:rsidP="00A80209">
            <w:pPr>
              <w:spacing w:line="180" w:lineRule="exact"/>
              <w:ind w:left="-170" w:right="-170"/>
              <w:jc w:val="center"/>
              <w:rPr>
                <w:i/>
                <w:sz w:val="16"/>
                <w:szCs w:val="16"/>
                <w:lang w:val="uk-UA"/>
              </w:rPr>
            </w:pPr>
            <w:r w:rsidRPr="00AD47A6">
              <w:rPr>
                <w:i/>
                <w:sz w:val="16"/>
                <w:szCs w:val="16"/>
                <w:lang w:val="uk-UA"/>
              </w:rPr>
              <w:t xml:space="preserve"> видами діяльності =</w:t>
            </w:r>
          </w:p>
          <w:p w14:paraId="5C62E046" w14:textId="77777777" w:rsidR="00A80209" w:rsidRPr="00AD47A6" w:rsidRDefault="00A80209" w:rsidP="00A80209">
            <w:pPr>
              <w:spacing w:line="180" w:lineRule="exact"/>
              <w:ind w:left="-113" w:right="-113"/>
              <w:jc w:val="center"/>
              <w:rPr>
                <w:i/>
                <w:sz w:val="16"/>
                <w:szCs w:val="16"/>
                <w:lang w:val="uk-UA"/>
              </w:rPr>
            </w:pPr>
            <w:r w:rsidRPr="00AD47A6">
              <w:rPr>
                <w:i/>
                <w:sz w:val="16"/>
                <w:szCs w:val="16"/>
                <w:lang w:val="uk-UA"/>
              </w:rPr>
              <w:t xml:space="preserve"> ряд.507 гр.1</w:t>
            </w:r>
          </w:p>
          <w:p w14:paraId="5842CD99" w14:textId="77777777" w:rsidR="00A80209" w:rsidRPr="00AD47A6" w:rsidRDefault="00A80209" w:rsidP="00A80209">
            <w:pPr>
              <w:ind w:left="-113" w:right="-113"/>
              <w:jc w:val="center"/>
              <w:rPr>
                <w:sz w:val="16"/>
                <w:szCs w:val="16"/>
                <w:lang w:val="uk-UA"/>
              </w:rPr>
            </w:pPr>
            <w:r w:rsidRPr="00AD47A6">
              <w:rPr>
                <w:i/>
                <w:sz w:val="16"/>
                <w:szCs w:val="16"/>
                <w:lang w:val="uk-UA"/>
              </w:rPr>
              <w:t xml:space="preserve"> розділу 5)</w:t>
            </w:r>
          </w:p>
        </w:tc>
        <w:tc>
          <w:tcPr>
            <w:tcW w:w="1558" w:type="dxa"/>
            <w:tcBorders>
              <w:top w:val="single" w:sz="12" w:space="0" w:color="auto"/>
              <w:left w:val="single" w:sz="12" w:space="0" w:color="auto"/>
              <w:bottom w:val="single" w:sz="4" w:space="0" w:color="auto"/>
              <w:right w:val="single" w:sz="12" w:space="0" w:color="auto"/>
            </w:tcBorders>
            <w:vAlign w:val="center"/>
          </w:tcPr>
          <w:p w14:paraId="15D63D34" w14:textId="77777777" w:rsidR="00A80209" w:rsidRPr="00AD47A6" w:rsidRDefault="00A80209" w:rsidP="00A80209">
            <w:pPr>
              <w:ind w:left="-57" w:right="-57"/>
              <w:jc w:val="center"/>
              <w:rPr>
                <w:sz w:val="16"/>
                <w:szCs w:val="16"/>
                <w:lang w:val="uk-UA"/>
              </w:rPr>
            </w:pPr>
            <w:r w:rsidRPr="00AD47A6">
              <w:rPr>
                <w:sz w:val="16"/>
                <w:szCs w:val="16"/>
                <w:lang w:val="uk-UA"/>
              </w:rPr>
              <w:t xml:space="preserve">Торгова площа магазинів роздрібної торгівлі, </w:t>
            </w:r>
          </w:p>
          <w:p w14:paraId="56F6A677" w14:textId="77777777" w:rsidR="00A80209" w:rsidRPr="00AD47A6" w:rsidRDefault="00A80209" w:rsidP="00A80209">
            <w:pPr>
              <w:ind w:left="-57" w:right="-57"/>
              <w:jc w:val="center"/>
              <w:rPr>
                <w:sz w:val="16"/>
                <w:szCs w:val="16"/>
                <w:lang w:val="uk-UA"/>
              </w:rPr>
            </w:pPr>
            <w:r w:rsidRPr="00AD47A6">
              <w:rPr>
                <w:sz w:val="16"/>
                <w:szCs w:val="16"/>
                <w:lang w:val="uk-UA"/>
              </w:rPr>
              <w:t>м</w:t>
            </w:r>
            <w:r w:rsidRPr="00AD47A6">
              <w:rPr>
                <w:sz w:val="16"/>
                <w:szCs w:val="16"/>
                <w:vertAlign w:val="superscript"/>
                <w:lang w:val="uk-UA"/>
              </w:rPr>
              <w:t>2</w:t>
            </w:r>
            <w:r w:rsidRPr="00AD47A6">
              <w:rPr>
                <w:sz w:val="16"/>
                <w:szCs w:val="16"/>
                <w:lang w:val="uk-UA"/>
              </w:rPr>
              <w:t xml:space="preserve"> у цілих числах</w:t>
            </w:r>
            <w:r w:rsidRPr="00AD47A6">
              <w:rPr>
                <w:sz w:val="16"/>
                <w:szCs w:val="16"/>
                <w:vertAlign w:val="superscript"/>
                <w:lang w:val="uk-UA"/>
              </w:rPr>
              <w:t xml:space="preserve">    </w:t>
            </w:r>
            <w:r w:rsidRPr="00AD47A6">
              <w:rPr>
                <w:sz w:val="16"/>
                <w:szCs w:val="16"/>
                <w:lang w:val="uk-UA"/>
              </w:rPr>
              <w:t>(показник відображає інформацію по магазинах роздрібної торгівлі, кількість яких наводиться у гр.4)</w:t>
            </w:r>
          </w:p>
          <w:p w14:paraId="4F5D145F" w14:textId="77777777" w:rsidR="00A80209" w:rsidRPr="00AD47A6" w:rsidRDefault="00A80209" w:rsidP="00A80209">
            <w:pPr>
              <w:ind w:left="-57" w:right="-57"/>
              <w:jc w:val="center"/>
              <w:rPr>
                <w:sz w:val="16"/>
                <w:szCs w:val="16"/>
                <w:lang w:val="uk-UA"/>
              </w:rPr>
            </w:pPr>
          </w:p>
          <w:p w14:paraId="40E364FE"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(сума рядків за</w:t>
            </w:r>
          </w:p>
          <w:p w14:paraId="6EA62E00"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видами діяльності =</w:t>
            </w:r>
          </w:p>
          <w:p w14:paraId="783FAC02" w14:textId="77777777" w:rsidR="00A80209" w:rsidRPr="00AD47A6" w:rsidRDefault="00A80209" w:rsidP="00A80209">
            <w:pPr>
              <w:ind w:left="-57" w:right="-57"/>
              <w:jc w:val="center"/>
              <w:rPr>
                <w:i/>
                <w:sz w:val="16"/>
                <w:szCs w:val="16"/>
                <w:lang w:val="uk-UA"/>
              </w:rPr>
            </w:pPr>
            <w:r w:rsidRPr="00AD47A6">
              <w:rPr>
                <w:i/>
                <w:sz w:val="16"/>
                <w:szCs w:val="16"/>
                <w:lang w:val="uk-UA"/>
              </w:rPr>
              <w:t>ряд.508 гр.1</w:t>
            </w:r>
          </w:p>
          <w:p w14:paraId="3DB6CC3A" w14:textId="77777777" w:rsidR="00A80209" w:rsidRPr="00AD47A6" w:rsidRDefault="00A80209" w:rsidP="00A80209">
            <w:pPr>
              <w:ind w:left="-113" w:right="-113"/>
              <w:jc w:val="center"/>
              <w:rPr>
                <w:sz w:val="16"/>
                <w:szCs w:val="16"/>
                <w:lang w:val="uk-UA"/>
              </w:rPr>
            </w:pPr>
            <w:r w:rsidRPr="00AD47A6">
              <w:rPr>
                <w:i/>
                <w:sz w:val="16"/>
                <w:szCs w:val="16"/>
                <w:lang w:val="uk-UA"/>
              </w:rPr>
              <w:t>розділу 5)</w:t>
            </w:r>
          </w:p>
        </w:tc>
        <w:tc>
          <w:tcPr>
            <w:tcW w:w="1665" w:type="dxa"/>
            <w:tcBorders>
              <w:top w:val="single" w:sz="12" w:space="0" w:color="auto"/>
              <w:left w:val="single" w:sz="12" w:space="0" w:color="auto"/>
              <w:bottom w:val="single" w:sz="4" w:space="0" w:color="auto"/>
              <w:right w:val="single" w:sz="12" w:space="0" w:color="auto"/>
            </w:tcBorders>
            <w:vAlign w:val="center"/>
          </w:tcPr>
          <w:p w14:paraId="28C59E85" w14:textId="77777777" w:rsidR="00A80209" w:rsidRPr="00AD47A6" w:rsidRDefault="00A80209" w:rsidP="00A80209">
            <w:pPr>
              <w:ind w:left="-57" w:right="-57"/>
              <w:jc w:val="center"/>
              <w:rPr>
                <w:sz w:val="16"/>
                <w:szCs w:val="16"/>
                <w:lang w:val="uk-UA"/>
              </w:rPr>
            </w:pPr>
            <w:r w:rsidRPr="00AD47A6">
              <w:rPr>
                <w:sz w:val="16"/>
                <w:szCs w:val="16"/>
                <w:lang w:val="uk-UA"/>
              </w:rPr>
              <w:t>Капітальні</w:t>
            </w:r>
          </w:p>
          <w:p w14:paraId="405F18CD" w14:textId="77777777" w:rsidR="00A80209" w:rsidRPr="00AD47A6" w:rsidRDefault="00A80209" w:rsidP="00A80209">
            <w:pPr>
              <w:ind w:left="-57" w:right="-57"/>
              <w:jc w:val="center"/>
              <w:rPr>
                <w:sz w:val="16"/>
                <w:szCs w:val="16"/>
                <w:lang w:val="uk-UA"/>
              </w:rPr>
            </w:pPr>
            <w:r w:rsidRPr="00AD47A6">
              <w:rPr>
                <w:sz w:val="16"/>
                <w:szCs w:val="16"/>
                <w:lang w:val="uk-UA"/>
              </w:rPr>
              <w:t>інвестиції</w:t>
            </w:r>
          </w:p>
          <w:p w14:paraId="1B474B10" w14:textId="77777777" w:rsidR="00A80209" w:rsidRPr="00AD47A6" w:rsidRDefault="00A80209" w:rsidP="00A80209">
            <w:pPr>
              <w:ind w:left="-57" w:right="-57"/>
              <w:jc w:val="center"/>
              <w:rPr>
                <w:sz w:val="16"/>
                <w:szCs w:val="16"/>
                <w:lang w:val="uk-UA"/>
              </w:rPr>
            </w:pPr>
            <w:r w:rsidRPr="00AD47A6">
              <w:rPr>
                <w:sz w:val="16"/>
                <w:szCs w:val="16"/>
                <w:lang w:val="uk-UA"/>
              </w:rPr>
              <w:t>у матеріальні</w:t>
            </w:r>
          </w:p>
          <w:p w14:paraId="19176F72" w14:textId="77777777" w:rsidR="00A80209" w:rsidRPr="00AD47A6" w:rsidRDefault="00A80209" w:rsidP="00A80209">
            <w:pPr>
              <w:ind w:left="-57" w:right="-57"/>
              <w:jc w:val="center"/>
              <w:rPr>
                <w:sz w:val="16"/>
                <w:szCs w:val="16"/>
                <w:lang w:val="uk-UA"/>
              </w:rPr>
            </w:pPr>
            <w:r w:rsidRPr="00AD47A6">
              <w:rPr>
                <w:sz w:val="16"/>
                <w:szCs w:val="16"/>
                <w:lang w:val="uk-UA"/>
              </w:rPr>
              <w:t>активи (без ПДВ),</w:t>
            </w:r>
          </w:p>
          <w:p w14:paraId="331B1898" w14:textId="77777777" w:rsidR="00A80209" w:rsidRPr="00AD47A6" w:rsidRDefault="00A80209" w:rsidP="00A80209">
            <w:pPr>
              <w:ind w:left="-57" w:right="-57"/>
              <w:jc w:val="center"/>
              <w:rPr>
                <w:sz w:val="16"/>
                <w:szCs w:val="16"/>
                <w:lang w:val="uk-UA"/>
              </w:rPr>
            </w:pPr>
            <w:r w:rsidRPr="00AD47A6">
              <w:rPr>
                <w:sz w:val="16"/>
                <w:szCs w:val="16"/>
                <w:lang w:val="uk-UA"/>
              </w:rPr>
              <w:t xml:space="preserve"> тис.грн із одним десятковим знаком </w:t>
            </w:r>
          </w:p>
          <w:p w14:paraId="318B5131" w14:textId="77777777" w:rsidR="00A80209" w:rsidRPr="00AD47A6" w:rsidRDefault="00A80209" w:rsidP="00A80209">
            <w:pPr>
              <w:ind w:left="-57" w:right="-57"/>
              <w:jc w:val="center"/>
              <w:rPr>
                <w:sz w:val="16"/>
                <w:szCs w:val="16"/>
                <w:lang w:val="uk-UA"/>
              </w:rPr>
            </w:pPr>
            <w:r w:rsidRPr="00AD47A6">
              <w:rPr>
                <w:sz w:val="16"/>
                <w:szCs w:val="16"/>
                <w:lang w:val="uk-UA"/>
              </w:rPr>
              <w:t>(рахунок 15, субрахунки</w:t>
            </w:r>
          </w:p>
          <w:p w14:paraId="48B693B3" w14:textId="77777777" w:rsidR="00A80209" w:rsidRPr="00AD47A6" w:rsidRDefault="00A80209" w:rsidP="00A80209">
            <w:pPr>
              <w:ind w:left="-57" w:right="-57"/>
              <w:jc w:val="center"/>
              <w:rPr>
                <w:sz w:val="16"/>
                <w:szCs w:val="16"/>
                <w:lang w:val="uk-UA"/>
              </w:rPr>
            </w:pPr>
            <w:r w:rsidRPr="00AD47A6">
              <w:rPr>
                <w:sz w:val="16"/>
                <w:szCs w:val="16"/>
                <w:lang w:val="uk-UA"/>
              </w:rPr>
              <w:t>151, 152, 153, 155 або рахунок 15)</w:t>
            </w:r>
          </w:p>
          <w:p w14:paraId="1F4D1E22" w14:textId="77777777" w:rsidR="00A80209" w:rsidRPr="00AD47A6" w:rsidRDefault="00A80209" w:rsidP="00A80209">
            <w:pPr>
              <w:ind w:left="-57" w:right="-57"/>
              <w:jc w:val="center"/>
              <w:rPr>
                <w:sz w:val="16"/>
                <w:szCs w:val="16"/>
                <w:lang w:val="uk-UA"/>
              </w:rPr>
            </w:pPr>
          </w:p>
          <w:p w14:paraId="6C89CB9A"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(сума ряд.1000 гр.6 розділу 10 =</w:t>
            </w:r>
          </w:p>
          <w:p w14:paraId="7D54B732" w14:textId="77777777" w:rsidR="00A80209" w:rsidRPr="00AD47A6" w:rsidRDefault="00A80209" w:rsidP="00A80209">
            <w:pPr>
              <w:spacing w:line="180" w:lineRule="exact"/>
              <w:ind w:left="-57" w:right="-57"/>
              <w:jc w:val="center"/>
              <w:rPr>
                <w:i/>
                <w:sz w:val="16"/>
                <w:szCs w:val="16"/>
                <w:lang w:val="uk-UA"/>
              </w:rPr>
            </w:pPr>
            <w:r w:rsidRPr="00AD47A6">
              <w:rPr>
                <w:i/>
                <w:sz w:val="16"/>
                <w:szCs w:val="16"/>
                <w:lang w:val="uk-UA"/>
              </w:rPr>
              <w:t>ряд.300 гр.</w:t>
            </w:r>
            <w:r w:rsidR="00357B85" w:rsidRPr="00AD47A6">
              <w:rPr>
                <w:i/>
                <w:sz w:val="16"/>
                <w:szCs w:val="16"/>
                <w:lang w:val="uk-UA"/>
              </w:rPr>
              <w:t>5</w:t>
            </w:r>
            <w:r w:rsidRPr="00AD47A6">
              <w:rPr>
                <w:i/>
                <w:sz w:val="16"/>
                <w:szCs w:val="16"/>
                <w:lang w:val="uk-UA"/>
              </w:rPr>
              <w:t xml:space="preserve"> </w:t>
            </w:r>
          </w:p>
          <w:p w14:paraId="3604FADE" w14:textId="77777777" w:rsidR="00A80209" w:rsidRPr="00AD47A6" w:rsidRDefault="00A80209" w:rsidP="00A80209">
            <w:pPr>
              <w:ind w:left="-113"/>
              <w:jc w:val="center"/>
              <w:rPr>
                <w:sz w:val="16"/>
                <w:szCs w:val="16"/>
                <w:lang w:val="uk-UA"/>
              </w:rPr>
            </w:pPr>
            <w:r w:rsidRPr="00AD47A6">
              <w:rPr>
                <w:i/>
                <w:sz w:val="16"/>
                <w:szCs w:val="16"/>
                <w:lang w:val="uk-UA"/>
              </w:rPr>
              <w:t>розділу 3)</w:t>
            </w:r>
          </w:p>
        </w:tc>
      </w:tr>
      <w:tr w:rsidR="00AD47A6" w:rsidRPr="00AD47A6" w14:paraId="54D865AC" w14:textId="77777777" w:rsidTr="00546167">
        <w:tc>
          <w:tcPr>
            <w:tcW w:w="3549" w:type="dxa"/>
            <w:gridSpan w:val="2"/>
            <w:tcBorders>
              <w:top w:val="single" w:sz="4" w:space="0" w:color="auto"/>
              <w:left w:val="single" w:sz="12" w:space="0" w:color="auto"/>
              <w:bottom w:val="single" w:sz="12" w:space="0" w:color="auto"/>
              <w:right w:val="single" w:sz="12" w:space="0" w:color="auto"/>
            </w:tcBorders>
          </w:tcPr>
          <w:p w14:paraId="6C7BE35C" w14:textId="77777777" w:rsidR="002B673D" w:rsidRPr="00AD47A6" w:rsidRDefault="002B673D" w:rsidP="002B673D">
            <w:pPr>
              <w:spacing w:line="180" w:lineRule="exact"/>
              <w:jc w:val="center"/>
              <w:rPr>
                <w:sz w:val="16"/>
                <w:szCs w:val="16"/>
                <w:lang w:val="uk-UA"/>
              </w:rPr>
            </w:pPr>
            <w:r w:rsidRPr="00AD47A6">
              <w:rPr>
                <w:sz w:val="16"/>
                <w:szCs w:val="16"/>
                <w:lang w:val="uk-UA"/>
              </w:rPr>
              <w:t xml:space="preserve">Код </w:t>
            </w:r>
            <w:proofErr w:type="spellStart"/>
            <w:r w:rsidRPr="00AD47A6">
              <w:rPr>
                <w:sz w:val="16"/>
                <w:szCs w:val="16"/>
                <w:lang w:val="uk-UA"/>
              </w:rPr>
              <w:t>Євростату</w:t>
            </w:r>
            <w:proofErr w:type="spellEnd"/>
          </w:p>
        </w:tc>
        <w:tc>
          <w:tcPr>
            <w:tcW w:w="1519" w:type="dxa"/>
            <w:tcBorders>
              <w:left w:val="single" w:sz="12" w:space="0" w:color="auto"/>
              <w:bottom w:val="single" w:sz="12" w:space="0" w:color="auto"/>
              <w:right w:val="single" w:sz="12" w:space="0" w:color="auto"/>
            </w:tcBorders>
            <w:shd w:val="clear" w:color="auto" w:fill="auto"/>
          </w:tcPr>
          <w:p w14:paraId="67CE3888" w14:textId="77777777" w:rsidR="002B673D" w:rsidRPr="00AD47A6" w:rsidRDefault="002B673D" w:rsidP="002B673D">
            <w:pPr>
              <w:spacing w:line="180" w:lineRule="exact"/>
              <w:jc w:val="center"/>
              <w:rPr>
                <w:sz w:val="16"/>
                <w:szCs w:val="16"/>
                <w:lang w:val="uk-UA"/>
              </w:rPr>
            </w:pPr>
          </w:p>
        </w:tc>
        <w:tc>
          <w:tcPr>
            <w:tcW w:w="2029" w:type="dxa"/>
            <w:tcBorders>
              <w:left w:val="single" w:sz="12" w:space="0" w:color="auto"/>
              <w:bottom w:val="single" w:sz="12" w:space="0" w:color="auto"/>
              <w:right w:val="single" w:sz="12" w:space="0" w:color="auto"/>
            </w:tcBorders>
            <w:shd w:val="clear" w:color="auto" w:fill="auto"/>
          </w:tcPr>
          <w:p w14:paraId="6D5B99D6" w14:textId="77777777" w:rsidR="002B673D" w:rsidRPr="00AD47A6" w:rsidRDefault="002B673D" w:rsidP="002B673D">
            <w:pPr>
              <w:spacing w:line="180" w:lineRule="exact"/>
              <w:jc w:val="center"/>
              <w:rPr>
                <w:sz w:val="16"/>
                <w:szCs w:val="16"/>
                <w:lang w:val="uk-UA"/>
              </w:rPr>
            </w:pPr>
            <w:r w:rsidRPr="00AD47A6">
              <w:rPr>
                <w:sz w:val="16"/>
                <w:szCs w:val="16"/>
                <w:lang w:val="uk-UA"/>
              </w:rPr>
              <w:t>220102</w:t>
            </w:r>
          </w:p>
        </w:tc>
        <w:tc>
          <w:tcPr>
            <w:tcW w:w="2123" w:type="dxa"/>
            <w:tcBorders>
              <w:top w:val="single" w:sz="6" w:space="0" w:color="auto"/>
              <w:left w:val="single" w:sz="12" w:space="0" w:color="auto"/>
              <w:bottom w:val="single" w:sz="12" w:space="0" w:color="auto"/>
              <w:right w:val="single" w:sz="12" w:space="0" w:color="auto"/>
            </w:tcBorders>
          </w:tcPr>
          <w:p w14:paraId="6E299E2D" w14:textId="77777777" w:rsidR="002B673D" w:rsidRPr="00AD47A6" w:rsidRDefault="002B673D" w:rsidP="002B673D">
            <w:pPr>
              <w:spacing w:line="180" w:lineRule="exact"/>
              <w:jc w:val="center"/>
              <w:rPr>
                <w:sz w:val="16"/>
                <w:szCs w:val="16"/>
                <w:lang w:val="uk-UA"/>
              </w:rPr>
            </w:pPr>
            <w:r w:rsidRPr="00AD47A6">
              <w:rPr>
                <w:sz w:val="16"/>
                <w:szCs w:val="16"/>
                <w:lang w:val="uk-UA"/>
              </w:rPr>
              <w:t>250101</w:t>
            </w:r>
          </w:p>
        </w:tc>
        <w:tc>
          <w:tcPr>
            <w:tcW w:w="1843" w:type="dxa"/>
            <w:tcBorders>
              <w:top w:val="single" w:sz="6" w:space="0" w:color="auto"/>
              <w:left w:val="single" w:sz="12" w:space="0" w:color="auto"/>
              <w:bottom w:val="single" w:sz="12" w:space="0" w:color="auto"/>
              <w:right w:val="single" w:sz="12" w:space="0" w:color="auto"/>
            </w:tcBorders>
          </w:tcPr>
          <w:p w14:paraId="4DA612DE" w14:textId="77777777" w:rsidR="002B673D" w:rsidRPr="00AD47A6" w:rsidRDefault="002B673D" w:rsidP="002B673D">
            <w:pPr>
              <w:spacing w:line="180" w:lineRule="exact"/>
              <w:jc w:val="center"/>
              <w:rPr>
                <w:sz w:val="16"/>
                <w:szCs w:val="16"/>
                <w:lang w:val="uk-UA"/>
              </w:rPr>
            </w:pPr>
            <w:r w:rsidRPr="00AD47A6">
              <w:rPr>
                <w:sz w:val="16"/>
                <w:szCs w:val="16"/>
                <w:lang w:val="uk-UA"/>
              </w:rPr>
              <w:t>220302</w:t>
            </w:r>
          </w:p>
        </w:tc>
        <w:tc>
          <w:tcPr>
            <w:tcW w:w="1560" w:type="dxa"/>
            <w:tcBorders>
              <w:top w:val="single" w:sz="6" w:space="0" w:color="auto"/>
              <w:left w:val="single" w:sz="12" w:space="0" w:color="auto"/>
              <w:bottom w:val="single" w:sz="12" w:space="0" w:color="auto"/>
              <w:right w:val="single" w:sz="12" w:space="0" w:color="auto"/>
            </w:tcBorders>
          </w:tcPr>
          <w:p w14:paraId="772EA57D" w14:textId="77777777" w:rsidR="002B673D" w:rsidRPr="00AD47A6" w:rsidRDefault="002B673D" w:rsidP="002B673D">
            <w:pPr>
              <w:spacing w:line="180" w:lineRule="exact"/>
              <w:jc w:val="center"/>
              <w:rPr>
                <w:sz w:val="16"/>
                <w:szCs w:val="16"/>
                <w:lang w:val="uk-UA"/>
              </w:rPr>
            </w:pPr>
          </w:p>
        </w:tc>
        <w:tc>
          <w:tcPr>
            <w:tcW w:w="1558" w:type="dxa"/>
            <w:tcBorders>
              <w:top w:val="single" w:sz="6" w:space="0" w:color="auto"/>
              <w:left w:val="single" w:sz="12" w:space="0" w:color="auto"/>
              <w:bottom w:val="single" w:sz="12" w:space="0" w:color="auto"/>
              <w:right w:val="single" w:sz="12" w:space="0" w:color="auto"/>
            </w:tcBorders>
          </w:tcPr>
          <w:p w14:paraId="538F9A41" w14:textId="77777777" w:rsidR="002B673D" w:rsidRPr="00AD47A6" w:rsidRDefault="002B673D" w:rsidP="002B673D">
            <w:pPr>
              <w:spacing w:line="180" w:lineRule="exact"/>
              <w:jc w:val="center"/>
              <w:rPr>
                <w:sz w:val="16"/>
                <w:szCs w:val="16"/>
                <w:lang w:val="uk-UA"/>
              </w:rPr>
            </w:pPr>
          </w:p>
        </w:tc>
        <w:tc>
          <w:tcPr>
            <w:tcW w:w="1665" w:type="dxa"/>
            <w:tcBorders>
              <w:top w:val="single" w:sz="6" w:space="0" w:color="auto"/>
              <w:left w:val="single" w:sz="12" w:space="0" w:color="auto"/>
              <w:bottom w:val="single" w:sz="12" w:space="0" w:color="auto"/>
              <w:right w:val="single" w:sz="12" w:space="0" w:color="auto"/>
            </w:tcBorders>
          </w:tcPr>
          <w:p w14:paraId="471D948B" w14:textId="77777777" w:rsidR="002B673D" w:rsidRPr="00AD47A6" w:rsidRDefault="002B673D" w:rsidP="002B673D">
            <w:pPr>
              <w:spacing w:line="180" w:lineRule="exact"/>
              <w:jc w:val="center"/>
              <w:rPr>
                <w:sz w:val="16"/>
                <w:szCs w:val="16"/>
                <w:lang w:val="uk-UA"/>
              </w:rPr>
            </w:pPr>
            <w:r w:rsidRPr="00AD47A6">
              <w:rPr>
                <w:sz w:val="16"/>
                <w:szCs w:val="16"/>
                <w:lang w:val="uk-UA"/>
              </w:rPr>
              <w:t>260101</w:t>
            </w:r>
          </w:p>
        </w:tc>
      </w:tr>
      <w:tr w:rsidR="00AD47A6" w:rsidRPr="00AD47A6" w14:paraId="0C2F7F3C" w14:textId="77777777" w:rsidTr="00546167">
        <w:tc>
          <w:tcPr>
            <w:tcW w:w="3549" w:type="dxa"/>
            <w:gridSpan w:val="2"/>
            <w:tcBorders>
              <w:top w:val="single" w:sz="12" w:space="0" w:color="auto"/>
              <w:left w:val="single" w:sz="12" w:space="0" w:color="auto"/>
              <w:bottom w:val="single" w:sz="12" w:space="0" w:color="auto"/>
              <w:right w:val="single" w:sz="12" w:space="0" w:color="auto"/>
            </w:tcBorders>
          </w:tcPr>
          <w:p w14:paraId="0CC154C6" w14:textId="77777777" w:rsidR="00A31466" w:rsidRPr="00AD47A6" w:rsidRDefault="00A31466" w:rsidP="00A31466">
            <w:pPr>
              <w:spacing w:line="180" w:lineRule="exact"/>
              <w:jc w:val="center"/>
              <w:rPr>
                <w:sz w:val="16"/>
                <w:szCs w:val="16"/>
                <w:lang w:val="uk-UA"/>
              </w:rPr>
            </w:pPr>
            <w:r w:rsidRPr="00AD47A6">
              <w:rPr>
                <w:sz w:val="16"/>
                <w:szCs w:val="16"/>
                <w:lang w:val="uk-UA"/>
              </w:rPr>
              <w:t>А</w:t>
            </w:r>
          </w:p>
        </w:tc>
        <w:tc>
          <w:tcPr>
            <w:tcW w:w="1519" w:type="dxa"/>
            <w:tcBorders>
              <w:top w:val="single" w:sz="12" w:space="0" w:color="auto"/>
              <w:left w:val="single" w:sz="12" w:space="0" w:color="auto"/>
              <w:bottom w:val="single" w:sz="12" w:space="0" w:color="auto"/>
              <w:right w:val="single" w:sz="12" w:space="0" w:color="auto"/>
            </w:tcBorders>
            <w:shd w:val="clear" w:color="auto" w:fill="auto"/>
          </w:tcPr>
          <w:p w14:paraId="6FDDE8DF" w14:textId="77777777" w:rsidR="00A31466" w:rsidRPr="00AD47A6" w:rsidRDefault="00A31466" w:rsidP="00A31466">
            <w:pPr>
              <w:spacing w:line="180" w:lineRule="exact"/>
              <w:jc w:val="center"/>
              <w:rPr>
                <w:sz w:val="16"/>
                <w:szCs w:val="16"/>
                <w:lang w:val="uk-UA"/>
              </w:rPr>
            </w:pPr>
            <w:r w:rsidRPr="00AD47A6">
              <w:rPr>
                <w:sz w:val="16"/>
                <w:szCs w:val="16"/>
                <w:lang w:val="uk-UA"/>
              </w:rPr>
              <w:t>Б</w:t>
            </w:r>
          </w:p>
        </w:tc>
        <w:tc>
          <w:tcPr>
            <w:tcW w:w="2029" w:type="dxa"/>
            <w:tcBorders>
              <w:top w:val="single" w:sz="12" w:space="0" w:color="auto"/>
              <w:left w:val="single" w:sz="12" w:space="0" w:color="auto"/>
              <w:bottom w:val="single" w:sz="12" w:space="0" w:color="auto"/>
              <w:right w:val="single" w:sz="12" w:space="0" w:color="auto"/>
            </w:tcBorders>
            <w:shd w:val="clear" w:color="auto" w:fill="auto"/>
          </w:tcPr>
          <w:p w14:paraId="2F3BB503" w14:textId="77777777" w:rsidR="00A31466" w:rsidRPr="00AD47A6" w:rsidRDefault="00A31466" w:rsidP="00A80209">
            <w:pPr>
              <w:spacing w:line="180" w:lineRule="exact"/>
              <w:jc w:val="center"/>
              <w:rPr>
                <w:sz w:val="16"/>
                <w:szCs w:val="16"/>
                <w:lang w:val="uk-UA"/>
              </w:rPr>
            </w:pPr>
            <w:r w:rsidRPr="00AD47A6">
              <w:rPr>
                <w:sz w:val="16"/>
                <w:szCs w:val="16"/>
                <w:lang w:val="uk-UA"/>
              </w:rPr>
              <w:t>1</w:t>
            </w:r>
          </w:p>
        </w:tc>
        <w:tc>
          <w:tcPr>
            <w:tcW w:w="2123" w:type="dxa"/>
            <w:tcBorders>
              <w:top w:val="single" w:sz="12" w:space="0" w:color="auto"/>
              <w:left w:val="single" w:sz="12" w:space="0" w:color="auto"/>
              <w:bottom w:val="single" w:sz="12" w:space="0" w:color="auto"/>
              <w:right w:val="single" w:sz="12" w:space="0" w:color="auto"/>
            </w:tcBorders>
          </w:tcPr>
          <w:p w14:paraId="209C13A0" w14:textId="77777777" w:rsidR="00A31466" w:rsidRPr="00AD47A6" w:rsidRDefault="00A31466" w:rsidP="00A80209">
            <w:pPr>
              <w:jc w:val="center"/>
              <w:rPr>
                <w:sz w:val="16"/>
                <w:szCs w:val="16"/>
                <w:lang w:val="uk-UA"/>
              </w:rPr>
            </w:pPr>
            <w:r w:rsidRPr="00AD47A6">
              <w:rPr>
                <w:sz w:val="16"/>
                <w:szCs w:val="16"/>
                <w:lang w:val="uk-UA"/>
              </w:rPr>
              <w:t>2</w:t>
            </w:r>
          </w:p>
        </w:tc>
        <w:tc>
          <w:tcPr>
            <w:tcW w:w="1843" w:type="dxa"/>
            <w:tcBorders>
              <w:top w:val="single" w:sz="12" w:space="0" w:color="auto"/>
              <w:left w:val="single" w:sz="12" w:space="0" w:color="auto"/>
              <w:bottom w:val="single" w:sz="12" w:space="0" w:color="auto"/>
              <w:right w:val="single" w:sz="12" w:space="0" w:color="auto"/>
            </w:tcBorders>
          </w:tcPr>
          <w:p w14:paraId="1EA9AB4E" w14:textId="77777777" w:rsidR="00A31466" w:rsidRPr="00AD47A6" w:rsidRDefault="00A31466" w:rsidP="00A80209">
            <w:pPr>
              <w:spacing w:line="180" w:lineRule="exact"/>
              <w:ind w:left="-170" w:right="-170"/>
              <w:jc w:val="center"/>
              <w:rPr>
                <w:sz w:val="16"/>
                <w:szCs w:val="16"/>
                <w:lang w:val="uk-UA"/>
              </w:rPr>
            </w:pPr>
            <w:r w:rsidRPr="00AD47A6">
              <w:rPr>
                <w:sz w:val="16"/>
                <w:szCs w:val="16"/>
                <w:lang w:val="uk-UA"/>
              </w:rPr>
              <w:t>3</w:t>
            </w:r>
          </w:p>
        </w:tc>
        <w:tc>
          <w:tcPr>
            <w:tcW w:w="1560" w:type="dxa"/>
            <w:tcBorders>
              <w:top w:val="single" w:sz="12" w:space="0" w:color="auto"/>
              <w:left w:val="single" w:sz="12" w:space="0" w:color="auto"/>
              <w:bottom w:val="single" w:sz="12" w:space="0" w:color="auto"/>
              <w:right w:val="single" w:sz="12" w:space="0" w:color="auto"/>
            </w:tcBorders>
          </w:tcPr>
          <w:p w14:paraId="6E1DA26E" w14:textId="77777777" w:rsidR="00A31466" w:rsidRPr="00AD47A6" w:rsidRDefault="00A31466" w:rsidP="00A80209">
            <w:pPr>
              <w:spacing w:line="180" w:lineRule="exact"/>
              <w:ind w:left="-170" w:right="-170"/>
              <w:jc w:val="center"/>
              <w:rPr>
                <w:sz w:val="16"/>
                <w:szCs w:val="16"/>
                <w:lang w:val="uk-UA"/>
              </w:rPr>
            </w:pPr>
            <w:r w:rsidRPr="00AD47A6">
              <w:rPr>
                <w:sz w:val="16"/>
                <w:szCs w:val="16"/>
                <w:lang w:val="uk-UA"/>
              </w:rPr>
              <w:t>4</w:t>
            </w:r>
          </w:p>
        </w:tc>
        <w:tc>
          <w:tcPr>
            <w:tcW w:w="1558" w:type="dxa"/>
            <w:tcBorders>
              <w:top w:val="single" w:sz="12" w:space="0" w:color="auto"/>
              <w:left w:val="single" w:sz="12" w:space="0" w:color="auto"/>
              <w:bottom w:val="single" w:sz="12" w:space="0" w:color="auto"/>
              <w:right w:val="single" w:sz="12" w:space="0" w:color="auto"/>
            </w:tcBorders>
          </w:tcPr>
          <w:p w14:paraId="01ED40AA" w14:textId="77777777" w:rsidR="00A31466" w:rsidRPr="00AD47A6" w:rsidRDefault="00A31466" w:rsidP="00A80209">
            <w:pPr>
              <w:spacing w:line="180" w:lineRule="exact"/>
              <w:ind w:left="-170" w:right="-170"/>
              <w:jc w:val="center"/>
              <w:rPr>
                <w:sz w:val="16"/>
                <w:szCs w:val="16"/>
                <w:lang w:val="uk-UA"/>
              </w:rPr>
            </w:pPr>
            <w:r w:rsidRPr="00AD47A6">
              <w:rPr>
                <w:sz w:val="16"/>
                <w:szCs w:val="16"/>
                <w:lang w:val="uk-UA"/>
              </w:rPr>
              <w:t>5</w:t>
            </w:r>
          </w:p>
        </w:tc>
        <w:tc>
          <w:tcPr>
            <w:tcW w:w="1665" w:type="dxa"/>
            <w:tcBorders>
              <w:top w:val="single" w:sz="12" w:space="0" w:color="auto"/>
              <w:left w:val="single" w:sz="12" w:space="0" w:color="auto"/>
              <w:bottom w:val="single" w:sz="12" w:space="0" w:color="auto"/>
              <w:right w:val="single" w:sz="12" w:space="0" w:color="auto"/>
            </w:tcBorders>
          </w:tcPr>
          <w:p w14:paraId="05D6600D" w14:textId="77777777" w:rsidR="00A31466" w:rsidRPr="00AD47A6" w:rsidRDefault="00A31466" w:rsidP="00A80209">
            <w:pPr>
              <w:spacing w:line="180" w:lineRule="exact"/>
              <w:ind w:left="-108"/>
              <w:jc w:val="center"/>
              <w:rPr>
                <w:sz w:val="16"/>
                <w:szCs w:val="16"/>
                <w:lang w:val="uk-UA"/>
              </w:rPr>
            </w:pPr>
            <w:r w:rsidRPr="00AD47A6">
              <w:rPr>
                <w:sz w:val="16"/>
                <w:szCs w:val="16"/>
                <w:lang w:val="uk-UA"/>
              </w:rPr>
              <w:t>6</w:t>
            </w:r>
          </w:p>
        </w:tc>
      </w:tr>
      <w:tr w:rsidR="00AD47A6" w:rsidRPr="00AD47A6" w14:paraId="369CF5DA" w14:textId="77777777" w:rsidTr="00546167">
        <w:trPr>
          <w:trHeight w:val="240"/>
        </w:trPr>
        <w:tc>
          <w:tcPr>
            <w:tcW w:w="348" w:type="dxa"/>
            <w:vMerge w:val="restart"/>
            <w:tcBorders>
              <w:left w:val="single" w:sz="12" w:space="0" w:color="auto"/>
              <w:right w:val="single" w:sz="4" w:space="0" w:color="auto"/>
            </w:tcBorders>
          </w:tcPr>
          <w:p w14:paraId="1530E739" w14:textId="77777777" w:rsidR="0043025E" w:rsidRPr="00AD47A6" w:rsidRDefault="0043025E" w:rsidP="00AE6356">
            <w:pPr>
              <w:spacing w:before="40"/>
              <w:rPr>
                <w:b/>
                <w:bCs/>
                <w:sz w:val="15"/>
                <w:szCs w:val="15"/>
                <w:lang w:val="uk-UA"/>
              </w:rPr>
            </w:pPr>
            <w:r w:rsidRPr="00AD47A6">
              <w:rPr>
                <w:b/>
                <w:bCs/>
                <w:sz w:val="15"/>
                <w:szCs w:val="15"/>
                <w:lang w:val="uk-UA"/>
              </w:rPr>
              <w:t>3.</w:t>
            </w:r>
          </w:p>
        </w:tc>
        <w:tc>
          <w:tcPr>
            <w:tcW w:w="3201" w:type="dxa"/>
            <w:tcBorders>
              <w:left w:val="single" w:sz="4" w:space="0" w:color="auto"/>
              <w:bottom w:val="nil"/>
              <w:right w:val="single" w:sz="6" w:space="0" w:color="auto"/>
            </w:tcBorders>
          </w:tcPr>
          <w:p w14:paraId="10233667" w14:textId="77777777" w:rsidR="0043025E" w:rsidRPr="00AD47A6" w:rsidRDefault="0043025E" w:rsidP="00AE6356">
            <w:pPr>
              <w:spacing w:before="40"/>
              <w:outlineLvl w:val="1"/>
              <w:rPr>
                <w:b/>
                <w:sz w:val="16"/>
                <w:szCs w:val="16"/>
                <w:lang w:val="uk-UA"/>
              </w:rPr>
            </w:pPr>
            <w:r w:rsidRPr="00AD47A6">
              <w:rPr>
                <w:b/>
                <w:sz w:val="16"/>
                <w:szCs w:val="16"/>
                <w:lang w:val="uk-UA"/>
              </w:rPr>
              <w:t>Усього по місцевій одиниці</w:t>
            </w:r>
            <w:r w:rsidRPr="00AD47A6">
              <w:rPr>
                <w:i/>
                <w:sz w:val="16"/>
                <w:szCs w:val="16"/>
                <w:lang w:val="uk-UA"/>
              </w:rPr>
              <w:t xml:space="preserve"> </w:t>
            </w:r>
            <w:r w:rsidRPr="00AD47A6">
              <w:rPr>
                <w:sz w:val="15"/>
                <w:szCs w:val="15"/>
                <w:lang w:val="uk-UA"/>
              </w:rPr>
              <w:t xml:space="preserve"> </w:t>
            </w:r>
            <w:r w:rsidRPr="00AD47A6">
              <w:rPr>
                <w:b/>
                <w:bCs/>
                <w:sz w:val="16"/>
                <w:szCs w:val="16"/>
                <w:lang w:val="uk-UA"/>
              </w:rPr>
              <w:t>(</w:t>
            </w:r>
            <w:r w:rsidR="006B2DB1" w:rsidRPr="00AD47A6">
              <w:rPr>
                <w:b/>
                <w:bCs/>
                <w:sz w:val="16"/>
                <w:szCs w:val="16"/>
                <w:lang w:val="uk-UA"/>
              </w:rPr>
              <w:t xml:space="preserve">рядок </w:t>
            </w:r>
            <w:r w:rsidR="00B14665" w:rsidRPr="00AD47A6">
              <w:rPr>
                <w:b/>
                <w:bCs/>
                <w:sz w:val="16"/>
                <w:szCs w:val="16"/>
                <w:lang w:val="uk-UA"/>
              </w:rPr>
              <w:t>1000</w:t>
            </w:r>
            <w:r w:rsidRPr="00AD47A6">
              <w:rPr>
                <w:b/>
                <w:bCs/>
                <w:sz w:val="16"/>
                <w:szCs w:val="16"/>
                <w:lang w:val="uk-UA"/>
              </w:rPr>
              <w:t>)</w:t>
            </w:r>
          </w:p>
          <w:p w14:paraId="31EABEF2" w14:textId="77777777" w:rsidR="0043025E" w:rsidRPr="00AD47A6" w:rsidRDefault="0043025E" w:rsidP="00AE6356">
            <w:pPr>
              <w:rPr>
                <w:b/>
                <w:bCs/>
                <w:sz w:val="15"/>
                <w:szCs w:val="15"/>
                <w:lang w:val="uk-UA"/>
              </w:rPr>
            </w:pPr>
            <w:r w:rsidRPr="00AD47A6">
              <w:rPr>
                <w:i/>
                <w:sz w:val="15"/>
                <w:szCs w:val="15"/>
                <w:lang w:val="uk-UA"/>
              </w:rPr>
              <w:t>(сума рядків за вида</w:t>
            </w:r>
            <w:r w:rsidR="00477557" w:rsidRPr="00AD47A6">
              <w:rPr>
                <w:i/>
                <w:sz w:val="15"/>
                <w:szCs w:val="15"/>
                <w:lang w:val="uk-UA"/>
              </w:rPr>
              <w:t>ми економічної діяльності, гр.1–</w:t>
            </w:r>
            <w:r w:rsidRPr="00AD47A6">
              <w:rPr>
                <w:i/>
                <w:sz w:val="15"/>
                <w:szCs w:val="15"/>
                <w:lang w:val="uk-UA"/>
              </w:rPr>
              <w:t>3</w:t>
            </w:r>
            <w:r w:rsidR="00086B90" w:rsidRPr="00AD47A6">
              <w:rPr>
                <w:i/>
                <w:sz w:val="15"/>
                <w:szCs w:val="15"/>
                <w:lang w:val="uk-UA"/>
              </w:rPr>
              <w:t>, 6</w:t>
            </w:r>
            <w:r w:rsidRPr="00AD47A6">
              <w:rPr>
                <w:i/>
                <w:sz w:val="15"/>
                <w:szCs w:val="15"/>
                <w:lang w:val="uk-UA"/>
              </w:rPr>
              <w:t>)</w:t>
            </w:r>
          </w:p>
        </w:tc>
        <w:tc>
          <w:tcPr>
            <w:tcW w:w="1519" w:type="dxa"/>
            <w:tcBorders>
              <w:top w:val="single" w:sz="12" w:space="0" w:color="auto"/>
              <w:left w:val="single" w:sz="6" w:space="0" w:color="auto"/>
              <w:bottom w:val="single" w:sz="6" w:space="0" w:color="auto"/>
              <w:right w:val="single" w:sz="6" w:space="0" w:color="auto"/>
            </w:tcBorders>
            <w:shd w:val="clear" w:color="auto" w:fill="auto"/>
            <w:vAlign w:val="center"/>
          </w:tcPr>
          <w:p w14:paraId="15AC263B" w14:textId="77777777" w:rsidR="0043025E" w:rsidRPr="00AD47A6" w:rsidRDefault="0043025E" w:rsidP="00AE6356">
            <w:pPr>
              <w:jc w:val="center"/>
              <w:rPr>
                <w:sz w:val="15"/>
                <w:szCs w:val="15"/>
                <w:lang w:val="uk-UA"/>
              </w:rPr>
            </w:pPr>
            <w:r w:rsidRPr="00AD47A6">
              <w:rPr>
                <w:sz w:val="15"/>
                <w:szCs w:val="15"/>
                <w:lang w:val="uk-UA"/>
              </w:rPr>
              <w:t>Х</w:t>
            </w:r>
          </w:p>
        </w:tc>
        <w:tc>
          <w:tcPr>
            <w:tcW w:w="2029" w:type="dxa"/>
            <w:tcBorders>
              <w:top w:val="single" w:sz="12" w:space="0" w:color="auto"/>
              <w:left w:val="single" w:sz="6" w:space="0" w:color="auto"/>
              <w:bottom w:val="single" w:sz="6" w:space="0" w:color="auto"/>
              <w:right w:val="single" w:sz="6" w:space="0" w:color="auto"/>
            </w:tcBorders>
            <w:shd w:val="clear" w:color="auto" w:fill="auto"/>
          </w:tcPr>
          <w:p w14:paraId="08435085" w14:textId="77777777" w:rsidR="0043025E" w:rsidRPr="00AD47A6" w:rsidRDefault="0043025E" w:rsidP="00AE6356">
            <w:pPr>
              <w:rPr>
                <w:b/>
                <w:bCs/>
                <w:sz w:val="15"/>
                <w:szCs w:val="15"/>
                <w:lang w:val="uk-UA"/>
              </w:rPr>
            </w:pPr>
          </w:p>
        </w:tc>
        <w:tc>
          <w:tcPr>
            <w:tcW w:w="2123" w:type="dxa"/>
            <w:tcBorders>
              <w:top w:val="single" w:sz="12" w:space="0" w:color="auto"/>
              <w:left w:val="single" w:sz="6" w:space="0" w:color="auto"/>
              <w:bottom w:val="single" w:sz="6" w:space="0" w:color="auto"/>
              <w:right w:val="single" w:sz="6" w:space="0" w:color="auto"/>
            </w:tcBorders>
          </w:tcPr>
          <w:p w14:paraId="1974C2CE" w14:textId="77777777" w:rsidR="0043025E" w:rsidRPr="00AD47A6" w:rsidRDefault="0043025E" w:rsidP="00AE6356">
            <w:pPr>
              <w:jc w:val="center"/>
              <w:rPr>
                <w:sz w:val="15"/>
                <w:szCs w:val="15"/>
                <w:lang w:val="uk-UA"/>
              </w:rPr>
            </w:pPr>
          </w:p>
        </w:tc>
        <w:tc>
          <w:tcPr>
            <w:tcW w:w="1843" w:type="dxa"/>
            <w:tcBorders>
              <w:top w:val="single" w:sz="12" w:space="0" w:color="auto"/>
              <w:left w:val="single" w:sz="6" w:space="0" w:color="auto"/>
              <w:bottom w:val="single" w:sz="6" w:space="0" w:color="auto"/>
              <w:right w:val="single" w:sz="12" w:space="0" w:color="auto"/>
            </w:tcBorders>
            <w:shd w:val="clear" w:color="auto" w:fill="auto"/>
          </w:tcPr>
          <w:p w14:paraId="2F620D10" w14:textId="77777777" w:rsidR="0043025E" w:rsidRPr="00AD47A6" w:rsidRDefault="0043025E" w:rsidP="00AE6356">
            <w:pPr>
              <w:jc w:val="center"/>
              <w:rPr>
                <w:sz w:val="15"/>
                <w:szCs w:val="15"/>
                <w:lang w:val="uk-UA"/>
              </w:rPr>
            </w:pPr>
          </w:p>
        </w:tc>
        <w:tc>
          <w:tcPr>
            <w:tcW w:w="1560" w:type="dxa"/>
            <w:tcBorders>
              <w:top w:val="single" w:sz="12" w:space="0" w:color="auto"/>
              <w:left w:val="single" w:sz="6" w:space="0" w:color="auto"/>
              <w:bottom w:val="single" w:sz="6" w:space="0" w:color="auto"/>
              <w:right w:val="single" w:sz="6" w:space="0" w:color="auto"/>
            </w:tcBorders>
            <w:vAlign w:val="center"/>
          </w:tcPr>
          <w:p w14:paraId="5F9BE971" w14:textId="77777777" w:rsidR="0043025E" w:rsidRPr="00AD47A6" w:rsidRDefault="0043025E" w:rsidP="00AE6356">
            <w:pPr>
              <w:jc w:val="center"/>
              <w:rPr>
                <w:sz w:val="15"/>
                <w:szCs w:val="15"/>
                <w:lang w:val="uk-UA"/>
              </w:rPr>
            </w:pPr>
            <w:r w:rsidRPr="00AD47A6">
              <w:rPr>
                <w:sz w:val="15"/>
                <w:szCs w:val="15"/>
                <w:lang w:val="uk-UA"/>
              </w:rPr>
              <w:t>Х</w:t>
            </w:r>
          </w:p>
        </w:tc>
        <w:tc>
          <w:tcPr>
            <w:tcW w:w="1558" w:type="dxa"/>
            <w:tcBorders>
              <w:top w:val="single" w:sz="12" w:space="0" w:color="auto"/>
              <w:left w:val="single" w:sz="6" w:space="0" w:color="auto"/>
              <w:bottom w:val="single" w:sz="6" w:space="0" w:color="auto"/>
              <w:right w:val="single" w:sz="12" w:space="0" w:color="auto"/>
            </w:tcBorders>
            <w:vAlign w:val="center"/>
          </w:tcPr>
          <w:p w14:paraId="7B576A97" w14:textId="77777777" w:rsidR="0043025E" w:rsidRPr="00AD47A6" w:rsidRDefault="0043025E" w:rsidP="00AE6356">
            <w:pPr>
              <w:jc w:val="center"/>
              <w:rPr>
                <w:sz w:val="15"/>
                <w:szCs w:val="15"/>
                <w:lang w:val="uk-UA"/>
              </w:rPr>
            </w:pPr>
            <w:r w:rsidRPr="00AD47A6">
              <w:rPr>
                <w:sz w:val="15"/>
                <w:szCs w:val="15"/>
                <w:lang w:val="uk-UA"/>
              </w:rPr>
              <w:t>Х</w:t>
            </w:r>
          </w:p>
        </w:tc>
        <w:tc>
          <w:tcPr>
            <w:tcW w:w="1665" w:type="dxa"/>
            <w:tcBorders>
              <w:top w:val="single" w:sz="12" w:space="0" w:color="auto"/>
              <w:left w:val="single" w:sz="6" w:space="0" w:color="auto"/>
              <w:bottom w:val="single" w:sz="6" w:space="0" w:color="auto"/>
              <w:right w:val="single" w:sz="12" w:space="0" w:color="auto"/>
            </w:tcBorders>
          </w:tcPr>
          <w:p w14:paraId="63A11B30" w14:textId="77777777" w:rsidR="0043025E" w:rsidRPr="00AD47A6" w:rsidRDefault="0043025E" w:rsidP="00AE6356">
            <w:pPr>
              <w:jc w:val="center"/>
              <w:rPr>
                <w:sz w:val="15"/>
                <w:szCs w:val="15"/>
                <w:lang w:val="uk-UA"/>
              </w:rPr>
            </w:pPr>
          </w:p>
        </w:tc>
      </w:tr>
      <w:tr w:rsidR="00AD47A6" w:rsidRPr="00AD47A6" w14:paraId="2A29437F" w14:textId="77777777" w:rsidTr="00546167">
        <w:trPr>
          <w:trHeight w:val="240"/>
        </w:trPr>
        <w:tc>
          <w:tcPr>
            <w:tcW w:w="348" w:type="dxa"/>
            <w:vMerge/>
            <w:tcBorders>
              <w:left w:val="single" w:sz="12" w:space="0" w:color="auto"/>
              <w:right w:val="single" w:sz="4" w:space="0" w:color="auto"/>
            </w:tcBorders>
          </w:tcPr>
          <w:p w14:paraId="3E9077E0" w14:textId="77777777" w:rsidR="00E07164" w:rsidRPr="00AD47A6" w:rsidRDefault="00E07164" w:rsidP="00E07164">
            <w:pPr>
              <w:spacing w:line="180" w:lineRule="exact"/>
              <w:rPr>
                <w:b/>
                <w:bCs/>
                <w:sz w:val="15"/>
                <w:szCs w:val="15"/>
                <w:lang w:val="uk-UA"/>
              </w:rPr>
            </w:pPr>
          </w:p>
        </w:tc>
        <w:tc>
          <w:tcPr>
            <w:tcW w:w="3201" w:type="dxa"/>
            <w:tcBorders>
              <w:top w:val="single" w:sz="6" w:space="0" w:color="auto"/>
              <w:left w:val="single" w:sz="4" w:space="0" w:color="auto"/>
              <w:bottom w:val="nil"/>
              <w:right w:val="single" w:sz="6" w:space="0" w:color="auto"/>
            </w:tcBorders>
          </w:tcPr>
          <w:p w14:paraId="47539162" w14:textId="77777777" w:rsidR="00E07164" w:rsidRPr="00AD47A6" w:rsidRDefault="00E07164" w:rsidP="00E07164">
            <w:pPr>
              <w:spacing w:line="180" w:lineRule="exact"/>
              <w:rPr>
                <w:b/>
                <w:bCs/>
                <w:sz w:val="15"/>
                <w:szCs w:val="15"/>
                <w:lang w:val="uk-UA"/>
              </w:rPr>
            </w:pPr>
            <w:r w:rsidRPr="00AD47A6">
              <w:rPr>
                <w:sz w:val="15"/>
                <w:szCs w:val="15"/>
                <w:lang w:val="uk-UA"/>
              </w:rPr>
              <w:t>у тому числі за видами економічної діяльності:</w:t>
            </w:r>
          </w:p>
        </w:tc>
        <w:tc>
          <w:tcPr>
            <w:tcW w:w="1519" w:type="dxa"/>
            <w:tcBorders>
              <w:top w:val="single" w:sz="6" w:space="0" w:color="auto"/>
              <w:left w:val="single" w:sz="6" w:space="0" w:color="auto"/>
              <w:bottom w:val="nil"/>
              <w:right w:val="single" w:sz="6" w:space="0" w:color="auto"/>
            </w:tcBorders>
            <w:shd w:val="clear" w:color="auto" w:fill="auto"/>
          </w:tcPr>
          <w:p w14:paraId="6BFD419A" w14:textId="77777777" w:rsidR="00E07164" w:rsidRPr="00AD47A6" w:rsidRDefault="00E07164" w:rsidP="00546167">
            <w:pPr>
              <w:jc w:val="center"/>
              <w:rPr>
                <w:sz w:val="15"/>
                <w:szCs w:val="15"/>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2029" w:type="dxa"/>
            <w:tcBorders>
              <w:top w:val="single" w:sz="6" w:space="0" w:color="auto"/>
              <w:left w:val="single" w:sz="6" w:space="0" w:color="auto"/>
              <w:bottom w:val="nil"/>
              <w:right w:val="single" w:sz="6" w:space="0" w:color="auto"/>
            </w:tcBorders>
            <w:shd w:val="clear" w:color="auto" w:fill="auto"/>
          </w:tcPr>
          <w:p w14:paraId="6DCAAB73" w14:textId="77777777" w:rsidR="00E07164" w:rsidRPr="00AD47A6" w:rsidRDefault="00E07164" w:rsidP="00E07164">
            <w:pPr>
              <w:spacing w:line="180" w:lineRule="exact"/>
              <w:rPr>
                <w:b/>
                <w:bCs/>
                <w:sz w:val="15"/>
                <w:szCs w:val="15"/>
                <w:lang w:val="uk-UA"/>
              </w:rPr>
            </w:pPr>
          </w:p>
        </w:tc>
        <w:tc>
          <w:tcPr>
            <w:tcW w:w="2123" w:type="dxa"/>
            <w:tcBorders>
              <w:top w:val="single" w:sz="6" w:space="0" w:color="auto"/>
              <w:left w:val="single" w:sz="6" w:space="0" w:color="auto"/>
              <w:bottom w:val="nil"/>
              <w:right w:val="single" w:sz="6" w:space="0" w:color="auto"/>
            </w:tcBorders>
          </w:tcPr>
          <w:p w14:paraId="13205A62" w14:textId="77777777" w:rsidR="00E07164" w:rsidRPr="00AD47A6" w:rsidRDefault="00E07164" w:rsidP="00E07164">
            <w:pPr>
              <w:spacing w:line="180" w:lineRule="exact"/>
              <w:jc w:val="center"/>
              <w:rPr>
                <w:sz w:val="15"/>
                <w:szCs w:val="15"/>
                <w:lang w:val="uk-UA"/>
              </w:rPr>
            </w:pPr>
          </w:p>
        </w:tc>
        <w:tc>
          <w:tcPr>
            <w:tcW w:w="1843" w:type="dxa"/>
            <w:tcBorders>
              <w:top w:val="single" w:sz="6" w:space="0" w:color="auto"/>
              <w:left w:val="single" w:sz="6" w:space="0" w:color="auto"/>
              <w:bottom w:val="nil"/>
              <w:right w:val="single" w:sz="12" w:space="0" w:color="auto"/>
            </w:tcBorders>
            <w:shd w:val="clear" w:color="auto" w:fill="auto"/>
          </w:tcPr>
          <w:p w14:paraId="5B3821F7" w14:textId="77777777" w:rsidR="00E07164" w:rsidRPr="00AD47A6" w:rsidRDefault="00E07164" w:rsidP="00E07164">
            <w:pPr>
              <w:spacing w:line="180" w:lineRule="exact"/>
              <w:jc w:val="center"/>
              <w:rPr>
                <w:sz w:val="15"/>
                <w:szCs w:val="15"/>
                <w:lang w:val="uk-UA"/>
              </w:rPr>
            </w:pPr>
          </w:p>
        </w:tc>
        <w:tc>
          <w:tcPr>
            <w:tcW w:w="1560" w:type="dxa"/>
            <w:tcBorders>
              <w:top w:val="single" w:sz="6" w:space="0" w:color="auto"/>
              <w:left w:val="single" w:sz="6" w:space="0" w:color="auto"/>
              <w:bottom w:val="nil"/>
              <w:right w:val="single" w:sz="6" w:space="0" w:color="auto"/>
            </w:tcBorders>
          </w:tcPr>
          <w:p w14:paraId="137BDBB2" w14:textId="77777777" w:rsidR="00E07164" w:rsidRPr="00AD47A6" w:rsidRDefault="00E07164" w:rsidP="00E07164">
            <w:pPr>
              <w:spacing w:line="180" w:lineRule="exact"/>
              <w:jc w:val="center"/>
              <w:rPr>
                <w:sz w:val="15"/>
                <w:szCs w:val="15"/>
                <w:lang w:val="uk-UA"/>
              </w:rPr>
            </w:pPr>
          </w:p>
        </w:tc>
        <w:tc>
          <w:tcPr>
            <w:tcW w:w="1558" w:type="dxa"/>
            <w:tcBorders>
              <w:top w:val="single" w:sz="6" w:space="0" w:color="auto"/>
              <w:left w:val="single" w:sz="6" w:space="0" w:color="auto"/>
              <w:bottom w:val="nil"/>
              <w:right w:val="single" w:sz="12" w:space="0" w:color="auto"/>
            </w:tcBorders>
          </w:tcPr>
          <w:p w14:paraId="11A802C6" w14:textId="77777777" w:rsidR="00E07164" w:rsidRPr="00AD47A6" w:rsidRDefault="00E07164" w:rsidP="00E07164">
            <w:pPr>
              <w:spacing w:line="180" w:lineRule="exact"/>
              <w:jc w:val="center"/>
              <w:rPr>
                <w:sz w:val="15"/>
                <w:szCs w:val="15"/>
                <w:lang w:val="uk-UA"/>
              </w:rPr>
            </w:pPr>
          </w:p>
        </w:tc>
        <w:tc>
          <w:tcPr>
            <w:tcW w:w="1665" w:type="dxa"/>
            <w:tcBorders>
              <w:top w:val="single" w:sz="6" w:space="0" w:color="auto"/>
              <w:left w:val="single" w:sz="6" w:space="0" w:color="auto"/>
              <w:bottom w:val="nil"/>
              <w:right w:val="single" w:sz="12" w:space="0" w:color="auto"/>
            </w:tcBorders>
          </w:tcPr>
          <w:p w14:paraId="757F27DD" w14:textId="77777777" w:rsidR="00E07164" w:rsidRPr="00AD47A6" w:rsidRDefault="00E07164" w:rsidP="00E07164">
            <w:pPr>
              <w:spacing w:line="180" w:lineRule="exact"/>
              <w:jc w:val="center"/>
              <w:rPr>
                <w:sz w:val="15"/>
                <w:szCs w:val="15"/>
                <w:lang w:val="uk-UA"/>
              </w:rPr>
            </w:pPr>
          </w:p>
        </w:tc>
      </w:tr>
      <w:tr w:rsidR="00AD47A6" w:rsidRPr="00AD47A6" w14:paraId="27A27BFC" w14:textId="77777777" w:rsidTr="00546167">
        <w:trPr>
          <w:trHeight w:val="227"/>
        </w:trPr>
        <w:tc>
          <w:tcPr>
            <w:tcW w:w="348" w:type="dxa"/>
            <w:vMerge/>
            <w:tcBorders>
              <w:left w:val="single" w:sz="12" w:space="0" w:color="auto"/>
              <w:right w:val="single" w:sz="4" w:space="0" w:color="auto"/>
            </w:tcBorders>
            <w:vAlign w:val="center"/>
          </w:tcPr>
          <w:p w14:paraId="0C0F1C82" w14:textId="77777777" w:rsidR="0043025E" w:rsidRPr="00AD47A6" w:rsidRDefault="0043025E" w:rsidP="00AE6356">
            <w:pPr>
              <w:spacing w:line="180" w:lineRule="exact"/>
              <w:jc w:val="center"/>
              <w:rPr>
                <w:lang w:val="uk-UA"/>
              </w:rPr>
            </w:pPr>
          </w:p>
        </w:tc>
        <w:tc>
          <w:tcPr>
            <w:tcW w:w="3201" w:type="dxa"/>
            <w:tcBorders>
              <w:top w:val="single" w:sz="6" w:space="0" w:color="auto"/>
              <w:left w:val="single" w:sz="4" w:space="0" w:color="auto"/>
              <w:bottom w:val="single" w:sz="6" w:space="0" w:color="auto"/>
              <w:right w:val="single" w:sz="6" w:space="0" w:color="auto"/>
            </w:tcBorders>
            <w:vAlign w:val="center"/>
          </w:tcPr>
          <w:p w14:paraId="3AC551A3" w14:textId="77777777" w:rsidR="0043025E" w:rsidRPr="00AD47A6" w:rsidRDefault="0043025E" w:rsidP="00AE6356">
            <w:pPr>
              <w:spacing w:line="180" w:lineRule="exact"/>
              <w:jc w:val="center"/>
              <w:rPr>
                <w:lang w:val="uk-UA"/>
              </w:rPr>
            </w:pPr>
          </w:p>
        </w:tc>
        <w:tc>
          <w:tcPr>
            <w:tcW w:w="1519" w:type="dxa"/>
            <w:tcBorders>
              <w:top w:val="single" w:sz="6" w:space="0" w:color="auto"/>
              <w:left w:val="single" w:sz="6" w:space="0" w:color="auto"/>
              <w:bottom w:val="single" w:sz="6" w:space="0" w:color="auto"/>
              <w:right w:val="single" w:sz="6" w:space="0" w:color="auto"/>
            </w:tcBorders>
            <w:shd w:val="clear" w:color="auto" w:fill="auto"/>
            <w:vAlign w:val="bottom"/>
          </w:tcPr>
          <w:p w14:paraId="3ED9ACB6" w14:textId="77777777" w:rsidR="0043025E" w:rsidRPr="00AD47A6" w:rsidRDefault="0043025E" w:rsidP="00546167">
            <w:pPr>
              <w:spacing w:before="120" w:line="180" w:lineRule="exact"/>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2029" w:type="dxa"/>
            <w:tcBorders>
              <w:top w:val="single" w:sz="6" w:space="0" w:color="auto"/>
              <w:left w:val="single" w:sz="6" w:space="0" w:color="auto"/>
              <w:bottom w:val="single" w:sz="6" w:space="0" w:color="auto"/>
              <w:right w:val="single" w:sz="6" w:space="0" w:color="auto"/>
            </w:tcBorders>
            <w:shd w:val="clear" w:color="auto" w:fill="auto"/>
          </w:tcPr>
          <w:p w14:paraId="3FC39B6F" w14:textId="77777777" w:rsidR="0043025E" w:rsidRPr="00AD47A6" w:rsidRDefault="0043025E" w:rsidP="00AE6356">
            <w:pPr>
              <w:spacing w:line="180" w:lineRule="exact"/>
              <w:jc w:val="center"/>
              <w:rPr>
                <w:lang w:val="uk-UA"/>
              </w:rPr>
            </w:pPr>
          </w:p>
        </w:tc>
        <w:tc>
          <w:tcPr>
            <w:tcW w:w="2123" w:type="dxa"/>
            <w:tcBorders>
              <w:top w:val="single" w:sz="6" w:space="0" w:color="auto"/>
              <w:left w:val="single" w:sz="6" w:space="0" w:color="auto"/>
              <w:bottom w:val="single" w:sz="6" w:space="0" w:color="auto"/>
              <w:right w:val="single" w:sz="6" w:space="0" w:color="auto"/>
            </w:tcBorders>
          </w:tcPr>
          <w:p w14:paraId="4E2EB895" w14:textId="77777777" w:rsidR="0043025E" w:rsidRPr="00AD47A6" w:rsidRDefault="0043025E" w:rsidP="00AE6356">
            <w:pPr>
              <w:spacing w:line="180" w:lineRule="exact"/>
              <w:jc w:val="center"/>
              <w:rPr>
                <w:lang w:val="uk-UA"/>
              </w:rPr>
            </w:pPr>
          </w:p>
        </w:tc>
        <w:tc>
          <w:tcPr>
            <w:tcW w:w="1843" w:type="dxa"/>
            <w:tcBorders>
              <w:top w:val="single" w:sz="6" w:space="0" w:color="auto"/>
              <w:left w:val="single" w:sz="6" w:space="0" w:color="auto"/>
              <w:bottom w:val="single" w:sz="6" w:space="0" w:color="auto"/>
              <w:right w:val="single" w:sz="12" w:space="0" w:color="auto"/>
            </w:tcBorders>
            <w:shd w:val="clear" w:color="auto" w:fill="auto"/>
          </w:tcPr>
          <w:p w14:paraId="716BFC00" w14:textId="77777777" w:rsidR="0043025E" w:rsidRPr="00AD47A6" w:rsidRDefault="0043025E" w:rsidP="00AE6356">
            <w:pPr>
              <w:spacing w:line="180" w:lineRule="exact"/>
              <w:jc w:val="center"/>
              <w:rPr>
                <w:lang w:val="uk-UA"/>
              </w:rPr>
            </w:pPr>
          </w:p>
        </w:tc>
        <w:tc>
          <w:tcPr>
            <w:tcW w:w="1560" w:type="dxa"/>
            <w:tcBorders>
              <w:top w:val="single" w:sz="6" w:space="0" w:color="auto"/>
              <w:left w:val="single" w:sz="6" w:space="0" w:color="auto"/>
              <w:bottom w:val="single" w:sz="6" w:space="0" w:color="auto"/>
              <w:right w:val="single" w:sz="6" w:space="0" w:color="auto"/>
            </w:tcBorders>
          </w:tcPr>
          <w:p w14:paraId="56AF7DF7" w14:textId="77777777" w:rsidR="0043025E" w:rsidRPr="00AD47A6" w:rsidRDefault="0043025E" w:rsidP="00AE6356">
            <w:pPr>
              <w:spacing w:line="180" w:lineRule="exact"/>
              <w:jc w:val="center"/>
              <w:rPr>
                <w:lang w:val="uk-UA"/>
              </w:rPr>
            </w:pPr>
          </w:p>
        </w:tc>
        <w:tc>
          <w:tcPr>
            <w:tcW w:w="1558" w:type="dxa"/>
            <w:tcBorders>
              <w:top w:val="single" w:sz="6" w:space="0" w:color="auto"/>
              <w:left w:val="single" w:sz="6" w:space="0" w:color="auto"/>
              <w:bottom w:val="single" w:sz="6" w:space="0" w:color="auto"/>
              <w:right w:val="single" w:sz="12" w:space="0" w:color="auto"/>
            </w:tcBorders>
          </w:tcPr>
          <w:p w14:paraId="25805136" w14:textId="77777777" w:rsidR="0043025E" w:rsidRPr="00AD47A6" w:rsidRDefault="0043025E" w:rsidP="00AE6356">
            <w:pPr>
              <w:spacing w:line="180" w:lineRule="exact"/>
              <w:jc w:val="center"/>
              <w:rPr>
                <w:lang w:val="uk-UA"/>
              </w:rPr>
            </w:pPr>
          </w:p>
        </w:tc>
        <w:tc>
          <w:tcPr>
            <w:tcW w:w="1665" w:type="dxa"/>
            <w:tcBorders>
              <w:top w:val="single" w:sz="6" w:space="0" w:color="auto"/>
              <w:left w:val="single" w:sz="6" w:space="0" w:color="auto"/>
              <w:bottom w:val="single" w:sz="6" w:space="0" w:color="auto"/>
              <w:right w:val="single" w:sz="12" w:space="0" w:color="auto"/>
            </w:tcBorders>
          </w:tcPr>
          <w:p w14:paraId="46B84E59" w14:textId="77777777" w:rsidR="0043025E" w:rsidRPr="00AD47A6" w:rsidRDefault="0043025E" w:rsidP="00AE6356">
            <w:pPr>
              <w:spacing w:line="180" w:lineRule="exact"/>
              <w:jc w:val="center"/>
              <w:rPr>
                <w:lang w:val="uk-UA"/>
              </w:rPr>
            </w:pPr>
          </w:p>
        </w:tc>
      </w:tr>
      <w:tr w:rsidR="00AD47A6" w:rsidRPr="00AD47A6" w14:paraId="65305AB7" w14:textId="77777777" w:rsidTr="00546167">
        <w:trPr>
          <w:trHeight w:val="227"/>
        </w:trPr>
        <w:tc>
          <w:tcPr>
            <w:tcW w:w="348" w:type="dxa"/>
            <w:vMerge/>
            <w:tcBorders>
              <w:left w:val="single" w:sz="12" w:space="0" w:color="auto"/>
              <w:bottom w:val="single" w:sz="12" w:space="0" w:color="auto"/>
              <w:right w:val="single" w:sz="4" w:space="0" w:color="auto"/>
            </w:tcBorders>
            <w:vAlign w:val="center"/>
          </w:tcPr>
          <w:p w14:paraId="1F7B293F" w14:textId="77777777" w:rsidR="0043025E" w:rsidRPr="00AD47A6" w:rsidRDefault="0043025E" w:rsidP="00AE6356">
            <w:pPr>
              <w:spacing w:line="180" w:lineRule="exact"/>
              <w:jc w:val="center"/>
              <w:rPr>
                <w:lang w:val="uk-UA"/>
              </w:rPr>
            </w:pPr>
          </w:p>
        </w:tc>
        <w:tc>
          <w:tcPr>
            <w:tcW w:w="3201" w:type="dxa"/>
            <w:tcBorders>
              <w:top w:val="single" w:sz="6" w:space="0" w:color="auto"/>
              <w:left w:val="single" w:sz="4" w:space="0" w:color="auto"/>
              <w:bottom w:val="single" w:sz="12" w:space="0" w:color="auto"/>
              <w:right w:val="single" w:sz="6" w:space="0" w:color="auto"/>
            </w:tcBorders>
            <w:vAlign w:val="center"/>
          </w:tcPr>
          <w:p w14:paraId="52EA204A" w14:textId="77777777" w:rsidR="0043025E" w:rsidRPr="00AD47A6" w:rsidRDefault="0043025E" w:rsidP="00AE6356">
            <w:pPr>
              <w:spacing w:line="180" w:lineRule="exact"/>
              <w:jc w:val="center"/>
              <w:rPr>
                <w:lang w:val="uk-UA"/>
              </w:rPr>
            </w:pPr>
          </w:p>
        </w:tc>
        <w:tc>
          <w:tcPr>
            <w:tcW w:w="1519" w:type="dxa"/>
            <w:tcBorders>
              <w:top w:val="single" w:sz="6" w:space="0" w:color="auto"/>
              <w:left w:val="single" w:sz="6" w:space="0" w:color="auto"/>
              <w:bottom w:val="single" w:sz="12" w:space="0" w:color="auto"/>
              <w:right w:val="single" w:sz="6" w:space="0" w:color="auto"/>
            </w:tcBorders>
            <w:shd w:val="clear" w:color="auto" w:fill="auto"/>
            <w:vAlign w:val="bottom"/>
          </w:tcPr>
          <w:p w14:paraId="7AE59EE1" w14:textId="77777777" w:rsidR="0043025E" w:rsidRPr="00AD47A6" w:rsidRDefault="0043025E" w:rsidP="00546167">
            <w:pPr>
              <w:spacing w:before="120" w:line="180" w:lineRule="exact"/>
              <w:jc w:val="center"/>
              <w:rPr>
                <w:lang w:val="uk-UA"/>
              </w:rPr>
            </w:pP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r w:rsidRPr="00AD47A6">
              <w:rPr>
                <w:spacing w:val="20"/>
                <w:sz w:val="24"/>
                <w:szCs w:val="24"/>
                <w:lang w:val="uk-UA"/>
              </w:rPr>
              <w:t>.</w:t>
            </w:r>
            <w:r w:rsidRPr="00AD47A6">
              <w:rPr>
                <w:spacing w:val="20"/>
                <w:sz w:val="24"/>
                <w:szCs w:val="24"/>
                <w:vertAlign w:val="subscript"/>
                <w:lang w:val="uk-UA"/>
              </w:rPr>
              <w:sym w:font="Courier New" w:char="251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34"/>
            </w:r>
            <w:r w:rsidRPr="00AD47A6">
              <w:rPr>
                <w:spacing w:val="20"/>
                <w:sz w:val="24"/>
                <w:szCs w:val="24"/>
                <w:vertAlign w:val="subscript"/>
                <w:lang w:val="uk-UA"/>
              </w:rPr>
              <w:sym w:font="Courier New" w:char="2500"/>
            </w:r>
            <w:r w:rsidRPr="00AD47A6">
              <w:rPr>
                <w:spacing w:val="20"/>
                <w:sz w:val="24"/>
                <w:szCs w:val="24"/>
                <w:vertAlign w:val="subscript"/>
                <w:lang w:val="uk-UA"/>
              </w:rPr>
              <w:sym w:font="Courier New" w:char="2518"/>
            </w:r>
          </w:p>
        </w:tc>
        <w:tc>
          <w:tcPr>
            <w:tcW w:w="2029" w:type="dxa"/>
            <w:tcBorders>
              <w:top w:val="single" w:sz="6" w:space="0" w:color="auto"/>
              <w:left w:val="single" w:sz="6" w:space="0" w:color="auto"/>
              <w:bottom w:val="single" w:sz="12" w:space="0" w:color="auto"/>
              <w:right w:val="single" w:sz="6" w:space="0" w:color="auto"/>
            </w:tcBorders>
            <w:shd w:val="clear" w:color="auto" w:fill="auto"/>
          </w:tcPr>
          <w:p w14:paraId="560D226F" w14:textId="77777777" w:rsidR="0043025E" w:rsidRPr="00AD47A6" w:rsidRDefault="0043025E" w:rsidP="00AE6356">
            <w:pPr>
              <w:spacing w:line="180" w:lineRule="exact"/>
              <w:jc w:val="center"/>
              <w:rPr>
                <w:lang w:val="uk-UA"/>
              </w:rPr>
            </w:pPr>
          </w:p>
        </w:tc>
        <w:tc>
          <w:tcPr>
            <w:tcW w:w="2123" w:type="dxa"/>
            <w:tcBorders>
              <w:top w:val="single" w:sz="6" w:space="0" w:color="auto"/>
              <w:left w:val="single" w:sz="6" w:space="0" w:color="auto"/>
              <w:bottom w:val="single" w:sz="12" w:space="0" w:color="auto"/>
              <w:right w:val="single" w:sz="6" w:space="0" w:color="auto"/>
            </w:tcBorders>
          </w:tcPr>
          <w:p w14:paraId="50EEF08A" w14:textId="77777777" w:rsidR="0043025E" w:rsidRPr="00AD47A6" w:rsidRDefault="0043025E" w:rsidP="00AE6356">
            <w:pPr>
              <w:spacing w:line="180" w:lineRule="exact"/>
              <w:jc w:val="center"/>
              <w:rPr>
                <w:lang w:val="uk-UA"/>
              </w:rPr>
            </w:pPr>
          </w:p>
        </w:tc>
        <w:tc>
          <w:tcPr>
            <w:tcW w:w="1843" w:type="dxa"/>
            <w:tcBorders>
              <w:top w:val="single" w:sz="6" w:space="0" w:color="auto"/>
              <w:left w:val="single" w:sz="6" w:space="0" w:color="auto"/>
              <w:bottom w:val="single" w:sz="12" w:space="0" w:color="auto"/>
              <w:right w:val="single" w:sz="12" w:space="0" w:color="auto"/>
            </w:tcBorders>
            <w:shd w:val="clear" w:color="auto" w:fill="auto"/>
          </w:tcPr>
          <w:p w14:paraId="798EAD67" w14:textId="77777777" w:rsidR="0043025E" w:rsidRPr="00AD47A6" w:rsidRDefault="0043025E" w:rsidP="00AE6356">
            <w:pPr>
              <w:spacing w:line="180" w:lineRule="exact"/>
              <w:jc w:val="center"/>
              <w:rPr>
                <w:lang w:val="uk-UA"/>
              </w:rPr>
            </w:pPr>
          </w:p>
        </w:tc>
        <w:tc>
          <w:tcPr>
            <w:tcW w:w="1560" w:type="dxa"/>
            <w:tcBorders>
              <w:top w:val="single" w:sz="6" w:space="0" w:color="auto"/>
              <w:left w:val="single" w:sz="6" w:space="0" w:color="auto"/>
              <w:bottom w:val="single" w:sz="12" w:space="0" w:color="auto"/>
              <w:right w:val="single" w:sz="6" w:space="0" w:color="auto"/>
            </w:tcBorders>
          </w:tcPr>
          <w:p w14:paraId="719F4F5C" w14:textId="77777777" w:rsidR="0043025E" w:rsidRPr="00AD47A6" w:rsidRDefault="0043025E" w:rsidP="00AE6356">
            <w:pPr>
              <w:spacing w:line="180" w:lineRule="exact"/>
              <w:jc w:val="center"/>
              <w:rPr>
                <w:lang w:val="uk-UA"/>
              </w:rPr>
            </w:pPr>
          </w:p>
        </w:tc>
        <w:tc>
          <w:tcPr>
            <w:tcW w:w="1558" w:type="dxa"/>
            <w:tcBorders>
              <w:top w:val="single" w:sz="6" w:space="0" w:color="auto"/>
              <w:left w:val="single" w:sz="6" w:space="0" w:color="auto"/>
              <w:bottom w:val="single" w:sz="12" w:space="0" w:color="auto"/>
              <w:right w:val="single" w:sz="12" w:space="0" w:color="auto"/>
            </w:tcBorders>
          </w:tcPr>
          <w:p w14:paraId="07B481DF" w14:textId="77777777" w:rsidR="0043025E" w:rsidRPr="00AD47A6" w:rsidRDefault="0043025E" w:rsidP="00AE6356">
            <w:pPr>
              <w:spacing w:line="180" w:lineRule="exact"/>
              <w:jc w:val="center"/>
              <w:rPr>
                <w:lang w:val="uk-UA"/>
              </w:rPr>
            </w:pPr>
          </w:p>
        </w:tc>
        <w:tc>
          <w:tcPr>
            <w:tcW w:w="1665" w:type="dxa"/>
            <w:tcBorders>
              <w:top w:val="single" w:sz="6" w:space="0" w:color="auto"/>
              <w:left w:val="single" w:sz="6" w:space="0" w:color="auto"/>
              <w:bottom w:val="single" w:sz="12" w:space="0" w:color="auto"/>
              <w:right w:val="single" w:sz="12" w:space="0" w:color="auto"/>
            </w:tcBorders>
          </w:tcPr>
          <w:p w14:paraId="32E70ED2" w14:textId="77777777" w:rsidR="0043025E" w:rsidRPr="00AD47A6" w:rsidRDefault="0043025E" w:rsidP="00AE6356">
            <w:pPr>
              <w:spacing w:line="180" w:lineRule="exact"/>
              <w:jc w:val="center"/>
              <w:rPr>
                <w:lang w:val="uk-UA"/>
              </w:rPr>
            </w:pPr>
          </w:p>
        </w:tc>
      </w:tr>
    </w:tbl>
    <w:p w14:paraId="0B1502D0" w14:textId="77777777" w:rsidR="001723F9" w:rsidRPr="00AD47A6" w:rsidRDefault="001723F9" w:rsidP="001723F9">
      <w:pPr>
        <w:tabs>
          <w:tab w:val="left" w:pos="6096"/>
        </w:tabs>
        <w:jc w:val="both"/>
        <w:rPr>
          <w:sz w:val="12"/>
          <w:szCs w:val="12"/>
          <w:lang w:val="uk-UA"/>
        </w:rPr>
      </w:pPr>
    </w:p>
    <w:p w14:paraId="4019A15B" w14:textId="77777777" w:rsidR="001723F9" w:rsidRPr="00AD47A6" w:rsidRDefault="001723F9" w:rsidP="001723F9">
      <w:pPr>
        <w:tabs>
          <w:tab w:val="left" w:pos="6096"/>
        </w:tabs>
        <w:jc w:val="both"/>
        <w:rPr>
          <w:sz w:val="14"/>
          <w:szCs w:val="14"/>
          <w:lang w:val="uk-UA"/>
        </w:rPr>
      </w:pPr>
      <w:r w:rsidRPr="00AD47A6">
        <w:rPr>
          <w:sz w:val="14"/>
          <w:szCs w:val="14"/>
          <w:lang w:val="uk-UA"/>
        </w:rPr>
        <w:t xml:space="preserve">______________________________________________________________                                                                      </w:t>
      </w:r>
      <w:r w:rsidR="00E07164" w:rsidRPr="00AD47A6">
        <w:rPr>
          <w:sz w:val="14"/>
          <w:szCs w:val="14"/>
          <w:lang w:val="uk-UA"/>
        </w:rPr>
        <w:t xml:space="preserve">                                                                                   </w:t>
      </w:r>
      <w:r w:rsidRPr="00AD47A6">
        <w:rPr>
          <w:sz w:val="14"/>
          <w:szCs w:val="14"/>
          <w:lang w:val="uk-UA"/>
        </w:rPr>
        <w:t xml:space="preserve">      </w:t>
      </w:r>
      <w:r w:rsidR="00E07164" w:rsidRPr="00AD47A6">
        <w:rPr>
          <w:sz w:val="14"/>
          <w:szCs w:val="14"/>
          <w:lang w:val="uk-UA"/>
        </w:rPr>
        <w:t xml:space="preserve">                          </w:t>
      </w:r>
      <w:r w:rsidRPr="00AD47A6">
        <w:rPr>
          <w:sz w:val="14"/>
          <w:szCs w:val="14"/>
          <w:lang w:val="uk-UA"/>
        </w:rPr>
        <w:t xml:space="preserve"> </w:t>
      </w:r>
      <w:r w:rsidR="00E07164" w:rsidRPr="00AD47A6">
        <w:rPr>
          <w:sz w:val="14"/>
          <w:szCs w:val="14"/>
          <w:lang w:val="uk-UA"/>
        </w:rPr>
        <w:t xml:space="preserve">  </w:t>
      </w:r>
      <w:r w:rsidRPr="00AD47A6">
        <w:rPr>
          <w:sz w:val="14"/>
          <w:szCs w:val="14"/>
          <w:lang w:val="uk-UA"/>
        </w:rPr>
        <w:t xml:space="preserve">__________________________________________________________________       </w:t>
      </w:r>
    </w:p>
    <w:p w14:paraId="324FF7F3" w14:textId="77777777" w:rsidR="001723F9" w:rsidRPr="00AD47A6" w:rsidRDefault="001723F9" w:rsidP="001723F9">
      <w:pPr>
        <w:tabs>
          <w:tab w:val="left" w:pos="6096"/>
        </w:tabs>
        <w:jc w:val="both"/>
        <w:rPr>
          <w:sz w:val="16"/>
          <w:szCs w:val="16"/>
          <w:lang w:val="uk-UA"/>
        </w:rPr>
      </w:pPr>
      <w:r w:rsidRPr="00AD47A6">
        <w:rPr>
          <w:sz w:val="16"/>
          <w:szCs w:val="16"/>
          <w:lang w:val="uk-UA"/>
        </w:rPr>
        <w:t>Міс</w:t>
      </w:r>
      <w:r w:rsidR="00C027B4" w:rsidRPr="00AD47A6">
        <w:rPr>
          <w:sz w:val="16"/>
          <w:szCs w:val="16"/>
          <w:lang w:val="uk-UA"/>
        </w:rPr>
        <w:t>це підпису керівника (власника) або особи</w:t>
      </w:r>
      <w:r w:rsidRPr="00AD47A6">
        <w:rPr>
          <w:sz w:val="16"/>
          <w:szCs w:val="16"/>
          <w:lang w:val="uk-UA"/>
        </w:rPr>
        <w:t>,</w:t>
      </w:r>
      <w:r w:rsidRPr="00AD47A6">
        <w:rPr>
          <w:sz w:val="16"/>
          <w:szCs w:val="16"/>
          <w:lang w:val="uk-UA"/>
        </w:rPr>
        <w:tab/>
        <w:t xml:space="preserve">                                    </w:t>
      </w:r>
      <w:r w:rsidR="00C027B4" w:rsidRPr="00AD47A6">
        <w:rPr>
          <w:sz w:val="16"/>
          <w:szCs w:val="16"/>
          <w:lang w:val="uk-UA"/>
        </w:rPr>
        <w:t xml:space="preserve">                             </w:t>
      </w:r>
      <w:r w:rsidRPr="00AD47A6">
        <w:rPr>
          <w:sz w:val="16"/>
          <w:szCs w:val="16"/>
          <w:lang w:val="uk-UA"/>
        </w:rPr>
        <w:t xml:space="preserve">    </w:t>
      </w:r>
      <w:r w:rsidR="006677CC" w:rsidRPr="00AD47A6">
        <w:rPr>
          <w:sz w:val="16"/>
          <w:szCs w:val="16"/>
          <w:lang w:val="uk-UA"/>
        </w:rPr>
        <w:t xml:space="preserve">  </w:t>
      </w:r>
      <w:r w:rsidR="00E07164" w:rsidRPr="00AD47A6">
        <w:rPr>
          <w:sz w:val="16"/>
          <w:szCs w:val="16"/>
          <w:lang w:val="uk-UA"/>
        </w:rPr>
        <w:t xml:space="preserve">                                                            </w:t>
      </w:r>
      <w:r w:rsidR="006677CC" w:rsidRPr="00AD47A6">
        <w:rPr>
          <w:sz w:val="16"/>
          <w:szCs w:val="16"/>
          <w:lang w:val="uk-UA"/>
        </w:rPr>
        <w:t xml:space="preserve"> </w:t>
      </w:r>
      <w:r w:rsidR="00E07164" w:rsidRPr="00AD47A6">
        <w:rPr>
          <w:sz w:val="16"/>
          <w:szCs w:val="16"/>
          <w:lang w:val="uk-UA"/>
        </w:rPr>
        <w:t xml:space="preserve">                    </w:t>
      </w:r>
      <w:r w:rsidR="006677CC" w:rsidRPr="00AD47A6">
        <w:rPr>
          <w:sz w:val="16"/>
          <w:szCs w:val="16"/>
          <w:lang w:val="uk-UA"/>
        </w:rPr>
        <w:t xml:space="preserve"> </w:t>
      </w:r>
      <w:r w:rsidR="00C027B4" w:rsidRPr="00AD47A6">
        <w:rPr>
          <w:sz w:val="16"/>
          <w:szCs w:val="16"/>
          <w:lang w:val="uk-UA"/>
        </w:rPr>
        <w:t xml:space="preserve">   (Власне ім’я ПРІЗВИЩЕ</w:t>
      </w:r>
      <w:r w:rsidRPr="00AD47A6">
        <w:rPr>
          <w:sz w:val="16"/>
          <w:szCs w:val="16"/>
          <w:lang w:val="uk-UA"/>
        </w:rPr>
        <w:t>)</w:t>
      </w:r>
    </w:p>
    <w:p w14:paraId="40E80197" w14:textId="77777777" w:rsidR="001723F9" w:rsidRPr="00AD47A6" w:rsidRDefault="00C027B4" w:rsidP="001723F9">
      <w:pPr>
        <w:tabs>
          <w:tab w:val="left" w:pos="6096"/>
        </w:tabs>
        <w:jc w:val="both"/>
        <w:rPr>
          <w:sz w:val="16"/>
          <w:szCs w:val="16"/>
          <w:lang w:val="uk-UA"/>
        </w:rPr>
      </w:pPr>
      <w:r w:rsidRPr="00AD47A6">
        <w:rPr>
          <w:sz w:val="16"/>
          <w:szCs w:val="16"/>
          <w:lang w:val="uk-UA"/>
        </w:rPr>
        <w:t>відповідальної</w:t>
      </w:r>
      <w:r w:rsidR="001723F9" w:rsidRPr="00AD47A6">
        <w:rPr>
          <w:sz w:val="16"/>
          <w:szCs w:val="16"/>
          <w:lang w:val="uk-UA"/>
        </w:rPr>
        <w:t xml:space="preserve"> за достовірність наданої інформації</w:t>
      </w:r>
      <w:r w:rsidR="00E07164" w:rsidRPr="00AD47A6">
        <w:rPr>
          <w:sz w:val="16"/>
          <w:szCs w:val="16"/>
          <w:lang w:val="uk-UA"/>
        </w:rPr>
        <w:t xml:space="preserve">                           </w:t>
      </w:r>
    </w:p>
    <w:p w14:paraId="1F91CF4E" w14:textId="77777777" w:rsidR="000D6584" w:rsidRPr="00AD47A6" w:rsidRDefault="000D6584" w:rsidP="00AA29C5">
      <w:pPr>
        <w:tabs>
          <w:tab w:val="left" w:pos="6096"/>
        </w:tabs>
        <w:jc w:val="both"/>
        <w:rPr>
          <w:sz w:val="16"/>
          <w:szCs w:val="16"/>
          <w:lang w:val="uk-UA"/>
        </w:rPr>
      </w:pPr>
    </w:p>
    <w:p w14:paraId="37CAA7D2" w14:textId="77777777" w:rsidR="00AA29C5" w:rsidRPr="00AD47A6" w:rsidRDefault="001723F9" w:rsidP="00AA29C5">
      <w:pPr>
        <w:tabs>
          <w:tab w:val="left" w:pos="6096"/>
        </w:tabs>
        <w:jc w:val="both"/>
        <w:rPr>
          <w:sz w:val="16"/>
          <w:szCs w:val="16"/>
          <w:lang w:val="uk-UA"/>
        </w:rPr>
      </w:pPr>
      <w:r w:rsidRPr="00AD47A6">
        <w:rPr>
          <w:sz w:val="16"/>
          <w:szCs w:val="16"/>
          <w:lang w:val="uk-UA"/>
        </w:rPr>
        <w:t>телефон: _______</w:t>
      </w:r>
      <w:r w:rsidR="00315B6F" w:rsidRPr="00AD47A6">
        <w:rPr>
          <w:sz w:val="16"/>
          <w:szCs w:val="16"/>
          <w:lang w:val="uk-UA"/>
        </w:rPr>
        <w:t>_________________</w:t>
      </w:r>
      <w:r w:rsidRPr="00AD47A6">
        <w:rPr>
          <w:sz w:val="16"/>
          <w:szCs w:val="16"/>
          <w:lang w:val="uk-UA"/>
        </w:rPr>
        <w:t>________</w:t>
      </w:r>
      <w:r w:rsidR="00315B6F" w:rsidRPr="00AD47A6">
        <w:rPr>
          <w:sz w:val="16"/>
          <w:szCs w:val="16"/>
          <w:lang w:val="uk-UA"/>
        </w:rPr>
        <w:t>_______</w:t>
      </w:r>
      <w:r w:rsidRPr="00AD47A6">
        <w:rPr>
          <w:sz w:val="16"/>
          <w:szCs w:val="16"/>
          <w:lang w:val="uk-UA"/>
        </w:rPr>
        <w:t xml:space="preserve">_______                     </w:t>
      </w:r>
      <w:r w:rsidR="00C027B4" w:rsidRPr="00AD47A6">
        <w:rPr>
          <w:sz w:val="16"/>
          <w:szCs w:val="16"/>
          <w:lang w:val="uk-UA"/>
        </w:rPr>
        <w:t xml:space="preserve">    </w:t>
      </w:r>
      <w:r w:rsidR="006677CC" w:rsidRPr="00AD47A6">
        <w:rPr>
          <w:sz w:val="16"/>
          <w:szCs w:val="16"/>
          <w:lang w:val="uk-UA"/>
        </w:rPr>
        <w:t xml:space="preserve"> </w:t>
      </w:r>
      <w:r w:rsidR="00776CC0" w:rsidRPr="00AD47A6">
        <w:rPr>
          <w:sz w:val="16"/>
          <w:szCs w:val="16"/>
          <w:lang w:val="uk-UA"/>
        </w:rPr>
        <w:t xml:space="preserve">            </w:t>
      </w:r>
      <w:r w:rsidR="00E07164" w:rsidRPr="00AD47A6">
        <w:rPr>
          <w:sz w:val="16"/>
          <w:szCs w:val="16"/>
          <w:lang w:val="uk-UA"/>
        </w:rPr>
        <w:t xml:space="preserve">                                                                                           </w:t>
      </w:r>
      <w:r w:rsidR="00315B6F" w:rsidRPr="00AD47A6">
        <w:rPr>
          <w:sz w:val="16"/>
          <w:szCs w:val="16"/>
          <w:lang w:val="uk-UA"/>
        </w:rPr>
        <w:t xml:space="preserve">             </w:t>
      </w:r>
      <w:r w:rsidR="00776CC0" w:rsidRPr="00AD47A6">
        <w:rPr>
          <w:sz w:val="16"/>
          <w:szCs w:val="16"/>
          <w:lang w:val="uk-UA"/>
        </w:rPr>
        <w:t xml:space="preserve"> </w:t>
      </w:r>
      <w:r w:rsidR="00E07164" w:rsidRPr="00AD47A6">
        <w:rPr>
          <w:sz w:val="16"/>
          <w:szCs w:val="16"/>
          <w:lang w:val="uk-UA"/>
        </w:rPr>
        <w:t xml:space="preserve">      </w:t>
      </w:r>
      <w:r w:rsidR="004B37EB" w:rsidRPr="00AD47A6">
        <w:rPr>
          <w:sz w:val="16"/>
          <w:szCs w:val="16"/>
          <w:lang w:val="uk-UA"/>
        </w:rPr>
        <w:t xml:space="preserve">       </w:t>
      </w:r>
      <w:r w:rsidR="00E07164" w:rsidRPr="00AD47A6">
        <w:rPr>
          <w:sz w:val="16"/>
          <w:szCs w:val="16"/>
          <w:lang w:val="uk-UA"/>
        </w:rPr>
        <w:t xml:space="preserve">      </w:t>
      </w:r>
      <w:r w:rsidR="00776CC0" w:rsidRPr="00AD47A6">
        <w:rPr>
          <w:sz w:val="16"/>
          <w:szCs w:val="16"/>
          <w:lang w:val="uk-UA"/>
        </w:rPr>
        <w:t xml:space="preserve"> </w:t>
      </w:r>
      <w:r w:rsidR="004B37EB" w:rsidRPr="00AD47A6">
        <w:rPr>
          <w:sz w:val="16"/>
          <w:szCs w:val="16"/>
          <w:lang w:val="uk-UA"/>
        </w:rPr>
        <w:t xml:space="preserve"> </w:t>
      </w:r>
      <w:r w:rsidRPr="00AD47A6">
        <w:rPr>
          <w:sz w:val="16"/>
          <w:szCs w:val="16"/>
          <w:lang w:val="uk-UA"/>
        </w:rPr>
        <w:t xml:space="preserve"> електронна пошта: ______</w:t>
      </w:r>
      <w:r w:rsidR="00776CC0" w:rsidRPr="00AD47A6">
        <w:rPr>
          <w:sz w:val="16"/>
          <w:szCs w:val="16"/>
          <w:lang w:val="uk-UA"/>
        </w:rPr>
        <w:t>__</w:t>
      </w:r>
      <w:r w:rsidR="004B37EB" w:rsidRPr="00AD47A6">
        <w:rPr>
          <w:sz w:val="16"/>
          <w:szCs w:val="16"/>
          <w:lang w:val="uk-UA"/>
        </w:rPr>
        <w:t>_</w:t>
      </w:r>
      <w:r w:rsidR="00776CC0" w:rsidRPr="00AD47A6">
        <w:rPr>
          <w:sz w:val="16"/>
          <w:szCs w:val="16"/>
          <w:lang w:val="uk-UA"/>
        </w:rPr>
        <w:t>____</w:t>
      </w:r>
      <w:r w:rsidRPr="00AD47A6">
        <w:rPr>
          <w:sz w:val="16"/>
          <w:szCs w:val="16"/>
          <w:lang w:val="uk-UA"/>
        </w:rPr>
        <w:t>____________________________</w:t>
      </w:r>
    </w:p>
    <w:sectPr w:rsidR="00AA29C5" w:rsidRPr="00AD47A6" w:rsidSect="00C15E61">
      <w:pgSz w:w="16838" w:h="11906" w:orient="landscape"/>
      <w:pgMar w:top="488" w:right="678" w:bottom="426" w:left="567"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1D67" w14:textId="77777777" w:rsidR="00182BA7" w:rsidRDefault="00182BA7">
      <w:r>
        <w:separator/>
      </w:r>
    </w:p>
  </w:endnote>
  <w:endnote w:type="continuationSeparator" w:id="0">
    <w:p w14:paraId="1AD84718" w14:textId="77777777" w:rsidR="00182BA7" w:rsidRDefault="0018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9C8A" w14:textId="77777777" w:rsidR="00182BA7" w:rsidRDefault="00182BA7">
      <w:r>
        <w:separator/>
      </w:r>
    </w:p>
  </w:footnote>
  <w:footnote w:type="continuationSeparator" w:id="0">
    <w:p w14:paraId="74FCEF98" w14:textId="77777777" w:rsidR="00182BA7" w:rsidRDefault="0018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0951" w14:textId="77777777" w:rsidR="00D244CF" w:rsidRDefault="00D244CF" w:rsidP="005D799D">
    <w:pPr>
      <w:pStyle w:val="a5"/>
      <w:spacing w:line="200" w:lineRule="exact"/>
      <w:jc w:val="center"/>
    </w:pPr>
  </w:p>
  <w:p w14:paraId="20F0262B" w14:textId="77777777" w:rsidR="00D244CF" w:rsidRDefault="00000000" w:rsidP="005D799D">
    <w:pPr>
      <w:pStyle w:val="a5"/>
      <w:spacing w:line="200" w:lineRule="exact"/>
      <w:jc w:val="center"/>
      <w:rPr>
        <w:lang w:val="uk-UA"/>
      </w:rPr>
    </w:pPr>
    <w:sdt>
      <w:sdtPr>
        <w:id w:val="402254266"/>
        <w:docPartObj>
          <w:docPartGallery w:val="Page Numbers (Top of Page)"/>
          <w:docPartUnique/>
        </w:docPartObj>
      </w:sdtPr>
      <w:sdtContent>
        <w:proofErr w:type="spellStart"/>
        <w:r w:rsidR="00D244CF">
          <w:rPr>
            <w:lang w:val="uk-UA"/>
          </w:rPr>
          <w:t>Стор</w:t>
        </w:r>
        <w:proofErr w:type="spellEnd"/>
        <w:r w:rsidR="00D244CF">
          <w:rPr>
            <w:lang w:val="uk-UA"/>
          </w:rPr>
          <w:t xml:space="preserve">. </w:t>
        </w:r>
        <w:r w:rsidR="00D244CF">
          <w:rPr>
            <w:noProof/>
            <w:lang w:val="uk-UA"/>
          </w:rPr>
          <w:fldChar w:fldCharType="begin"/>
        </w:r>
        <w:r w:rsidR="00D244CF">
          <w:rPr>
            <w:noProof/>
            <w:lang w:val="uk-UA"/>
          </w:rPr>
          <w:instrText>PAGE   \* MERGEFORMAT</w:instrText>
        </w:r>
        <w:r w:rsidR="00D244CF">
          <w:rPr>
            <w:noProof/>
            <w:lang w:val="uk-UA"/>
          </w:rPr>
          <w:fldChar w:fldCharType="separate"/>
        </w:r>
        <w:r w:rsidR="00D244CF">
          <w:rPr>
            <w:noProof/>
            <w:lang w:val="uk-UA"/>
          </w:rPr>
          <w:t>2</w:t>
        </w:r>
        <w:r w:rsidR="00D244CF">
          <w:rPr>
            <w:noProof/>
            <w:lang w:val="uk-UA"/>
          </w:rPr>
          <w:fldChar w:fldCharType="end"/>
        </w:r>
      </w:sdtContent>
    </w:sdt>
    <w:r w:rsidR="00D244CF">
      <w:rPr>
        <w:lang w:val="uk-UA"/>
      </w:rPr>
      <w:t xml:space="preserve"> ф. № 1-підприємництво (річна)</w:t>
    </w:r>
  </w:p>
  <w:p w14:paraId="37F50CDF" w14:textId="77777777" w:rsidR="00D244CF" w:rsidRPr="003D4A9C" w:rsidRDefault="00D244CF" w:rsidP="005D799D">
    <w:pPr>
      <w:pStyle w:val="a5"/>
      <w:spacing w:line="200" w:lineRule="exact"/>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2AE5" w14:textId="77777777" w:rsidR="00D244CF" w:rsidRDefault="00D244CF">
    <w:pPr>
      <w:pStyle w:val="a5"/>
      <w:rPr>
        <w:lang w:val="uk-UA"/>
      </w:rPr>
    </w:pPr>
  </w:p>
  <w:p w14:paraId="440848D7" w14:textId="77777777" w:rsidR="00D244CF" w:rsidRDefault="00D244CF" w:rsidP="00C15E6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F75"/>
    <w:multiLevelType w:val="hybridMultilevel"/>
    <w:tmpl w:val="67C0B4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B2E4F49"/>
    <w:multiLevelType w:val="hybridMultilevel"/>
    <w:tmpl w:val="1508273E"/>
    <w:lvl w:ilvl="0" w:tplc="8E5A84B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71620DCD"/>
    <w:multiLevelType w:val="hybridMultilevel"/>
    <w:tmpl w:val="123008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96360637">
    <w:abstractNumId w:val="2"/>
  </w:num>
  <w:num w:numId="2" w16cid:durableId="1885368910">
    <w:abstractNumId w:val="1"/>
  </w:num>
  <w:num w:numId="3" w16cid:durableId="156699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CE"/>
    <w:rsid w:val="000004AF"/>
    <w:rsid w:val="000008F5"/>
    <w:rsid w:val="0000161F"/>
    <w:rsid w:val="00001C3D"/>
    <w:rsid w:val="00001C9A"/>
    <w:rsid w:val="00001F7F"/>
    <w:rsid w:val="0000215C"/>
    <w:rsid w:val="000021DC"/>
    <w:rsid w:val="000029B2"/>
    <w:rsid w:val="00003128"/>
    <w:rsid w:val="00003C3D"/>
    <w:rsid w:val="00004CF9"/>
    <w:rsid w:val="0000517A"/>
    <w:rsid w:val="0000532E"/>
    <w:rsid w:val="00005383"/>
    <w:rsid w:val="00005446"/>
    <w:rsid w:val="00005652"/>
    <w:rsid w:val="0000595C"/>
    <w:rsid w:val="000061FF"/>
    <w:rsid w:val="000064FD"/>
    <w:rsid w:val="000066BF"/>
    <w:rsid w:val="00006B63"/>
    <w:rsid w:val="00006D23"/>
    <w:rsid w:val="00006F2A"/>
    <w:rsid w:val="0000754E"/>
    <w:rsid w:val="00007C76"/>
    <w:rsid w:val="00010734"/>
    <w:rsid w:val="00010BD9"/>
    <w:rsid w:val="00010E3C"/>
    <w:rsid w:val="00010E8A"/>
    <w:rsid w:val="0001184A"/>
    <w:rsid w:val="000128EB"/>
    <w:rsid w:val="00012D7E"/>
    <w:rsid w:val="00015370"/>
    <w:rsid w:val="0001537C"/>
    <w:rsid w:val="0001600A"/>
    <w:rsid w:val="000173D3"/>
    <w:rsid w:val="00017481"/>
    <w:rsid w:val="000200A7"/>
    <w:rsid w:val="00020D0E"/>
    <w:rsid w:val="0002101F"/>
    <w:rsid w:val="000220F6"/>
    <w:rsid w:val="00022D2B"/>
    <w:rsid w:val="00023108"/>
    <w:rsid w:val="00023B99"/>
    <w:rsid w:val="00024057"/>
    <w:rsid w:val="00024418"/>
    <w:rsid w:val="000252D4"/>
    <w:rsid w:val="00025ACE"/>
    <w:rsid w:val="00027701"/>
    <w:rsid w:val="000278C4"/>
    <w:rsid w:val="00027CD1"/>
    <w:rsid w:val="0003014D"/>
    <w:rsid w:val="000302D1"/>
    <w:rsid w:val="00030771"/>
    <w:rsid w:val="0003125F"/>
    <w:rsid w:val="00031BEE"/>
    <w:rsid w:val="0003220C"/>
    <w:rsid w:val="00032478"/>
    <w:rsid w:val="00032489"/>
    <w:rsid w:val="00032777"/>
    <w:rsid w:val="00032A94"/>
    <w:rsid w:val="00032D69"/>
    <w:rsid w:val="00032E53"/>
    <w:rsid w:val="000337AC"/>
    <w:rsid w:val="000339AA"/>
    <w:rsid w:val="00034151"/>
    <w:rsid w:val="0003422A"/>
    <w:rsid w:val="0003548C"/>
    <w:rsid w:val="00035687"/>
    <w:rsid w:val="00035E4B"/>
    <w:rsid w:val="0003612A"/>
    <w:rsid w:val="00036138"/>
    <w:rsid w:val="0003654C"/>
    <w:rsid w:val="00036AB2"/>
    <w:rsid w:val="00036CE4"/>
    <w:rsid w:val="00036D5D"/>
    <w:rsid w:val="000370B0"/>
    <w:rsid w:val="00037413"/>
    <w:rsid w:val="000374A6"/>
    <w:rsid w:val="000375CD"/>
    <w:rsid w:val="00037E89"/>
    <w:rsid w:val="00040556"/>
    <w:rsid w:val="0004125F"/>
    <w:rsid w:val="00041ED9"/>
    <w:rsid w:val="000426CA"/>
    <w:rsid w:val="00042A7B"/>
    <w:rsid w:val="00042F18"/>
    <w:rsid w:val="000443F5"/>
    <w:rsid w:val="000452B6"/>
    <w:rsid w:val="00046363"/>
    <w:rsid w:val="000464D8"/>
    <w:rsid w:val="0004654D"/>
    <w:rsid w:val="00047082"/>
    <w:rsid w:val="000471D7"/>
    <w:rsid w:val="00047847"/>
    <w:rsid w:val="00047BC4"/>
    <w:rsid w:val="00050248"/>
    <w:rsid w:val="0005055D"/>
    <w:rsid w:val="000506DA"/>
    <w:rsid w:val="00050883"/>
    <w:rsid w:val="00050EB0"/>
    <w:rsid w:val="0005150D"/>
    <w:rsid w:val="0005176B"/>
    <w:rsid w:val="0005181A"/>
    <w:rsid w:val="00051FE9"/>
    <w:rsid w:val="000531A8"/>
    <w:rsid w:val="0005341B"/>
    <w:rsid w:val="00053A3A"/>
    <w:rsid w:val="00053BC6"/>
    <w:rsid w:val="000540E5"/>
    <w:rsid w:val="00055FE7"/>
    <w:rsid w:val="0005650E"/>
    <w:rsid w:val="00056F9A"/>
    <w:rsid w:val="0005703E"/>
    <w:rsid w:val="00057357"/>
    <w:rsid w:val="00057E15"/>
    <w:rsid w:val="00061206"/>
    <w:rsid w:val="000613F2"/>
    <w:rsid w:val="00061993"/>
    <w:rsid w:val="00061B82"/>
    <w:rsid w:val="00061ECF"/>
    <w:rsid w:val="00062D3B"/>
    <w:rsid w:val="00062DEA"/>
    <w:rsid w:val="0006332F"/>
    <w:rsid w:val="000641E6"/>
    <w:rsid w:val="0006452C"/>
    <w:rsid w:val="00064725"/>
    <w:rsid w:val="00064C3B"/>
    <w:rsid w:val="00064E01"/>
    <w:rsid w:val="00064ECC"/>
    <w:rsid w:val="0006585B"/>
    <w:rsid w:val="00065E81"/>
    <w:rsid w:val="000663CD"/>
    <w:rsid w:val="00066481"/>
    <w:rsid w:val="000664EE"/>
    <w:rsid w:val="00066F07"/>
    <w:rsid w:val="00067241"/>
    <w:rsid w:val="000673B5"/>
    <w:rsid w:val="000677AA"/>
    <w:rsid w:val="00067D56"/>
    <w:rsid w:val="000710CF"/>
    <w:rsid w:val="000712F4"/>
    <w:rsid w:val="000720BD"/>
    <w:rsid w:val="000726DC"/>
    <w:rsid w:val="00072F9B"/>
    <w:rsid w:val="00073E43"/>
    <w:rsid w:val="00074ABE"/>
    <w:rsid w:val="00074FB0"/>
    <w:rsid w:val="000755C9"/>
    <w:rsid w:val="0007599A"/>
    <w:rsid w:val="000766E9"/>
    <w:rsid w:val="000768CA"/>
    <w:rsid w:val="00076972"/>
    <w:rsid w:val="00076D4C"/>
    <w:rsid w:val="0007723D"/>
    <w:rsid w:val="0007753F"/>
    <w:rsid w:val="00077F52"/>
    <w:rsid w:val="00080606"/>
    <w:rsid w:val="00081AF8"/>
    <w:rsid w:val="00081E47"/>
    <w:rsid w:val="00081F6E"/>
    <w:rsid w:val="000823C6"/>
    <w:rsid w:val="00082422"/>
    <w:rsid w:val="000847D0"/>
    <w:rsid w:val="000853EF"/>
    <w:rsid w:val="000855DF"/>
    <w:rsid w:val="00085BAD"/>
    <w:rsid w:val="00086006"/>
    <w:rsid w:val="000860CF"/>
    <w:rsid w:val="000861C0"/>
    <w:rsid w:val="00086A33"/>
    <w:rsid w:val="00086AB3"/>
    <w:rsid w:val="00086B90"/>
    <w:rsid w:val="00087080"/>
    <w:rsid w:val="000871E8"/>
    <w:rsid w:val="000872A6"/>
    <w:rsid w:val="0009002B"/>
    <w:rsid w:val="0009002C"/>
    <w:rsid w:val="00090494"/>
    <w:rsid w:val="000906B3"/>
    <w:rsid w:val="00090E29"/>
    <w:rsid w:val="00092292"/>
    <w:rsid w:val="0009230B"/>
    <w:rsid w:val="00092610"/>
    <w:rsid w:val="00092A98"/>
    <w:rsid w:val="0009344B"/>
    <w:rsid w:val="00093B58"/>
    <w:rsid w:val="000942F8"/>
    <w:rsid w:val="000955DB"/>
    <w:rsid w:val="00095B7A"/>
    <w:rsid w:val="00095C70"/>
    <w:rsid w:val="00095F3B"/>
    <w:rsid w:val="000A00DB"/>
    <w:rsid w:val="000A0104"/>
    <w:rsid w:val="000A043C"/>
    <w:rsid w:val="000A0508"/>
    <w:rsid w:val="000A0CFD"/>
    <w:rsid w:val="000A2016"/>
    <w:rsid w:val="000A310A"/>
    <w:rsid w:val="000A31DE"/>
    <w:rsid w:val="000A3727"/>
    <w:rsid w:val="000A4026"/>
    <w:rsid w:val="000A448B"/>
    <w:rsid w:val="000A52BE"/>
    <w:rsid w:val="000A53A9"/>
    <w:rsid w:val="000A65CA"/>
    <w:rsid w:val="000A6A63"/>
    <w:rsid w:val="000A70D9"/>
    <w:rsid w:val="000A7783"/>
    <w:rsid w:val="000A78F8"/>
    <w:rsid w:val="000B053E"/>
    <w:rsid w:val="000B06E9"/>
    <w:rsid w:val="000B240B"/>
    <w:rsid w:val="000B29F7"/>
    <w:rsid w:val="000B31B7"/>
    <w:rsid w:val="000B3CDA"/>
    <w:rsid w:val="000B3FE0"/>
    <w:rsid w:val="000B43CA"/>
    <w:rsid w:val="000B46AC"/>
    <w:rsid w:val="000B4CD7"/>
    <w:rsid w:val="000B518F"/>
    <w:rsid w:val="000B5528"/>
    <w:rsid w:val="000B5B7E"/>
    <w:rsid w:val="000B6350"/>
    <w:rsid w:val="000B6D68"/>
    <w:rsid w:val="000B6DD0"/>
    <w:rsid w:val="000B7D12"/>
    <w:rsid w:val="000C0DBF"/>
    <w:rsid w:val="000C1430"/>
    <w:rsid w:val="000C1461"/>
    <w:rsid w:val="000C18BD"/>
    <w:rsid w:val="000C19BD"/>
    <w:rsid w:val="000C1FF9"/>
    <w:rsid w:val="000C22DD"/>
    <w:rsid w:val="000C3267"/>
    <w:rsid w:val="000C4195"/>
    <w:rsid w:val="000C4303"/>
    <w:rsid w:val="000C46F8"/>
    <w:rsid w:val="000C5F91"/>
    <w:rsid w:val="000C66A6"/>
    <w:rsid w:val="000C6CA7"/>
    <w:rsid w:val="000C78F7"/>
    <w:rsid w:val="000D058B"/>
    <w:rsid w:val="000D05D3"/>
    <w:rsid w:val="000D0778"/>
    <w:rsid w:val="000D0C1E"/>
    <w:rsid w:val="000D19F8"/>
    <w:rsid w:val="000D1CF9"/>
    <w:rsid w:val="000D26AC"/>
    <w:rsid w:val="000D27D5"/>
    <w:rsid w:val="000D2852"/>
    <w:rsid w:val="000D345C"/>
    <w:rsid w:val="000D414F"/>
    <w:rsid w:val="000D454D"/>
    <w:rsid w:val="000D4B4C"/>
    <w:rsid w:val="000D51D7"/>
    <w:rsid w:val="000D6373"/>
    <w:rsid w:val="000D63F8"/>
    <w:rsid w:val="000D6584"/>
    <w:rsid w:val="000D6A77"/>
    <w:rsid w:val="000D6F7C"/>
    <w:rsid w:val="000D7499"/>
    <w:rsid w:val="000D7528"/>
    <w:rsid w:val="000D798D"/>
    <w:rsid w:val="000E009C"/>
    <w:rsid w:val="000E0589"/>
    <w:rsid w:val="000E09B8"/>
    <w:rsid w:val="000E0ACD"/>
    <w:rsid w:val="000E0C2D"/>
    <w:rsid w:val="000E0E25"/>
    <w:rsid w:val="000E15A9"/>
    <w:rsid w:val="000E17B6"/>
    <w:rsid w:val="000E182A"/>
    <w:rsid w:val="000E1F76"/>
    <w:rsid w:val="000E1FE2"/>
    <w:rsid w:val="000E26B8"/>
    <w:rsid w:val="000E2BBB"/>
    <w:rsid w:val="000E2C8A"/>
    <w:rsid w:val="000E2D9F"/>
    <w:rsid w:val="000E2F8E"/>
    <w:rsid w:val="000E33E7"/>
    <w:rsid w:val="000E46FA"/>
    <w:rsid w:val="000E4AEE"/>
    <w:rsid w:val="000E5C18"/>
    <w:rsid w:val="000E5EFC"/>
    <w:rsid w:val="000F02B2"/>
    <w:rsid w:val="000F12E5"/>
    <w:rsid w:val="000F1FBC"/>
    <w:rsid w:val="000F28E9"/>
    <w:rsid w:val="000F36CE"/>
    <w:rsid w:val="000F43A3"/>
    <w:rsid w:val="000F4686"/>
    <w:rsid w:val="000F46EE"/>
    <w:rsid w:val="000F4834"/>
    <w:rsid w:val="000F4933"/>
    <w:rsid w:val="000F4A55"/>
    <w:rsid w:val="000F4A8B"/>
    <w:rsid w:val="000F4B73"/>
    <w:rsid w:val="000F4CD3"/>
    <w:rsid w:val="000F534E"/>
    <w:rsid w:val="000F59D0"/>
    <w:rsid w:val="000F6015"/>
    <w:rsid w:val="000F6210"/>
    <w:rsid w:val="000F6824"/>
    <w:rsid w:val="000F71A8"/>
    <w:rsid w:val="000F7B47"/>
    <w:rsid w:val="0010061C"/>
    <w:rsid w:val="00101017"/>
    <w:rsid w:val="001011C5"/>
    <w:rsid w:val="0010170A"/>
    <w:rsid w:val="0010279E"/>
    <w:rsid w:val="0010291C"/>
    <w:rsid w:val="00102B1D"/>
    <w:rsid w:val="00102BDE"/>
    <w:rsid w:val="00102ED8"/>
    <w:rsid w:val="00103794"/>
    <w:rsid w:val="00104E97"/>
    <w:rsid w:val="00104F8A"/>
    <w:rsid w:val="0010500E"/>
    <w:rsid w:val="00105A0B"/>
    <w:rsid w:val="00105B25"/>
    <w:rsid w:val="00105B30"/>
    <w:rsid w:val="00106390"/>
    <w:rsid w:val="001067BF"/>
    <w:rsid w:val="001079DE"/>
    <w:rsid w:val="00107AE1"/>
    <w:rsid w:val="00110A14"/>
    <w:rsid w:val="00111EB0"/>
    <w:rsid w:val="00111FE6"/>
    <w:rsid w:val="00112516"/>
    <w:rsid w:val="00112A87"/>
    <w:rsid w:val="00112E95"/>
    <w:rsid w:val="00113350"/>
    <w:rsid w:val="001133B7"/>
    <w:rsid w:val="0011375F"/>
    <w:rsid w:val="00114B1A"/>
    <w:rsid w:val="00114E34"/>
    <w:rsid w:val="0011534C"/>
    <w:rsid w:val="00115AA3"/>
    <w:rsid w:val="00115DF5"/>
    <w:rsid w:val="00116D14"/>
    <w:rsid w:val="00116EA3"/>
    <w:rsid w:val="00117048"/>
    <w:rsid w:val="0011712A"/>
    <w:rsid w:val="00117275"/>
    <w:rsid w:val="0011738E"/>
    <w:rsid w:val="00117581"/>
    <w:rsid w:val="001175E1"/>
    <w:rsid w:val="00117C3C"/>
    <w:rsid w:val="00117CCF"/>
    <w:rsid w:val="001209E7"/>
    <w:rsid w:val="001217DE"/>
    <w:rsid w:val="001218AC"/>
    <w:rsid w:val="001224DB"/>
    <w:rsid w:val="001229E5"/>
    <w:rsid w:val="00123588"/>
    <w:rsid w:val="00123AD5"/>
    <w:rsid w:val="001241C8"/>
    <w:rsid w:val="001265C2"/>
    <w:rsid w:val="001268E3"/>
    <w:rsid w:val="00126980"/>
    <w:rsid w:val="00126C01"/>
    <w:rsid w:val="001272A4"/>
    <w:rsid w:val="00127588"/>
    <w:rsid w:val="00127BBE"/>
    <w:rsid w:val="00127F58"/>
    <w:rsid w:val="001303FF"/>
    <w:rsid w:val="0013064B"/>
    <w:rsid w:val="001310EB"/>
    <w:rsid w:val="00131189"/>
    <w:rsid w:val="001317BF"/>
    <w:rsid w:val="00131F6F"/>
    <w:rsid w:val="0013231A"/>
    <w:rsid w:val="0013252A"/>
    <w:rsid w:val="0013311C"/>
    <w:rsid w:val="0013317E"/>
    <w:rsid w:val="0013338D"/>
    <w:rsid w:val="00133728"/>
    <w:rsid w:val="00133831"/>
    <w:rsid w:val="001339A2"/>
    <w:rsid w:val="00134033"/>
    <w:rsid w:val="00134059"/>
    <w:rsid w:val="001341F6"/>
    <w:rsid w:val="001343C9"/>
    <w:rsid w:val="0013528A"/>
    <w:rsid w:val="00135474"/>
    <w:rsid w:val="0013582B"/>
    <w:rsid w:val="00135A4A"/>
    <w:rsid w:val="00136624"/>
    <w:rsid w:val="00137A04"/>
    <w:rsid w:val="00137ACC"/>
    <w:rsid w:val="0014036F"/>
    <w:rsid w:val="00140640"/>
    <w:rsid w:val="001407B6"/>
    <w:rsid w:val="0014156B"/>
    <w:rsid w:val="00141BC2"/>
    <w:rsid w:val="00141CB3"/>
    <w:rsid w:val="00141D16"/>
    <w:rsid w:val="00142CE1"/>
    <w:rsid w:val="00143D78"/>
    <w:rsid w:val="00144721"/>
    <w:rsid w:val="001454CF"/>
    <w:rsid w:val="0014626D"/>
    <w:rsid w:val="00146411"/>
    <w:rsid w:val="00147F59"/>
    <w:rsid w:val="00150DC0"/>
    <w:rsid w:val="0015112F"/>
    <w:rsid w:val="0015145E"/>
    <w:rsid w:val="00151881"/>
    <w:rsid w:val="00151E1C"/>
    <w:rsid w:val="00153044"/>
    <w:rsid w:val="001539AA"/>
    <w:rsid w:val="00153F4A"/>
    <w:rsid w:val="00154072"/>
    <w:rsid w:val="001545BC"/>
    <w:rsid w:val="00154ADD"/>
    <w:rsid w:val="00154FEB"/>
    <w:rsid w:val="00155285"/>
    <w:rsid w:val="001558A7"/>
    <w:rsid w:val="00155DA5"/>
    <w:rsid w:val="0015660B"/>
    <w:rsid w:val="001568BB"/>
    <w:rsid w:val="00156CD2"/>
    <w:rsid w:val="001575B7"/>
    <w:rsid w:val="00157DC5"/>
    <w:rsid w:val="00160814"/>
    <w:rsid w:val="00160BE5"/>
    <w:rsid w:val="00161320"/>
    <w:rsid w:val="00161930"/>
    <w:rsid w:val="00161FEF"/>
    <w:rsid w:val="00162BE0"/>
    <w:rsid w:val="001639B9"/>
    <w:rsid w:val="00163A62"/>
    <w:rsid w:val="00163D25"/>
    <w:rsid w:val="00163E47"/>
    <w:rsid w:val="0016428D"/>
    <w:rsid w:val="00164618"/>
    <w:rsid w:val="00165F64"/>
    <w:rsid w:val="00166068"/>
    <w:rsid w:val="00166741"/>
    <w:rsid w:val="00166F1A"/>
    <w:rsid w:val="00167098"/>
    <w:rsid w:val="001671DC"/>
    <w:rsid w:val="00167A14"/>
    <w:rsid w:val="00167DC3"/>
    <w:rsid w:val="00167FBB"/>
    <w:rsid w:val="00170E8E"/>
    <w:rsid w:val="00171E7B"/>
    <w:rsid w:val="0017223D"/>
    <w:rsid w:val="001723F9"/>
    <w:rsid w:val="001729D6"/>
    <w:rsid w:val="00173049"/>
    <w:rsid w:val="00174B02"/>
    <w:rsid w:val="00174CD7"/>
    <w:rsid w:val="00174F8B"/>
    <w:rsid w:val="001752B6"/>
    <w:rsid w:val="00175473"/>
    <w:rsid w:val="00175877"/>
    <w:rsid w:val="001767D8"/>
    <w:rsid w:val="00176A63"/>
    <w:rsid w:val="00176B32"/>
    <w:rsid w:val="00176F61"/>
    <w:rsid w:val="00177588"/>
    <w:rsid w:val="001775AC"/>
    <w:rsid w:val="001776EF"/>
    <w:rsid w:val="001776F5"/>
    <w:rsid w:val="00177FEE"/>
    <w:rsid w:val="00180196"/>
    <w:rsid w:val="001811C0"/>
    <w:rsid w:val="001816B8"/>
    <w:rsid w:val="0018185E"/>
    <w:rsid w:val="001825E4"/>
    <w:rsid w:val="0018268D"/>
    <w:rsid w:val="001829FC"/>
    <w:rsid w:val="00182BA7"/>
    <w:rsid w:val="00182D8B"/>
    <w:rsid w:val="001838C1"/>
    <w:rsid w:val="001852BF"/>
    <w:rsid w:val="00185739"/>
    <w:rsid w:val="00185928"/>
    <w:rsid w:val="00185E65"/>
    <w:rsid w:val="00186303"/>
    <w:rsid w:val="00186842"/>
    <w:rsid w:val="001869E0"/>
    <w:rsid w:val="00186CF4"/>
    <w:rsid w:val="001874CA"/>
    <w:rsid w:val="00187B8F"/>
    <w:rsid w:val="00187C13"/>
    <w:rsid w:val="00187EBC"/>
    <w:rsid w:val="001904A0"/>
    <w:rsid w:val="00190733"/>
    <w:rsid w:val="0019093C"/>
    <w:rsid w:val="00190B11"/>
    <w:rsid w:val="00190E1D"/>
    <w:rsid w:val="00190E9A"/>
    <w:rsid w:val="001917EB"/>
    <w:rsid w:val="0019190B"/>
    <w:rsid w:val="00191DD7"/>
    <w:rsid w:val="0019213D"/>
    <w:rsid w:val="00192BA6"/>
    <w:rsid w:val="00192C42"/>
    <w:rsid w:val="0019331D"/>
    <w:rsid w:val="00193545"/>
    <w:rsid w:val="00193FC4"/>
    <w:rsid w:val="0019496B"/>
    <w:rsid w:val="00194D74"/>
    <w:rsid w:val="00194FBE"/>
    <w:rsid w:val="00196231"/>
    <w:rsid w:val="00196CBD"/>
    <w:rsid w:val="00196E0E"/>
    <w:rsid w:val="00196FDD"/>
    <w:rsid w:val="001970F0"/>
    <w:rsid w:val="001A0C3D"/>
    <w:rsid w:val="001A0C53"/>
    <w:rsid w:val="001A150A"/>
    <w:rsid w:val="001A1905"/>
    <w:rsid w:val="001A1EC1"/>
    <w:rsid w:val="001A2E3B"/>
    <w:rsid w:val="001A300C"/>
    <w:rsid w:val="001A348C"/>
    <w:rsid w:val="001A36FD"/>
    <w:rsid w:val="001A3A83"/>
    <w:rsid w:val="001A449C"/>
    <w:rsid w:val="001A452C"/>
    <w:rsid w:val="001A4BDB"/>
    <w:rsid w:val="001A4CF8"/>
    <w:rsid w:val="001A5444"/>
    <w:rsid w:val="001A5D3D"/>
    <w:rsid w:val="001A5E89"/>
    <w:rsid w:val="001A6BBC"/>
    <w:rsid w:val="001A6CAE"/>
    <w:rsid w:val="001A7A16"/>
    <w:rsid w:val="001A7DC4"/>
    <w:rsid w:val="001B0B75"/>
    <w:rsid w:val="001B0BF9"/>
    <w:rsid w:val="001B1724"/>
    <w:rsid w:val="001B180A"/>
    <w:rsid w:val="001B1CE1"/>
    <w:rsid w:val="001B20F2"/>
    <w:rsid w:val="001B2BDA"/>
    <w:rsid w:val="001B2BE1"/>
    <w:rsid w:val="001B2C54"/>
    <w:rsid w:val="001B2CF8"/>
    <w:rsid w:val="001B38BE"/>
    <w:rsid w:val="001B4422"/>
    <w:rsid w:val="001B4C87"/>
    <w:rsid w:val="001B549D"/>
    <w:rsid w:val="001B5818"/>
    <w:rsid w:val="001B5D2B"/>
    <w:rsid w:val="001B67BD"/>
    <w:rsid w:val="001B68C2"/>
    <w:rsid w:val="001B6923"/>
    <w:rsid w:val="001B7244"/>
    <w:rsid w:val="001B769F"/>
    <w:rsid w:val="001C040A"/>
    <w:rsid w:val="001C0A1E"/>
    <w:rsid w:val="001C0DF0"/>
    <w:rsid w:val="001C0E7A"/>
    <w:rsid w:val="001C11B6"/>
    <w:rsid w:val="001C1439"/>
    <w:rsid w:val="001C27CB"/>
    <w:rsid w:val="001C2AFB"/>
    <w:rsid w:val="001C3130"/>
    <w:rsid w:val="001C348F"/>
    <w:rsid w:val="001C406A"/>
    <w:rsid w:val="001C490E"/>
    <w:rsid w:val="001C4F71"/>
    <w:rsid w:val="001C51D2"/>
    <w:rsid w:val="001C520A"/>
    <w:rsid w:val="001C58E2"/>
    <w:rsid w:val="001C5908"/>
    <w:rsid w:val="001C5BF5"/>
    <w:rsid w:val="001C5D3B"/>
    <w:rsid w:val="001C60DD"/>
    <w:rsid w:val="001C6847"/>
    <w:rsid w:val="001C6E87"/>
    <w:rsid w:val="001C7116"/>
    <w:rsid w:val="001C71E8"/>
    <w:rsid w:val="001C7444"/>
    <w:rsid w:val="001C761F"/>
    <w:rsid w:val="001C7696"/>
    <w:rsid w:val="001D0C13"/>
    <w:rsid w:val="001D15C9"/>
    <w:rsid w:val="001D16E2"/>
    <w:rsid w:val="001D1BCD"/>
    <w:rsid w:val="001D1D5D"/>
    <w:rsid w:val="001D1EBD"/>
    <w:rsid w:val="001D22B0"/>
    <w:rsid w:val="001D25D7"/>
    <w:rsid w:val="001D2FAE"/>
    <w:rsid w:val="001D3624"/>
    <w:rsid w:val="001D46EF"/>
    <w:rsid w:val="001D4D54"/>
    <w:rsid w:val="001D4DAD"/>
    <w:rsid w:val="001D4DEA"/>
    <w:rsid w:val="001D57E9"/>
    <w:rsid w:val="001D5C15"/>
    <w:rsid w:val="001D5CB5"/>
    <w:rsid w:val="001D5F91"/>
    <w:rsid w:val="001D6319"/>
    <w:rsid w:val="001D70B8"/>
    <w:rsid w:val="001D7F83"/>
    <w:rsid w:val="001E084F"/>
    <w:rsid w:val="001E0A60"/>
    <w:rsid w:val="001E1250"/>
    <w:rsid w:val="001E1274"/>
    <w:rsid w:val="001E1894"/>
    <w:rsid w:val="001E19BF"/>
    <w:rsid w:val="001E1B44"/>
    <w:rsid w:val="001E1B7C"/>
    <w:rsid w:val="001E21EC"/>
    <w:rsid w:val="001E2247"/>
    <w:rsid w:val="001E29CF"/>
    <w:rsid w:val="001E3547"/>
    <w:rsid w:val="001E3995"/>
    <w:rsid w:val="001E3DB2"/>
    <w:rsid w:val="001E3E64"/>
    <w:rsid w:val="001E4289"/>
    <w:rsid w:val="001E4B8D"/>
    <w:rsid w:val="001E57A1"/>
    <w:rsid w:val="001E5ACD"/>
    <w:rsid w:val="001E5D43"/>
    <w:rsid w:val="001E6687"/>
    <w:rsid w:val="001E691D"/>
    <w:rsid w:val="001E6C1E"/>
    <w:rsid w:val="001E7764"/>
    <w:rsid w:val="001F01FE"/>
    <w:rsid w:val="001F0317"/>
    <w:rsid w:val="001F09EC"/>
    <w:rsid w:val="001F160D"/>
    <w:rsid w:val="001F193D"/>
    <w:rsid w:val="001F2176"/>
    <w:rsid w:val="001F29A1"/>
    <w:rsid w:val="001F3080"/>
    <w:rsid w:val="001F42B2"/>
    <w:rsid w:val="001F449F"/>
    <w:rsid w:val="001F454E"/>
    <w:rsid w:val="001F4AA5"/>
    <w:rsid w:val="001F4F8F"/>
    <w:rsid w:val="001F50C5"/>
    <w:rsid w:val="001F5192"/>
    <w:rsid w:val="001F5F2F"/>
    <w:rsid w:val="001F77E7"/>
    <w:rsid w:val="002006A0"/>
    <w:rsid w:val="00200A2F"/>
    <w:rsid w:val="00200C6E"/>
    <w:rsid w:val="00200C84"/>
    <w:rsid w:val="00201318"/>
    <w:rsid w:val="002013B6"/>
    <w:rsid w:val="002013FB"/>
    <w:rsid w:val="00201907"/>
    <w:rsid w:val="00201D97"/>
    <w:rsid w:val="00202465"/>
    <w:rsid w:val="002024D8"/>
    <w:rsid w:val="00202B05"/>
    <w:rsid w:val="002037EB"/>
    <w:rsid w:val="00203BC8"/>
    <w:rsid w:val="00203ECE"/>
    <w:rsid w:val="0020503B"/>
    <w:rsid w:val="002056A4"/>
    <w:rsid w:val="002056CA"/>
    <w:rsid w:val="00205E68"/>
    <w:rsid w:val="002061E6"/>
    <w:rsid w:val="0020622B"/>
    <w:rsid w:val="00206836"/>
    <w:rsid w:val="002069EC"/>
    <w:rsid w:val="00206B91"/>
    <w:rsid w:val="00206EB2"/>
    <w:rsid w:val="00207B22"/>
    <w:rsid w:val="00210554"/>
    <w:rsid w:val="00211182"/>
    <w:rsid w:val="0021150F"/>
    <w:rsid w:val="00211862"/>
    <w:rsid w:val="00211FC7"/>
    <w:rsid w:val="00212C92"/>
    <w:rsid w:val="00213479"/>
    <w:rsid w:val="00213766"/>
    <w:rsid w:val="002141BA"/>
    <w:rsid w:val="002152E8"/>
    <w:rsid w:val="00215A57"/>
    <w:rsid w:val="00215C96"/>
    <w:rsid w:val="002162FC"/>
    <w:rsid w:val="0021668A"/>
    <w:rsid w:val="002167F5"/>
    <w:rsid w:val="00216B2F"/>
    <w:rsid w:val="002173AF"/>
    <w:rsid w:val="0021790E"/>
    <w:rsid w:val="00217930"/>
    <w:rsid w:val="002179C1"/>
    <w:rsid w:val="002219AE"/>
    <w:rsid w:val="0022243F"/>
    <w:rsid w:val="0022252B"/>
    <w:rsid w:val="002225CF"/>
    <w:rsid w:val="00222653"/>
    <w:rsid w:val="0022289D"/>
    <w:rsid w:val="00222971"/>
    <w:rsid w:val="00222CF8"/>
    <w:rsid w:val="00222D73"/>
    <w:rsid w:val="0022313A"/>
    <w:rsid w:val="00223A76"/>
    <w:rsid w:val="00224AAD"/>
    <w:rsid w:val="00225616"/>
    <w:rsid w:val="00225641"/>
    <w:rsid w:val="00226578"/>
    <w:rsid w:val="00226C38"/>
    <w:rsid w:val="00226E93"/>
    <w:rsid w:val="00227808"/>
    <w:rsid w:val="0022785A"/>
    <w:rsid w:val="00231811"/>
    <w:rsid w:val="00231956"/>
    <w:rsid w:val="00231D5F"/>
    <w:rsid w:val="00231E8D"/>
    <w:rsid w:val="00232574"/>
    <w:rsid w:val="00232AA0"/>
    <w:rsid w:val="00233A6D"/>
    <w:rsid w:val="00233BC3"/>
    <w:rsid w:val="00233E17"/>
    <w:rsid w:val="00234117"/>
    <w:rsid w:val="002345C2"/>
    <w:rsid w:val="002345D6"/>
    <w:rsid w:val="0023472B"/>
    <w:rsid w:val="00234971"/>
    <w:rsid w:val="002358BC"/>
    <w:rsid w:val="00235F30"/>
    <w:rsid w:val="00236A98"/>
    <w:rsid w:val="00236CD7"/>
    <w:rsid w:val="00236E90"/>
    <w:rsid w:val="002376F3"/>
    <w:rsid w:val="002402B3"/>
    <w:rsid w:val="00240477"/>
    <w:rsid w:val="002408B1"/>
    <w:rsid w:val="00240CA0"/>
    <w:rsid w:val="002411B5"/>
    <w:rsid w:val="00241A10"/>
    <w:rsid w:val="00241A9C"/>
    <w:rsid w:val="00241BCF"/>
    <w:rsid w:val="002420D9"/>
    <w:rsid w:val="00242163"/>
    <w:rsid w:val="0024362A"/>
    <w:rsid w:val="00243A17"/>
    <w:rsid w:val="00243A4E"/>
    <w:rsid w:val="002441D6"/>
    <w:rsid w:val="00244450"/>
    <w:rsid w:val="00244C24"/>
    <w:rsid w:val="00244C8B"/>
    <w:rsid w:val="00245152"/>
    <w:rsid w:val="0024572C"/>
    <w:rsid w:val="00245B10"/>
    <w:rsid w:val="0024648C"/>
    <w:rsid w:val="00246A40"/>
    <w:rsid w:val="00247544"/>
    <w:rsid w:val="00250102"/>
    <w:rsid w:val="0025021B"/>
    <w:rsid w:val="00250C60"/>
    <w:rsid w:val="00250DD0"/>
    <w:rsid w:val="00251D30"/>
    <w:rsid w:val="00252660"/>
    <w:rsid w:val="00252A40"/>
    <w:rsid w:val="00252DC7"/>
    <w:rsid w:val="002533EB"/>
    <w:rsid w:val="002535C6"/>
    <w:rsid w:val="00253FDA"/>
    <w:rsid w:val="002546EC"/>
    <w:rsid w:val="00254753"/>
    <w:rsid w:val="002547DC"/>
    <w:rsid w:val="0025499A"/>
    <w:rsid w:val="002552BC"/>
    <w:rsid w:val="0025530B"/>
    <w:rsid w:val="002571FB"/>
    <w:rsid w:val="00257F93"/>
    <w:rsid w:val="0026059B"/>
    <w:rsid w:val="00260B67"/>
    <w:rsid w:val="00260CCC"/>
    <w:rsid w:val="002614EA"/>
    <w:rsid w:val="00261791"/>
    <w:rsid w:val="00261F77"/>
    <w:rsid w:val="00262886"/>
    <w:rsid w:val="002635DA"/>
    <w:rsid w:val="00263D69"/>
    <w:rsid w:val="00263DAC"/>
    <w:rsid w:val="002643A5"/>
    <w:rsid w:val="002652BC"/>
    <w:rsid w:val="002653AE"/>
    <w:rsid w:val="00265429"/>
    <w:rsid w:val="002655AB"/>
    <w:rsid w:val="002656FA"/>
    <w:rsid w:val="00265A05"/>
    <w:rsid w:val="00265F35"/>
    <w:rsid w:val="002701D2"/>
    <w:rsid w:val="0027051C"/>
    <w:rsid w:val="00271037"/>
    <w:rsid w:val="0027171C"/>
    <w:rsid w:val="00271807"/>
    <w:rsid w:val="00271AB5"/>
    <w:rsid w:val="00271ADB"/>
    <w:rsid w:val="00271F81"/>
    <w:rsid w:val="0027229F"/>
    <w:rsid w:val="00273176"/>
    <w:rsid w:val="00273467"/>
    <w:rsid w:val="0027372D"/>
    <w:rsid w:val="002744D0"/>
    <w:rsid w:val="002748BC"/>
    <w:rsid w:val="00276697"/>
    <w:rsid w:val="0027686F"/>
    <w:rsid w:val="00276927"/>
    <w:rsid w:val="002777E5"/>
    <w:rsid w:val="0027788C"/>
    <w:rsid w:val="00280012"/>
    <w:rsid w:val="0028139D"/>
    <w:rsid w:val="002813B2"/>
    <w:rsid w:val="00281B0A"/>
    <w:rsid w:val="00281C6A"/>
    <w:rsid w:val="00281D92"/>
    <w:rsid w:val="00281E4F"/>
    <w:rsid w:val="0028207D"/>
    <w:rsid w:val="0028339B"/>
    <w:rsid w:val="002838FA"/>
    <w:rsid w:val="00283F4C"/>
    <w:rsid w:val="00284424"/>
    <w:rsid w:val="0028470D"/>
    <w:rsid w:val="00284A29"/>
    <w:rsid w:val="00284AF5"/>
    <w:rsid w:val="002854D5"/>
    <w:rsid w:val="00285C94"/>
    <w:rsid w:val="00285D18"/>
    <w:rsid w:val="00285DFF"/>
    <w:rsid w:val="00286DD3"/>
    <w:rsid w:val="00286FDC"/>
    <w:rsid w:val="002878DE"/>
    <w:rsid w:val="00287F53"/>
    <w:rsid w:val="00290819"/>
    <w:rsid w:val="00290841"/>
    <w:rsid w:val="00290861"/>
    <w:rsid w:val="00290902"/>
    <w:rsid w:val="00291DFB"/>
    <w:rsid w:val="002921AC"/>
    <w:rsid w:val="0029245A"/>
    <w:rsid w:val="00292519"/>
    <w:rsid w:val="002925CD"/>
    <w:rsid w:val="00292F52"/>
    <w:rsid w:val="00293917"/>
    <w:rsid w:val="00293A39"/>
    <w:rsid w:val="00293E0F"/>
    <w:rsid w:val="00293FBB"/>
    <w:rsid w:val="00294191"/>
    <w:rsid w:val="00294521"/>
    <w:rsid w:val="00296C19"/>
    <w:rsid w:val="00297324"/>
    <w:rsid w:val="0029740F"/>
    <w:rsid w:val="0029755F"/>
    <w:rsid w:val="00297F23"/>
    <w:rsid w:val="002A0931"/>
    <w:rsid w:val="002A0FBF"/>
    <w:rsid w:val="002A10F9"/>
    <w:rsid w:val="002A1B5B"/>
    <w:rsid w:val="002A1C62"/>
    <w:rsid w:val="002A21F1"/>
    <w:rsid w:val="002A2655"/>
    <w:rsid w:val="002A2FAF"/>
    <w:rsid w:val="002A3C87"/>
    <w:rsid w:val="002A3EE1"/>
    <w:rsid w:val="002A470D"/>
    <w:rsid w:val="002A475B"/>
    <w:rsid w:val="002A4C43"/>
    <w:rsid w:val="002A4D18"/>
    <w:rsid w:val="002A5060"/>
    <w:rsid w:val="002A5F66"/>
    <w:rsid w:val="002A638E"/>
    <w:rsid w:val="002A6562"/>
    <w:rsid w:val="002A7037"/>
    <w:rsid w:val="002A74F7"/>
    <w:rsid w:val="002A7D97"/>
    <w:rsid w:val="002A7DA9"/>
    <w:rsid w:val="002A7E0D"/>
    <w:rsid w:val="002A7F1D"/>
    <w:rsid w:val="002B166D"/>
    <w:rsid w:val="002B27B7"/>
    <w:rsid w:val="002B28E5"/>
    <w:rsid w:val="002B2D26"/>
    <w:rsid w:val="002B3245"/>
    <w:rsid w:val="002B3405"/>
    <w:rsid w:val="002B357C"/>
    <w:rsid w:val="002B371B"/>
    <w:rsid w:val="002B40E8"/>
    <w:rsid w:val="002B462D"/>
    <w:rsid w:val="002B4F2C"/>
    <w:rsid w:val="002B57FA"/>
    <w:rsid w:val="002B5CC3"/>
    <w:rsid w:val="002B63B4"/>
    <w:rsid w:val="002B673D"/>
    <w:rsid w:val="002B6AE7"/>
    <w:rsid w:val="002B6D3F"/>
    <w:rsid w:val="002B715D"/>
    <w:rsid w:val="002B72DE"/>
    <w:rsid w:val="002B755A"/>
    <w:rsid w:val="002C1164"/>
    <w:rsid w:val="002C1290"/>
    <w:rsid w:val="002C1372"/>
    <w:rsid w:val="002C2337"/>
    <w:rsid w:val="002C2394"/>
    <w:rsid w:val="002C26D5"/>
    <w:rsid w:val="002C2708"/>
    <w:rsid w:val="002C2E49"/>
    <w:rsid w:val="002C2FE8"/>
    <w:rsid w:val="002C3220"/>
    <w:rsid w:val="002C36C9"/>
    <w:rsid w:val="002C3D74"/>
    <w:rsid w:val="002C47B3"/>
    <w:rsid w:val="002C59BE"/>
    <w:rsid w:val="002C5FBF"/>
    <w:rsid w:val="002C6E31"/>
    <w:rsid w:val="002C726D"/>
    <w:rsid w:val="002C77BC"/>
    <w:rsid w:val="002D0B36"/>
    <w:rsid w:val="002D131F"/>
    <w:rsid w:val="002D1540"/>
    <w:rsid w:val="002D17FA"/>
    <w:rsid w:val="002D19A2"/>
    <w:rsid w:val="002D269B"/>
    <w:rsid w:val="002D270F"/>
    <w:rsid w:val="002D2918"/>
    <w:rsid w:val="002D30CD"/>
    <w:rsid w:val="002D316B"/>
    <w:rsid w:val="002D37C6"/>
    <w:rsid w:val="002D37C8"/>
    <w:rsid w:val="002D3AB7"/>
    <w:rsid w:val="002D3F71"/>
    <w:rsid w:val="002D41E6"/>
    <w:rsid w:val="002D5333"/>
    <w:rsid w:val="002D5B8F"/>
    <w:rsid w:val="002D6285"/>
    <w:rsid w:val="002D6D4D"/>
    <w:rsid w:val="002D79A8"/>
    <w:rsid w:val="002E07F4"/>
    <w:rsid w:val="002E08F2"/>
    <w:rsid w:val="002E0A90"/>
    <w:rsid w:val="002E0C7A"/>
    <w:rsid w:val="002E0FCD"/>
    <w:rsid w:val="002E34AB"/>
    <w:rsid w:val="002E3988"/>
    <w:rsid w:val="002E3F44"/>
    <w:rsid w:val="002E4DA0"/>
    <w:rsid w:val="002E6138"/>
    <w:rsid w:val="002E66B8"/>
    <w:rsid w:val="002E6D25"/>
    <w:rsid w:val="002E71B4"/>
    <w:rsid w:val="002E7200"/>
    <w:rsid w:val="002E72E0"/>
    <w:rsid w:val="002E7495"/>
    <w:rsid w:val="002E7AA1"/>
    <w:rsid w:val="002E7C77"/>
    <w:rsid w:val="002E7E3C"/>
    <w:rsid w:val="002F0C7C"/>
    <w:rsid w:val="002F0CCF"/>
    <w:rsid w:val="002F1A22"/>
    <w:rsid w:val="002F2913"/>
    <w:rsid w:val="002F2CBE"/>
    <w:rsid w:val="002F2CF6"/>
    <w:rsid w:val="002F306E"/>
    <w:rsid w:val="002F3EDC"/>
    <w:rsid w:val="002F42BF"/>
    <w:rsid w:val="002F4552"/>
    <w:rsid w:val="002F45F1"/>
    <w:rsid w:val="002F478E"/>
    <w:rsid w:val="002F4AB7"/>
    <w:rsid w:val="002F4AF5"/>
    <w:rsid w:val="002F4C85"/>
    <w:rsid w:val="002F5388"/>
    <w:rsid w:val="002F53C2"/>
    <w:rsid w:val="002F572F"/>
    <w:rsid w:val="002F5F75"/>
    <w:rsid w:val="002F6F4D"/>
    <w:rsid w:val="003000FD"/>
    <w:rsid w:val="003009F1"/>
    <w:rsid w:val="003011A6"/>
    <w:rsid w:val="00301901"/>
    <w:rsid w:val="00301D99"/>
    <w:rsid w:val="003025C3"/>
    <w:rsid w:val="003025DE"/>
    <w:rsid w:val="00302F5B"/>
    <w:rsid w:val="003040C0"/>
    <w:rsid w:val="00305DEC"/>
    <w:rsid w:val="00306126"/>
    <w:rsid w:val="00306ED5"/>
    <w:rsid w:val="0031096D"/>
    <w:rsid w:val="003113A0"/>
    <w:rsid w:val="00311AD1"/>
    <w:rsid w:val="00311F8A"/>
    <w:rsid w:val="0031218B"/>
    <w:rsid w:val="003127E2"/>
    <w:rsid w:val="00312AFC"/>
    <w:rsid w:val="00312C65"/>
    <w:rsid w:val="00312D92"/>
    <w:rsid w:val="00313588"/>
    <w:rsid w:val="00313982"/>
    <w:rsid w:val="00313D82"/>
    <w:rsid w:val="00313F93"/>
    <w:rsid w:val="00314346"/>
    <w:rsid w:val="003148DD"/>
    <w:rsid w:val="00314A70"/>
    <w:rsid w:val="00315B6E"/>
    <w:rsid w:val="00315B6F"/>
    <w:rsid w:val="00315EB7"/>
    <w:rsid w:val="0031665D"/>
    <w:rsid w:val="003166CD"/>
    <w:rsid w:val="00316CE4"/>
    <w:rsid w:val="00316D53"/>
    <w:rsid w:val="0031709A"/>
    <w:rsid w:val="00317C5C"/>
    <w:rsid w:val="003205CD"/>
    <w:rsid w:val="003207F3"/>
    <w:rsid w:val="003209D0"/>
    <w:rsid w:val="00320E16"/>
    <w:rsid w:val="003210C4"/>
    <w:rsid w:val="003210F2"/>
    <w:rsid w:val="003212DF"/>
    <w:rsid w:val="003212FD"/>
    <w:rsid w:val="003219C7"/>
    <w:rsid w:val="003220EB"/>
    <w:rsid w:val="00322938"/>
    <w:rsid w:val="00322D62"/>
    <w:rsid w:val="00323F63"/>
    <w:rsid w:val="00324370"/>
    <w:rsid w:val="003246BB"/>
    <w:rsid w:val="00324ACA"/>
    <w:rsid w:val="00324BC1"/>
    <w:rsid w:val="00324CD3"/>
    <w:rsid w:val="00325280"/>
    <w:rsid w:val="00325961"/>
    <w:rsid w:val="0032597E"/>
    <w:rsid w:val="00325BD6"/>
    <w:rsid w:val="00325EDC"/>
    <w:rsid w:val="00326109"/>
    <w:rsid w:val="00326E6E"/>
    <w:rsid w:val="00330030"/>
    <w:rsid w:val="00330054"/>
    <w:rsid w:val="003304B4"/>
    <w:rsid w:val="00330B92"/>
    <w:rsid w:val="00330FB6"/>
    <w:rsid w:val="00332162"/>
    <w:rsid w:val="00332359"/>
    <w:rsid w:val="00332764"/>
    <w:rsid w:val="00332AD1"/>
    <w:rsid w:val="00332EA4"/>
    <w:rsid w:val="003335BF"/>
    <w:rsid w:val="00333672"/>
    <w:rsid w:val="0033385D"/>
    <w:rsid w:val="0033397D"/>
    <w:rsid w:val="003341F3"/>
    <w:rsid w:val="00334A0D"/>
    <w:rsid w:val="00334E1E"/>
    <w:rsid w:val="00335D31"/>
    <w:rsid w:val="00335D84"/>
    <w:rsid w:val="00335DAF"/>
    <w:rsid w:val="00337573"/>
    <w:rsid w:val="00337662"/>
    <w:rsid w:val="00337C5E"/>
    <w:rsid w:val="00337CC7"/>
    <w:rsid w:val="00337CFF"/>
    <w:rsid w:val="003405CE"/>
    <w:rsid w:val="00341746"/>
    <w:rsid w:val="0034185D"/>
    <w:rsid w:val="003421B7"/>
    <w:rsid w:val="00343201"/>
    <w:rsid w:val="00345D18"/>
    <w:rsid w:val="0034729E"/>
    <w:rsid w:val="0034750E"/>
    <w:rsid w:val="00351984"/>
    <w:rsid w:val="00352BF7"/>
    <w:rsid w:val="003532F9"/>
    <w:rsid w:val="003538DC"/>
    <w:rsid w:val="00353D24"/>
    <w:rsid w:val="003546A7"/>
    <w:rsid w:val="003548B5"/>
    <w:rsid w:val="00354F94"/>
    <w:rsid w:val="00355312"/>
    <w:rsid w:val="00355766"/>
    <w:rsid w:val="00355DED"/>
    <w:rsid w:val="00355FCE"/>
    <w:rsid w:val="0035607F"/>
    <w:rsid w:val="00356BB7"/>
    <w:rsid w:val="003573CC"/>
    <w:rsid w:val="00357663"/>
    <w:rsid w:val="00357B85"/>
    <w:rsid w:val="00360B36"/>
    <w:rsid w:val="00361A0E"/>
    <w:rsid w:val="00361A8F"/>
    <w:rsid w:val="00361BF3"/>
    <w:rsid w:val="003629E2"/>
    <w:rsid w:val="00362DE2"/>
    <w:rsid w:val="003632CD"/>
    <w:rsid w:val="00363A0C"/>
    <w:rsid w:val="00363D9E"/>
    <w:rsid w:val="00365B6E"/>
    <w:rsid w:val="00367634"/>
    <w:rsid w:val="00370087"/>
    <w:rsid w:val="00370C1B"/>
    <w:rsid w:val="00370FF7"/>
    <w:rsid w:val="003729C5"/>
    <w:rsid w:val="00372C89"/>
    <w:rsid w:val="00372E39"/>
    <w:rsid w:val="00372E40"/>
    <w:rsid w:val="00372EE4"/>
    <w:rsid w:val="00372FC5"/>
    <w:rsid w:val="0037309F"/>
    <w:rsid w:val="00373530"/>
    <w:rsid w:val="003735D8"/>
    <w:rsid w:val="00373947"/>
    <w:rsid w:val="00373BA9"/>
    <w:rsid w:val="00374574"/>
    <w:rsid w:val="00374EB6"/>
    <w:rsid w:val="00375582"/>
    <w:rsid w:val="003758BF"/>
    <w:rsid w:val="00375F11"/>
    <w:rsid w:val="003764B9"/>
    <w:rsid w:val="00376E2C"/>
    <w:rsid w:val="00377893"/>
    <w:rsid w:val="00377D33"/>
    <w:rsid w:val="003803C9"/>
    <w:rsid w:val="00381153"/>
    <w:rsid w:val="00381405"/>
    <w:rsid w:val="00381B03"/>
    <w:rsid w:val="003821FB"/>
    <w:rsid w:val="00382E4B"/>
    <w:rsid w:val="00382F8F"/>
    <w:rsid w:val="00383036"/>
    <w:rsid w:val="00383AE7"/>
    <w:rsid w:val="00383BAC"/>
    <w:rsid w:val="0038443C"/>
    <w:rsid w:val="00385658"/>
    <w:rsid w:val="00385787"/>
    <w:rsid w:val="003858E9"/>
    <w:rsid w:val="00386651"/>
    <w:rsid w:val="003871E9"/>
    <w:rsid w:val="00387789"/>
    <w:rsid w:val="0038779C"/>
    <w:rsid w:val="00387AA9"/>
    <w:rsid w:val="00387B1A"/>
    <w:rsid w:val="003902A1"/>
    <w:rsid w:val="00390403"/>
    <w:rsid w:val="0039048E"/>
    <w:rsid w:val="00390E7F"/>
    <w:rsid w:val="00391779"/>
    <w:rsid w:val="003920F2"/>
    <w:rsid w:val="00392F99"/>
    <w:rsid w:val="0039322D"/>
    <w:rsid w:val="00393596"/>
    <w:rsid w:val="003937F8"/>
    <w:rsid w:val="00394070"/>
    <w:rsid w:val="00394159"/>
    <w:rsid w:val="00394A0F"/>
    <w:rsid w:val="003951E6"/>
    <w:rsid w:val="00395542"/>
    <w:rsid w:val="003955EA"/>
    <w:rsid w:val="00395BCD"/>
    <w:rsid w:val="00395F1D"/>
    <w:rsid w:val="00396CC9"/>
    <w:rsid w:val="0039733E"/>
    <w:rsid w:val="00397A6B"/>
    <w:rsid w:val="003A0570"/>
    <w:rsid w:val="003A0736"/>
    <w:rsid w:val="003A08F9"/>
    <w:rsid w:val="003A0D5F"/>
    <w:rsid w:val="003A2269"/>
    <w:rsid w:val="003A2602"/>
    <w:rsid w:val="003A2CBA"/>
    <w:rsid w:val="003A354F"/>
    <w:rsid w:val="003A3630"/>
    <w:rsid w:val="003A3763"/>
    <w:rsid w:val="003A3B97"/>
    <w:rsid w:val="003A43DF"/>
    <w:rsid w:val="003A4930"/>
    <w:rsid w:val="003A4E11"/>
    <w:rsid w:val="003A5346"/>
    <w:rsid w:val="003A538D"/>
    <w:rsid w:val="003A53D8"/>
    <w:rsid w:val="003A61EC"/>
    <w:rsid w:val="003A648B"/>
    <w:rsid w:val="003A6571"/>
    <w:rsid w:val="003A6647"/>
    <w:rsid w:val="003A7CFB"/>
    <w:rsid w:val="003A7E34"/>
    <w:rsid w:val="003B03E2"/>
    <w:rsid w:val="003B1004"/>
    <w:rsid w:val="003B2BD9"/>
    <w:rsid w:val="003B2E85"/>
    <w:rsid w:val="003B40AD"/>
    <w:rsid w:val="003B475A"/>
    <w:rsid w:val="003B4CA8"/>
    <w:rsid w:val="003B4FCE"/>
    <w:rsid w:val="003B5C6B"/>
    <w:rsid w:val="003B5D7A"/>
    <w:rsid w:val="003B6E38"/>
    <w:rsid w:val="003B6E96"/>
    <w:rsid w:val="003B74AD"/>
    <w:rsid w:val="003B7E6E"/>
    <w:rsid w:val="003C025D"/>
    <w:rsid w:val="003C057C"/>
    <w:rsid w:val="003C099C"/>
    <w:rsid w:val="003C0DCE"/>
    <w:rsid w:val="003C0EC6"/>
    <w:rsid w:val="003C2B70"/>
    <w:rsid w:val="003C339E"/>
    <w:rsid w:val="003C3751"/>
    <w:rsid w:val="003C3801"/>
    <w:rsid w:val="003C38CA"/>
    <w:rsid w:val="003C3A95"/>
    <w:rsid w:val="003C3F19"/>
    <w:rsid w:val="003C5474"/>
    <w:rsid w:val="003C57B7"/>
    <w:rsid w:val="003C6229"/>
    <w:rsid w:val="003C6683"/>
    <w:rsid w:val="003C6935"/>
    <w:rsid w:val="003C6A98"/>
    <w:rsid w:val="003C6E27"/>
    <w:rsid w:val="003C6F76"/>
    <w:rsid w:val="003C6FC7"/>
    <w:rsid w:val="003C76EB"/>
    <w:rsid w:val="003C7F6D"/>
    <w:rsid w:val="003D0086"/>
    <w:rsid w:val="003D0E7E"/>
    <w:rsid w:val="003D0FEA"/>
    <w:rsid w:val="003D1121"/>
    <w:rsid w:val="003D11D8"/>
    <w:rsid w:val="003D1A08"/>
    <w:rsid w:val="003D2A71"/>
    <w:rsid w:val="003D2F0B"/>
    <w:rsid w:val="003D3644"/>
    <w:rsid w:val="003D41EF"/>
    <w:rsid w:val="003D46B5"/>
    <w:rsid w:val="003D4A9C"/>
    <w:rsid w:val="003D5115"/>
    <w:rsid w:val="003D5E97"/>
    <w:rsid w:val="003D5EAD"/>
    <w:rsid w:val="003D611B"/>
    <w:rsid w:val="003D616D"/>
    <w:rsid w:val="003D66CE"/>
    <w:rsid w:val="003E0090"/>
    <w:rsid w:val="003E0CB8"/>
    <w:rsid w:val="003E1093"/>
    <w:rsid w:val="003E1581"/>
    <w:rsid w:val="003E1895"/>
    <w:rsid w:val="003E1E03"/>
    <w:rsid w:val="003E26DC"/>
    <w:rsid w:val="003E2A3B"/>
    <w:rsid w:val="003E3400"/>
    <w:rsid w:val="003E4472"/>
    <w:rsid w:val="003E5C10"/>
    <w:rsid w:val="003E68A0"/>
    <w:rsid w:val="003E6C2C"/>
    <w:rsid w:val="003E6D03"/>
    <w:rsid w:val="003E705D"/>
    <w:rsid w:val="003E7884"/>
    <w:rsid w:val="003F050D"/>
    <w:rsid w:val="003F07A3"/>
    <w:rsid w:val="003F09DE"/>
    <w:rsid w:val="003F0D7F"/>
    <w:rsid w:val="003F168E"/>
    <w:rsid w:val="003F16B6"/>
    <w:rsid w:val="003F215F"/>
    <w:rsid w:val="003F2AAC"/>
    <w:rsid w:val="003F2BBE"/>
    <w:rsid w:val="003F349C"/>
    <w:rsid w:val="003F3871"/>
    <w:rsid w:val="003F3CFC"/>
    <w:rsid w:val="003F3F60"/>
    <w:rsid w:val="003F42CC"/>
    <w:rsid w:val="003F4899"/>
    <w:rsid w:val="003F48E9"/>
    <w:rsid w:val="003F5186"/>
    <w:rsid w:val="003F558A"/>
    <w:rsid w:val="003F5993"/>
    <w:rsid w:val="003F627E"/>
    <w:rsid w:val="003F6482"/>
    <w:rsid w:val="003F6B82"/>
    <w:rsid w:val="00400F5C"/>
    <w:rsid w:val="0040128F"/>
    <w:rsid w:val="00401870"/>
    <w:rsid w:val="00401AC7"/>
    <w:rsid w:val="00401BBF"/>
    <w:rsid w:val="00401BCB"/>
    <w:rsid w:val="00401E9B"/>
    <w:rsid w:val="004020BB"/>
    <w:rsid w:val="00402346"/>
    <w:rsid w:val="00402681"/>
    <w:rsid w:val="00402858"/>
    <w:rsid w:val="00402A92"/>
    <w:rsid w:val="00403A49"/>
    <w:rsid w:val="00403B65"/>
    <w:rsid w:val="004040AA"/>
    <w:rsid w:val="00405288"/>
    <w:rsid w:val="0040530E"/>
    <w:rsid w:val="00406254"/>
    <w:rsid w:val="00406BF3"/>
    <w:rsid w:val="00407228"/>
    <w:rsid w:val="00407A2B"/>
    <w:rsid w:val="00407F8A"/>
    <w:rsid w:val="004102D0"/>
    <w:rsid w:val="00410A56"/>
    <w:rsid w:val="00410ED9"/>
    <w:rsid w:val="00412A15"/>
    <w:rsid w:val="00412ADE"/>
    <w:rsid w:val="004134BA"/>
    <w:rsid w:val="0041476D"/>
    <w:rsid w:val="00414B67"/>
    <w:rsid w:val="0041500C"/>
    <w:rsid w:val="00415DDA"/>
    <w:rsid w:val="0041764E"/>
    <w:rsid w:val="00417D21"/>
    <w:rsid w:val="00420208"/>
    <w:rsid w:val="00420E8E"/>
    <w:rsid w:val="00421E98"/>
    <w:rsid w:val="004223DD"/>
    <w:rsid w:val="0042250F"/>
    <w:rsid w:val="00422A52"/>
    <w:rsid w:val="00422D6F"/>
    <w:rsid w:val="00423037"/>
    <w:rsid w:val="00423957"/>
    <w:rsid w:val="00423ECB"/>
    <w:rsid w:val="004243D7"/>
    <w:rsid w:val="00424CCB"/>
    <w:rsid w:val="004252EA"/>
    <w:rsid w:val="00426734"/>
    <w:rsid w:val="00426BAC"/>
    <w:rsid w:val="00426E56"/>
    <w:rsid w:val="0042739D"/>
    <w:rsid w:val="00427441"/>
    <w:rsid w:val="00427723"/>
    <w:rsid w:val="00427F12"/>
    <w:rsid w:val="0043025E"/>
    <w:rsid w:val="00430663"/>
    <w:rsid w:val="00430C38"/>
    <w:rsid w:val="00431139"/>
    <w:rsid w:val="0043113C"/>
    <w:rsid w:val="00431353"/>
    <w:rsid w:val="00431839"/>
    <w:rsid w:val="0043259A"/>
    <w:rsid w:val="00432ADA"/>
    <w:rsid w:val="00432D93"/>
    <w:rsid w:val="004331F1"/>
    <w:rsid w:val="00433470"/>
    <w:rsid w:val="00433D8C"/>
    <w:rsid w:val="0043421F"/>
    <w:rsid w:val="00434280"/>
    <w:rsid w:val="00434356"/>
    <w:rsid w:val="004347A6"/>
    <w:rsid w:val="004350E2"/>
    <w:rsid w:val="004351F9"/>
    <w:rsid w:val="00435D28"/>
    <w:rsid w:val="00436386"/>
    <w:rsid w:val="0043675B"/>
    <w:rsid w:val="004370FB"/>
    <w:rsid w:val="00437F0A"/>
    <w:rsid w:val="004406BA"/>
    <w:rsid w:val="0044087B"/>
    <w:rsid w:val="00440E24"/>
    <w:rsid w:val="0044148B"/>
    <w:rsid w:val="0044174E"/>
    <w:rsid w:val="00441831"/>
    <w:rsid w:val="00442648"/>
    <w:rsid w:val="00443920"/>
    <w:rsid w:val="00444233"/>
    <w:rsid w:val="00444847"/>
    <w:rsid w:val="004449A9"/>
    <w:rsid w:val="00444E01"/>
    <w:rsid w:val="00444ED9"/>
    <w:rsid w:val="00445C9B"/>
    <w:rsid w:val="00445F4B"/>
    <w:rsid w:val="00446999"/>
    <w:rsid w:val="00446FAC"/>
    <w:rsid w:val="00447B10"/>
    <w:rsid w:val="00450AED"/>
    <w:rsid w:val="00450FDC"/>
    <w:rsid w:val="004519F1"/>
    <w:rsid w:val="00451ADD"/>
    <w:rsid w:val="00452D3A"/>
    <w:rsid w:val="00452E2E"/>
    <w:rsid w:val="00453232"/>
    <w:rsid w:val="00453937"/>
    <w:rsid w:val="004549EA"/>
    <w:rsid w:val="00454BE9"/>
    <w:rsid w:val="00455E7E"/>
    <w:rsid w:val="00455F12"/>
    <w:rsid w:val="00456FBD"/>
    <w:rsid w:val="00457580"/>
    <w:rsid w:val="00457818"/>
    <w:rsid w:val="00457B28"/>
    <w:rsid w:val="00460115"/>
    <w:rsid w:val="0046037E"/>
    <w:rsid w:val="0046110D"/>
    <w:rsid w:val="00461175"/>
    <w:rsid w:val="00461298"/>
    <w:rsid w:val="00461661"/>
    <w:rsid w:val="00461801"/>
    <w:rsid w:val="00461AB0"/>
    <w:rsid w:val="0046261E"/>
    <w:rsid w:val="0046327D"/>
    <w:rsid w:val="00463AE8"/>
    <w:rsid w:val="00463B91"/>
    <w:rsid w:val="00463C2A"/>
    <w:rsid w:val="00463C79"/>
    <w:rsid w:val="00463FEE"/>
    <w:rsid w:val="00464EED"/>
    <w:rsid w:val="00465136"/>
    <w:rsid w:val="00465826"/>
    <w:rsid w:val="00466780"/>
    <w:rsid w:val="00467114"/>
    <w:rsid w:val="00467832"/>
    <w:rsid w:val="00470169"/>
    <w:rsid w:val="004705C1"/>
    <w:rsid w:val="00470A1F"/>
    <w:rsid w:val="00470E5F"/>
    <w:rsid w:val="00470EAC"/>
    <w:rsid w:val="00471136"/>
    <w:rsid w:val="004717CF"/>
    <w:rsid w:val="004720B5"/>
    <w:rsid w:val="004759E4"/>
    <w:rsid w:val="00476AC2"/>
    <w:rsid w:val="0047716C"/>
    <w:rsid w:val="00477557"/>
    <w:rsid w:val="004778E5"/>
    <w:rsid w:val="00477D4F"/>
    <w:rsid w:val="00477DA6"/>
    <w:rsid w:val="00480A9A"/>
    <w:rsid w:val="00480FC4"/>
    <w:rsid w:val="004810F7"/>
    <w:rsid w:val="004816AD"/>
    <w:rsid w:val="00481B85"/>
    <w:rsid w:val="00481BE2"/>
    <w:rsid w:val="00482640"/>
    <w:rsid w:val="0048274A"/>
    <w:rsid w:val="00482F0B"/>
    <w:rsid w:val="0048344E"/>
    <w:rsid w:val="0048356C"/>
    <w:rsid w:val="00483855"/>
    <w:rsid w:val="00483987"/>
    <w:rsid w:val="00483AA4"/>
    <w:rsid w:val="004843E1"/>
    <w:rsid w:val="004844C5"/>
    <w:rsid w:val="00484A56"/>
    <w:rsid w:val="00485F0A"/>
    <w:rsid w:val="00486091"/>
    <w:rsid w:val="0048676C"/>
    <w:rsid w:val="004872AC"/>
    <w:rsid w:val="004877FE"/>
    <w:rsid w:val="004906D4"/>
    <w:rsid w:val="00490868"/>
    <w:rsid w:val="00490FE5"/>
    <w:rsid w:val="00491018"/>
    <w:rsid w:val="00491B0A"/>
    <w:rsid w:val="00492F95"/>
    <w:rsid w:val="0049375B"/>
    <w:rsid w:val="00493B12"/>
    <w:rsid w:val="00493B47"/>
    <w:rsid w:val="00493E69"/>
    <w:rsid w:val="004947E9"/>
    <w:rsid w:val="00494AFF"/>
    <w:rsid w:val="00494E23"/>
    <w:rsid w:val="00494FA8"/>
    <w:rsid w:val="00495166"/>
    <w:rsid w:val="0049561A"/>
    <w:rsid w:val="00495EA8"/>
    <w:rsid w:val="004961D5"/>
    <w:rsid w:val="004A03A4"/>
    <w:rsid w:val="004A091D"/>
    <w:rsid w:val="004A19B6"/>
    <w:rsid w:val="004A27F8"/>
    <w:rsid w:val="004A30DA"/>
    <w:rsid w:val="004A31E2"/>
    <w:rsid w:val="004A3269"/>
    <w:rsid w:val="004A3384"/>
    <w:rsid w:val="004A355B"/>
    <w:rsid w:val="004A3573"/>
    <w:rsid w:val="004A3B97"/>
    <w:rsid w:val="004A4910"/>
    <w:rsid w:val="004A4A91"/>
    <w:rsid w:val="004A4B0B"/>
    <w:rsid w:val="004A5253"/>
    <w:rsid w:val="004A57FF"/>
    <w:rsid w:val="004A68E5"/>
    <w:rsid w:val="004A6D16"/>
    <w:rsid w:val="004B0548"/>
    <w:rsid w:val="004B0B32"/>
    <w:rsid w:val="004B18FE"/>
    <w:rsid w:val="004B21F2"/>
    <w:rsid w:val="004B28F9"/>
    <w:rsid w:val="004B2B69"/>
    <w:rsid w:val="004B37EB"/>
    <w:rsid w:val="004B4EE2"/>
    <w:rsid w:val="004B5B14"/>
    <w:rsid w:val="004B5DF9"/>
    <w:rsid w:val="004B65C4"/>
    <w:rsid w:val="004B6C76"/>
    <w:rsid w:val="004B7A50"/>
    <w:rsid w:val="004C02C7"/>
    <w:rsid w:val="004C05B4"/>
    <w:rsid w:val="004C05E0"/>
    <w:rsid w:val="004C0E14"/>
    <w:rsid w:val="004C1149"/>
    <w:rsid w:val="004C16C8"/>
    <w:rsid w:val="004C1A5D"/>
    <w:rsid w:val="004C241E"/>
    <w:rsid w:val="004C3281"/>
    <w:rsid w:val="004C342E"/>
    <w:rsid w:val="004C3E0B"/>
    <w:rsid w:val="004C418C"/>
    <w:rsid w:val="004C4343"/>
    <w:rsid w:val="004C4563"/>
    <w:rsid w:val="004C45F4"/>
    <w:rsid w:val="004C4F6C"/>
    <w:rsid w:val="004C5080"/>
    <w:rsid w:val="004C577A"/>
    <w:rsid w:val="004C5BD1"/>
    <w:rsid w:val="004C5CED"/>
    <w:rsid w:val="004C68A7"/>
    <w:rsid w:val="004C7966"/>
    <w:rsid w:val="004C7ABF"/>
    <w:rsid w:val="004D0673"/>
    <w:rsid w:val="004D08AA"/>
    <w:rsid w:val="004D08E7"/>
    <w:rsid w:val="004D0C2B"/>
    <w:rsid w:val="004D103C"/>
    <w:rsid w:val="004D214B"/>
    <w:rsid w:val="004D2D0E"/>
    <w:rsid w:val="004D3AF6"/>
    <w:rsid w:val="004D3D81"/>
    <w:rsid w:val="004D59C7"/>
    <w:rsid w:val="004D69B4"/>
    <w:rsid w:val="004D74CA"/>
    <w:rsid w:val="004D7A67"/>
    <w:rsid w:val="004D7B6B"/>
    <w:rsid w:val="004D7C29"/>
    <w:rsid w:val="004E1C28"/>
    <w:rsid w:val="004E1CEC"/>
    <w:rsid w:val="004E2320"/>
    <w:rsid w:val="004E27F5"/>
    <w:rsid w:val="004E2B33"/>
    <w:rsid w:val="004E33C5"/>
    <w:rsid w:val="004E386E"/>
    <w:rsid w:val="004E431C"/>
    <w:rsid w:val="004E4A57"/>
    <w:rsid w:val="004E4E9F"/>
    <w:rsid w:val="004E5BEB"/>
    <w:rsid w:val="004E6D51"/>
    <w:rsid w:val="004E6E45"/>
    <w:rsid w:val="004E7BFC"/>
    <w:rsid w:val="004F1A7D"/>
    <w:rsid w:val="004F1A8F"/>
    <w:rsid w:val="004F1D29"/>
    <w:rsid w:val="004F33C1"/>
    <w:rsid w:val="004F403E"/>
    <w:rsid w:val="004F46E8"/>
    <w:rsid w:val="004F49A7"/>
    <w:rsid w:val="004F50D3"/>
    <w:rsid w:val="004F5245"/>
    <w:rsid w:val="004F5351"/>
    <w:rsid w:val="004F5BE0"/>
    <w:rsid w:val="004F60B4"/>
    <w:rsid w:val="004F60E5"/>
    <w:rsid w:val="004F61D5"/>
    <w:rsid w:val="004F6B74"/>
    <w:rsid w:val="004F6F6E"/>
    <w:rsid w:val="004F7687"/>
    <w:rsid w:val="004F7907"/>
    <w:rsid w:val="004F7F88"/>
    <w:rsid w:val="0050016F"/>
    <w:rsid w:val="00500B78"/>
    <w:rsid w:val="005010DF"/>
    <w:rsid w:val="00501A17"/>
    <w:rsid w:val="00501FA2"/>
    <w:rsid w:val="005022CF"/>
    <w:rsid w:val="00502BDD"/>
    <w:rsid w:val="00502C51"/>
    <w:rsid w:val="005031E3"/>
    <w:rsid w:val="00503F5E"/>
    <w:rsid w:val="00504326"/>
    <w:rsid w:val="0050482C"/>
    <w:rsid w:val="00504A10"/>
    <w:rsid w:val="00504BB5"/>
    <w:rsid w:val="00504E21"/>
    <w:rsid w:val="00504F83"/>
    <w:rsid w:val="00505020"/>
    <w:rsid w:val="0050535F"/>
    <w:rsid w:val="00505DA9"/>
    <w:rsid w:val="00505DC2"/>
    <w:rsid w:val="00506592"/>
    <w:rsid w:val="00507240"/>
    <w:rsid w:val="00507B22"/>
    <w:rsid w:val="0051070D"/>
    <w:rsid w:val="00510D68"/>
    <w:rsid w:val="005113B1"/>
    <w:rsid w:val="00511E5B"/>
    <w:rsid w:val="00511EC7"/>
    <w:rsid w:val="00512D1D"/>
    <w:rsid w:val="00513983"/>
    <w:rsid w:val="00513CB1"/>
    <w:rsid w:val="00513EF3"/>
    <w:rsid w:val="00514333"/>
    <w:rsid w:val="00514403"/>
    <w:rsid w:val="00514A94"/>
    <w:rsid w:val="00514DF4"/>
    <w:rsid w:val="0051543C"/>
    <w:rsid w:val="0051573B"/>
    <w:rsid w:val="00515B1D"/>
    <w:rsid w:val="005164D3"/>
    <w:rsid w:val="005166B3"/>
    <w:rsid w:val="00516714"/>
    <w:rsid w:val="00517216"/>
    <w:rsid w:val="005179B3"/>
    <w:rsid w:val="00520495"/>
    <w:rsid w:val="00520D53"/>
    <w:rsid w:val="00520E43"/>
    <w:rsid w:val="00520E95"/>
    <w:rsid w:val="0052111D"/>
    <w:rsid w:val="00521345"/>
    <w:rsid w:val="005219AA"/>
    <w:rsid w:val="00522957"/>
    <w:rsid w:val="005230DE"/>
    <w:rsid w:val="005235B0"/>
    <w:rsid w:val="005236A0"/>
    <w:rsid w:val="00523747"/>
    <w:rsid w:val="00523FC4"/>
    <w:rsid w:val="0052405F"/>
    <w:rsid w:val="00524476"/>
    <w:rsid w:val="00524AC0"/>
    <w:rsid w:val="00525BEE"/>
    <w:rsid w:val="00525F7B"/>
    <w:rsid w:val="00526422"/>
    <w:rsid w:val="00527E9A"/>
    <w:rsid w:val="00527F77"/>
    <w:rsid w:val="0053017B"/>
    <w:rsid w:val="0053042A"/>
    <w:rsid w:val="0053056A"/>
    <w:rsid w:val="00532633"/>
    <w:rsid w:val="0053323E"/>
    <w:rsid w:val="0053383F"/>
    <w:rsid w:val="00533896"/>
    <w:rsid w:val="005348CE"/>
    <w:rsid w:val="00534E61"/>
    <w:rsid w:val="0053507F"/>
    <w:rsid w:val="005352CE"/>
    <w:rsid w:val="0053567C"/>
    <w:rsid w:val="00535D6D"/>
    <w:rsid w:val="0053626B"/>
    <w:rsid w:val="00537717"/>
    <w:rsid w:val="00537881"/>
    <w:rsid w:val="00540744"/>
    <w:rsid w:val="00540BA3"/>
    <w:rsid w:val="00540F9B"/>
    <w:rsid w:val="00541376"/>
    <w:rsid w:val="00541DB3"/>
    <w:rsid w:val="00541F46"/>
    <w:rsid w:val="00542085"/>
    <w:rsid w:val="00542292"/>
    <w:rsid w:val="00543271"/>
    <w:rsid w:val="005436A7"/>
    <w:rsid w:val="00543963"/>
    <w:rsid w:val="005442A5"/>
    <w:rsid w:val="005445E1"/>
    <w:rsid w:val="00544C21"/>
    <w:rsid w:val="00545615"/>
    <w:rsid w:val="005458A0"/>
    <w:rsid w:val="0054593B"/>
    <w:rsid w:val="005459AC"/>
    <w:rsid w:val="00545C86"/>
    <w:rsid w:val="005460DC"/>
    <w:rsid w:val="00546167"/>
    <w:rsid w:val="0054695A"/>
    <w:rsid w:val="00546C29"/>
    <w:rsid w:val="00546FF1"/>
    <w:rsid w:val="00547180"/>
    <w:rsid w:val="00547468"/>
    <w:rsid w:val="00551CC9"/>
    <w:rsid w:val="00551D64"/>
    <w:rsid w:val="005521A1"/>
    <w:rsid w:val="005522A4"/>
    <w:rsid w:val="005528EB"/>
    <w:rsid w:val="00552A31"/>
    <w:rsid w:val="00552B16"/>
    <w:rsid w:val="00552D69"/>
    <w:rsid w:val="00552D93"/>
    <w:rsid w:val="005534F8"/>
    <w:rsid w:val="005535F1"/>
    <w:rsid w:val="005539B9"/>
    <w:rsid w:val="00554842"/>
    <w:rsid w:val="00555BF1"/>
    <w:rsid w:val="00555CAC"/>
    <w:rsid w:val="005560A1"/>
    <w:rsid w:val="00556834"/>
    <w:rsid w:val="0055792C"/>
    <w:rsid w:val="00560A50"/>
    <w:rsid w:val="0056132D"/>
    <w:rsid w:val="00561739"/>
    <w:rsid w:val="00561EBD"/>
    <w:rsid w:val="00562416"/>
    <w:rsid w:val="00562C23"/>
    <w:rsid w:val="00563D77"/>
    <w:rsid w:val="00563DC8"/>
    <w:rsid w:val="0056407F"/>
    <w:rsid w:val="005643BA"/>
    <w:rsid w:val="005643EC"/>
    <w:rsid w:val="005652E0"/>
    <w:rsid w:val="00565550"/>
    <w:rsid w:val="005658A3"/>
    <w:rsid w:val="00565EF4"/>
    <w:rsid w:val="00566535"/>
    <w:rsid w:val="00566650"/>
    <w:rsid w:val="005671BA"/>
    <w:rsid w:val="0056798D"/>
    <w:rsid w:val="005703B0"/>
    <w:rsid w:val="00570966"/>
    <w:rsid w:val="00571044"/>
    <w:rsid w:val="00572004"/>
    <w:rsid w:val="005725E6"/>
    <w:rsid w:val="0057291F"/>
    <w:rsid w:val="00573185"/>
    <w:rsid w:val="00573744"/>
    <w:rsid w:val="00574132"/>
    <w:rsid w:val="005753DE"/>
    <w:rsid w:val="0057654B"/>
    <w:rsid w:val="005771F2"/>
    <w:rsid w:val="00577E69"/>
    <w:rsid w:val="0058063F"/>
    <w:rsid w:val="00580686"/>
    <w:rsid w:val="005817B7"/>
    <w:rsid w:val="005822B5"/>
    <w:rsid w:val="00582697"/>
    <w:rsid w:val="00582BB9"/>
    <w:rsid w:val="00582EC3"/>
    <w:rsid w:val="005843BA"/>
    <w:rsid w:val="005845CF"/>
    <w:rsid w:val="0058483E"/>
    <w:rsid w:val="00584AEE"/>
    <w:rsid w:val="00586261"/>
    <w:rsid w:val="00586435"/>
    <w:rsid w:val="005865E3"/>
    <w:rsid w:val="00586FE3"/>
    <w:rsid w:val="0059056B"/>
    <w:rsid w:val="00590FDB"/>
    <w:rsid w:val="005918CA"/>
    <w:rsid w:val="00591C59"/>
    <w:rsid w:val="00592174"/>
    <w:rsid w:val="005928BC"/>
    <w:rsid w:val="00592A0F"/>
    <w:rsid w:val="00592EB3"/>
    <w:rsid w:val="00593168"/>
    <w:rsid w:val="0059444B"/>
    <w:rsid w:val="00594D3F"/>
    <w:rsid w:val="00594E71"/>
    <w:rsid w:val="005952F5"/>
    <w:rsid w:val="00596182"/>
    <w:rsid w:val="00597D12"/>
    <w:rsid w:val="00597F58"/>
    <w:rsid w:val="005A0489"/>
    <w:rsid w:val="005A1A35"/>
    <w:rsid w:val="005A1C3B"/>
    <w:rsid w:val="005A1E6E"/>
    <w:rsid w:val="005A1FBA"/>
    <w:rsid w:val="005A241B"/>
    <w:rsid w:val="005A260E"/>
    <w:rsid w:val="005A26FF"/>
    <w:rsid w:val="005A286C"/>
    <w:rsid w:val="005A292C"/>
    <w:rsid w:val="005A3149"/>
    <w:rsid w:val="005A33E0"/>
    <w:rsid w:val="005A3659"/>
    <w:rsid w:val="005A4357"/>
    <w:rsid w:val="005A4816"/>
    <w:rsid w:val="005A4B68"/>
    <w:rsid w:val="005A4BA9"/>
    <w:rsid w:val="005A4CA1"/>
    <w:rsid w:val="005A525E"/>
    <w:rsid w:val="005A56CB"/>
    <w:rsid w:val="005A594A"/>
    <w:rsid w:val="005A64D1"/>
    <w:rsid w:val="005A6624"/>
    <w:rsid w:val="005A7308"/>
    <w:rsid w:val="005A7F4E"/>
    <w:rsid w:val="005B0288"/>
    <w:rsid w:val="005B03B8"/>
    <w:rsid w:val="005B05C4"/>
    <w:rsid w:val="005B06BE"/>
    <w:rsid w:val="005B0710"/>
    <w:rsid w:val="005B0765"/>
    <w:rsid w:val="005B175C"/>
    <w:rsid w:val="005B1A82"/>
    <w:rsid w:val="005B1C74"/>
    <w:rsid w:val="005B2521"/>
    <w:rsid w:val="005B2592"/>
    <w:rsid w:val="005B3B32"/>
    <w:rsid w:val="005B42E3"/>
    <w:rsid w:val="005B43F7"/>
    <w:rsid w:val="005B47E9"/>
    <w:rsid w:val="005B57B3"/>
    <w:rsid w:val="005B5851"/>
    <w:rsid w:val="005B5AD6"/>
    <w:rsid w:val="005B5C51"/>
    <w:rsid w:val="005B5EC7"/>
    <w:rsid w:val="005B689D"/>
    <w:rsid w:val="005B765A"/>
    <w:rsid w:val="005B791E"/>
    <w:rsid w:val="005C051D"/>
    <w:rsid w:val="005C074F"/>
    <w:rsid w:val="005C1439"/>
    <w:rsid w:val="005C1598"/>
    <w:rsid w:val="005C1D08"/>
    <w:rsid w:val="005C27F0"/>
    <w:rsid w:val="005C2825"/>
    <w:rsid w:val="005C2B61"/>
    <w:rsid w:val="005C3443"/>
    <w:rsid w:val="005C35EB"/>
    <w:rsid w:val="005C39DD"/>
    <w:rsid w:val="005C445D"/>
    <w:rsid w:val="005C46A6"/>
    <w:rsid w:val="005C4D01"/>
    <w:rsid w:val="005C5A01"/>
    <w:rsid w:val="005C6367"/>
    <w:rsid w:val="005C6EA4"/>
    <w:rsid w:val="005C7EDE"/>
    <w:rsid w:val="005C7FF1"/>
    <w:rsid w:val="005D0AD1"/>
    <w:rsid w:val="005D1080"/>
    <w:rsid w:val="005D11F9"/>
    <w:rsid w:val="005D12E2"/>
    <w:rsid w:val="005D142F"/>
    <w:rsid w:val="005D1743"/>
    <w:rsid w:val="005D18A7"/>
    <w:rsid w:val="005D3F6A"/>
    <w:rsid w:val="005D3FF3"/>
    <w:rsid w:val="005D4053"/>
    <w:rsid w:val="005D4B65"/>
    <w:rsid w:val="005D4C50"/>
    <w:rsid w:val="005D4D7E"/>
    <w:rsid w:val="005D4F53"/>
    <w:rsid w:val="005D5216"/>
    <w:rsid w:val="005D588A"/>
    <w:rsid w:val="005D5FB8"/>
    <w:rsid w:val="005D6156"/>
    <w:rsid w:val="005D6315"/>
    <w:rsid w:val="005D6361"/>
    <w:rsid w:val="005D6C0D"/>
    <w:rsid w:val="005D6E80"/>
    <w:rsid w:val="005D799D"/>
    <w:rsid w:val="005E041A"/>
    <w:rsid w:val="005E0C08"/>
    <w:rsid w:val="005E0D85"/>
    <w:rsid w:val="005E1A94"/>
    <w:rsid w:val="005E2018"/>
    <w:rsid w:val="005E23E1"/>
    <w:rsid w:val="005E29D4"/>
    <w:rsid w:val="005E2E99"/>
    <w:rsid w:val="005E2EEB"/>
    <w:rsid w:val="005E3084"/>
    <w:rsid w:val="005E30B4"/>
    <w:rsid w:val="005E30EF"/>
    <w:rsid w:val="005E3316"/>
    <w:rsid w:val="005E3968"/>
    <w:rsid w:val="005E3B8E"/>
    <w:rsid w:val="005E4732"/>
    <w:rsid w:val="005E5A04"/>
    <w:rsid w:val="005E640B"/>
    <w:rsid w:val="005E6842"/>
    <w:rsid w:val="005E7A75"/>
    <w:rsid w:val="005E7C93"/>
    <w:rsid w:val="005E7D5E"/>
    <w:rsid w:val="005E7D64"/>
    <w:rsid w:val="005E7F8D"/>
    <w:rsid w:val="005F02D9"/>
    <w:rsid w:val="005F05AA"/>
    <w:rsid w:val="005F0748"/>
    <w:rsid w:val="005F0DBB"/>
    <w:rsid w:val="005F16A8"/>
    <w:rsid w:val="005F16CB"/>
    <w:rsid w:val="005F1A07"/>
    <w:rsid w:val="005F3917"/>
    <w:rsid w:val="005F4311"/>
    <w:rsid w:val="005F4C5B"/>
    <w:rsid w:val="005F5045"/>
    <w:rsid w:val="005F5984"/>
    <w:rsid w:val="005F5B0A"/>
    <w:rsid w:val="005F6688"/>
    <w:rsid w:val="005F6B56"/>
    <w:rsid w:val="005F6B58"/>
    <w:rsid w:val="005F6C38"/>
    <w:rsid w:val="005F6DC0"/>
    <w:rsid w:val="005F71A8"/>
    <w:rsid w:val="005F73A1"/>
    <w:rsid w:val="005F73D0"/>
    <w:rsid w:val="006004E7"/>
    <w:rsid w:val="00600750"/>
    <w:rsid w:val="00600903"/>
    <w:rsid w:val="0060093E"/>
    <w:rsid w:val="0060121F"/>
    <w:rsid w:val="00602351"/>
    <w:rsid w:val="006026AF"/>
    <w:rsid w:val="006027F1"/>
    <w:rsid w:val="00602AE4"/>
    <w:rsid w:val="00602C7A"/>
    <w:rsid w:val="006037ED"/>
    <w:rsid w:val="00604327"/>
    <w:rsid w:val="0060684E"/>
    <w:rsid w:val="00606DC8"/>
    <w:rsid w:val="006076BD"/>
    <w:rsid w:val="00607ACA"/>
    <w:rsid w:val="00610529"/>
    <w:rsid w:val="006106D5"/>
    <w:rsid w:val="00610814"/>
    <w:rsid w:val="00610CA0"/>
    <w:rsid w:val="00610D69"/>
    <w:rsid w:val="006110D9"/>
    <w:rsid w:val="006121F8"/>
    <w:rsid w:val="00612C52"/>
    <w:rsid w:val="00612DA1"/>
    <w:rsid w:val="00613946"/>
    <w:rsid w:val="0061573F"/>
    <w:rsid w:val="00615A95"/>
    <w:rsid w:val="00615F32"/>
    <w:rsid w:val="00616362"/>
    <w:rsid w:val="006163A1"/>
    <w:rsid w:val="006163DE"/>
    <w:rsid w:val="00616904"/>
    <w:rsid w:val="00617D51"/>
    <w:rsid w:val="00617F19"/>
    <w:rsid w:val="00620B86"/>
    <w:rsid w:val="006217D3"/>
    <w:rsid w:val="00621A0A"/>
    <w:rsid w:val="00622230"/>
    <w:rsid w:val="00622B52"/>
    <w:rsid w:val="00622FCA"/>
    <w:rsid w:val="006231A3"/>
    <w:rsid w:val="006233AE"/>
    <w:rsid w:val="006234E3"/>
    <w:rsid w:val="00623D5B"/>
    <w:rsid w:val="00623E92"/>
    <w:rsid w:val="00624577"/>
    <w:rsid w:val="0062467B"/>
    <w:rsid w:val="00624F42"/>
    <w:rsid w:val="00625266"/>
    <w:rsid w:val="00625CDC"/>
    <w:rsid w:val="006261B7"/>
    <w:rsid w:val="00626654"/>
    <w:rsid w:val="00626746"/>
    <w:rsid w:val="00626CB1"/>
    <w:rsid w:val="00626E46"/>
    <w:rsid w:val="00626FA7"/>
    <w:rsid w:val="0062777D"/>
    <w:rsid w:val="00627E0E"/>
    <w:rsid w:val="006302A5"/>
    <w:rsid w:val="0063101A"/>
    <w:rsid w:val="0063151D"/>
    <w:rsid w:val="006315AD"/>
    <w:rsid w:val="00632A47"/>
    <w:rsid w:val="00633001"/>
    <w:rsid w:val="00633433"/>
    <w:rsid w:val="006335E5"/>
    <w:rsid w:val="00633802"/>
    <w:rsid w:val="00633B95"/>
    <w:rsid w:val="00633C0A"/>
    <w:rsid w:val="006347B8"/>
    <w:rsid w:val="006350F5"/>
    <w:rsid w:val="00635B59"/>
    <w:rsid w:val="00636BAA"/>
    <w:rsid w:val="00636DE7"/>
    <w:rsid w:val="0063706F"/>
    <w:rsid w:val="00637DB5"/>
    <w:rsid w:val="006408B0"/>
    <w:rsid w:val="00640BC3"/>
    <w:rsid w:val="006411EA"/>
    <w:rsid w:val="00641E0B"/>
    <w:rsid w:val="0064207D"/>
    <w:rsid w:val="00642347"/>
    <w:rsid w:val="006423CC"/>
    <w:rsid w:val="00642868"/>
    <w:rsid w:val="00642F0E"/>
    <w:rsid w:val="006437B7"/>
    <w:rsid w:val="00643EEF"/>
    <w:rsid w:val="00643F32"/>
    <w:rsid w:val="00643F5F"/>
    <w:rsid w:val="006442D7"/>
    <w:rsid w:val="00644908"/>
    <w:rsid w:val="00645AEF"/>
    <w:rsid w:val="00645BCF"/>
    <w:rsid w:val="00646977"/>
    <w:rsid w:val="00646ACA"/>
    <w:rsid w:val="00646CA1"/>
    <w:rsid w:val="006477BE"/>
    <w:rsid w:val="00647CEB"/>
    <w:rsid w:val="00650860"/>
    <w:rsid w:val="00651158"/>
    <w:rsid w:val="0065166C"/>
    <w:rsid w:val="006519E1"/>
    <w:rsid w:val="00651AF2"/>
    <w:rsid w:val="00651E95"/>
    <w:rsid w:val="00651F3D"/>
    <w:rsid w:val="006522AE"/>
    <w:rsid w:val="0065290C"/>
    <w:rsid w:val="00653479"/>
    <w:rsid w:val="0065373C"/>
    <w:rsid w:val="00653BE4"/>
    <w:rsid w:val="00653E98"/>
    <w:rsid w:val="006544FB"/>
    <w:rsid w:val="006548B7"/>
    <w:rsid w:val="0065600F"/>
    <w:rsid w:val="00656123"/>
    <w:rsid w:val="006564DB"/>
    <w:rsid w:val="00657157"/>
    <w:rsid w:val="00657E59"/>
    <w:rsid w:val="00657E81"/>
    <w:rsid w:val="00660192"/>
    <w:rsid w:val="0066024E"/>
    <w:rsid w:val="006607FE"/>
    <w:rsid w:val="0066089A"/>
    <w:rsid w:val="00660BDA"/>
    <w:rsid w:val="0066270A"/>
    <w:rsid w:val="00662786"/>
    <w:rsid w:val="00662F17"/>
    <w:rsid w:val="00663467"/>
    <w:rsid w:val="00663641"/>
    <w:rsid w:val="00663663"/>
    <w:rsid w:val="00663838"/>
    <w:rsid w:val="00663875"/>
    <w:rsid w:val="00663A2C"/>
    <w:rsid w:val="0066442E"/>
    <w:rsid w:val="006646A6"/>
    <w:rsid w:val="006647E3"/>
    <w:rsid w:val="00665250"/>
    <w:rsid w:val="00666156"/>
    <w:rsid w:val="00666F2B"/>
    <w:rsid w:val="0066744D"/>
    <w:rsid w:val="00667790"/>
    <w:rsid w:val="006677CC"/>
    <w:rsid w:val="0066793B"/>
    <w:rsid w:val="00670126"/>
    <w:rsid w:val="00670AEC"/>
    <w:rsid w:val="00670DAD"/>
    <w:rsid w:val="0067158D"/>
    <w:rsid w:val="0067230F"/>
    <w:rsid w:val="0067262F"/>
    <w:rsid w:val="00672A07"/>
    <w:rsid w:val="00672BEF"/>
    <w:rsid w:val="00672FC2"/>
    <w:rsid w:val="006731AD"/>
    <w:rsid w:val="00673494"/>
    <w:rsid w:val="0067392C"/>
    <w:rsid w:val="00673DEA"/>
    <w:rsid w:val="006741D3"/>
    <w:rsid w:val="00674A1A"/>
    <w:rsid w:val="00674F4F"/>
    <w:rsid w:val="00674F92"/>
    <w:rsid w:val="00675C5B"/>
    <w:rsid w:val="00676862"/>
    <w:rsid w:val="00676886"/>
    <w:rsid w:val="00676A8B"/>
    <w:rsid w:val="0067724A"/>
    <w:rsid w:val="0067776B"/>
    <w:rsid w:val="00677B83"/>
    <w:rsid w:val="006800AF"/>
    <w:rsid w:val="00680337"/>
    <w:rsid w:val="006804D7"/>
    <w:rsid w:val="006808CC"/>
    <w:rsid w:val="00681252"/>
    <w:rsid w:val="00681676"/>
    <w:rsid w:val="00681D9C"/>
    <w:rsid w:val="0068208C"/>
    <w:rsid w:val="00682600"/>
    <w:rsid w:val="00682C87"/>
    <w:rsid w:val="0068370A"/>
    <w:rsid w:val="0068400A"/>
    <w:rsid w:val="006841E0"/>
    <w:rsid w:val="00684E81"/>
    <w:rsid w:val="0068519E"/>
    <w:rsid w:val="006853A9"/>
    <w:rsid w:val="006853D2"/>
    <w:rsid w:val="00685B01"/>
    <w:rsid w:val="00685B54"/>
    <w:rsid w:val="0068648A"/>
    <w:rsid w:val="00686557"/>
    <w:rsid w:val="00686AD5"/>
    <w:rsid w:val="00686D6C"/>
    <w:rsid w:val="0068725F"/>
    <w:rsid w:val="00690D8F"/>
    <w:rsid w:val="006912E1"/>
    <w:rsid w:val="00691522"/>
    <w:rsid w:val="0069194C"/>
    <w:rsid w:val="00691BEE"/>
    <w:rsid w:val="00691CE4"/>
    <w:rsid w:val="00693344"/>
    <w:rsid w:val="006934F6"/>
    <w:rsid w:val="00693991"/>
    <w:rsid w:val="00694033"/>
    <w:rsid w:val="0069419F"/>
    <w:rsid w:val="00694F79"/>
    <w:rsid w:val="00695011"/>
    <w:rsid w:val="006954E8"/>
    <w:rsid w:val="00695776"/>
    <w:rsid w:val="00696471"/>
    <w:rsid w:val="006967FA"/>
    <w:rsid w:val="00696CEF"/>
    <w:rsid w:val="00696D69"/>
    <w:rsid w:val="00697204"/>
    <w:rsid w:val="0069720F"/>
    <w:rsid w:val="006A0B21"/>
    <w:rsid w:val="006A0CCB"/>
    <w:rsid w:val="006A15B0"/>
    <w:rsid w:val="006A1664"/>
    <w:rsid w:val="006A3764"/>
    <w:rsid w:val="006A40F6"/>
    <w:rsid w:val="006A46C7"/>
    <w:rsid w:val="006A5A7F"/>
    <w:rsid w:val="006A5E66"/>
    <w:rsid w:val="006A6C3E"/>
    <w:rsid w:val="006A759F"/>
    <w:rsid w:val="006A7875"/>
    <w:rsid w:val="006A7D52"/>
    <w:rsid w:val="006B1244"/>
    <w:rsid w:val="006B15C5"/>
    <w:rsid w:val="006B1FD5"/>
    <w:rsid w:val="006B229E"/>
    <w:rsid w:val="006B264B"/>
    <w:rsid w:val="006B26A6"/>
    <w:rsid w:val="006B2A10"/>
    <w:rsid w:val="006B2DB1"/>
    <w:rsid w:val="006B3472"/>
    <w:rsid w:val="006B36C9"/>
    <w:rsid w:val="006B3B3C"/>
    <w:rsid w:val="006B41B3"/>
    <w:rsid w:val="006B4AD2"/>
    <w:rsid w:val="006B570A"/>
    <w:rsid w:val="006B5B4D"/>
    <w:rsid w:val="006B6689"/>
    <w:rsid w:val="006B689F"/>
    <w:rsid w:val="006B708F"/>
    <w:rsid w:val="006B713F"/>
    <w:rsid w:val="006B751E"/>
    <w:rsid w:val="006B7B87"/>
    <w:rsid w:val="006C01D9"/>
    <w:rsid w:val="006C04FF"/>
    <w:rsid w:val="006C0796"/>
    <w:rsid w:val="006C1395"/>
    <w:rsid w:val="006C1F4A"/>
    <w:rsid w:val="006C1FCC"/>
    <w:rsid w:val="006C285B"/>
    <w:rsid w:val="006C36A3"/>
    <w:rsid w:val="006C3E61"/>
    <w:rsid w:val="006C47E1"/>
    <w:rsid w:val="006C4E5E"/>
    <w:rsid w:val="006C50A5"/>
    <w:rsid w:val="006C56DF"/>
    <w:rsid w:val="006C5F7E"/>
    <w:rsid w:val="006C7DC1"/>
    <w:rsid w:val="006C7E0D"/>
    <w:rsid w:val="006D0063"/>
    <w:rsid w:val="006D02D4"/>
    <w:rsid w:val="006D03A5"/>
    <w:rsid w:val="006D0D70"/>
    <w:rsid w:val="006D0F1C"/>
    <w:rsid w:val="006D10EB"/>
    <w:rsid w:val="006D12D9"/>
    <w:rsid w:val="006D1467"/>
    <w:rsid w:val="006D1599"/>
    <w:rsid w:val="006D2105"/>
    <w:rsid w:val="006D23AC"/>
    <w:rsid w:val="006D27B8"/>
    <w:rsid w:val="006D306C"/>
    <w:rsid w:val="006D3195"/>
    <w:rsid w:val="006D3221"/>
    <w:rsid w:val="006D381A"/>
    <w:rsid w:val="006D3A13"/>
    <w:rsid w:val="006D3AAE"/>
    <w:rsid w:val="006D3D80"/>
    <w:rsid w:val="006D3EBA"/>
    <w:rsid w:val="006D4905"/>
    <w:rsid w:val="006D5268"/>
    <w:rsid w:val="006D52E8"/>
    <w:rsid w:val="006D55F6"/>
    <w:rsid w:val="006D58C9"/>
    <w:rsid w:val="006D5D16"/>
    <w:rsid w:val="006D6ED1"/>
    <w:rsid w:val="006D7336"/>
    <w:rsid w:val="006D775D"/>
    <w:rsid w:val="006D7E05"/>
    <w:rsid w:val="006E04C8"/>
    <w:rsid w:val="006E09F4"/>
    <w:rsid w:val="006E0A38"/>
    <w:rsid w:val="006E0CF6"/>
    <w:rsid w:val="006E1B63"/>
    <w:rsid w:val="006E1D83"/>
    <w:rsid w:val="006E1F18"/>
    <w:rsid w:val="006E2A0D"/>
    <w:rsid w:val="006E3700"/>
    <w:rsid w:val="006E380C"/>
    <w:rsid w:val="006E3CE7"/>
    <w:rsid w:val="006E41D8"/>
    <w:rsid w:val="006E459A"/>
    <w:rsid w:val="006E522B"/>
    <w:rsid w:val="006E53EF"/>
    <w:rsid w:val="006E550A"/>
    <w:rsid w:val="006E55F5"/>
    <w:rsid w:val="006E5ECE"/>
    <w:rsid w:val="006E69E4"/>
    <w:rsid w:val="006E6D48"/>
    <w:rsid w:val="006E6FEF"/>
    <w:rsid w:val="006E7BAF"/>
    <w:rsid w:val="006E7CDB"/>
    <w:rsid w:val="006F05D6"/>
    <w:rsid w:val="006F1210"/>
    <w:rsid w:val="006F1D8A"/>
    <w:rsid w:val="006F29E4"/>
    <w:rsid w:val="006F2A84"/>
    <w:rsid w:val="006F2A8D"/>
    <w:rsid w:val="006F2DAF"/>
    <w:rsid w:val="006F316F"/>
    <w:rsid w:val="006F375A"/>
    <w:rsid w:val="006F3F64"/>
    <w:rsid w:val="006F51E0"/>
    <w:rsid w:val="006F570A"/>
    <w:rsid w:val="006F5E5B"/>
    <w:rsid w:val="006F6F9C"/>
    <w:rsid w:val="006F7386"/>
    <w:rsid w:val="007008F6"/>
    <w:rsid w:val="0070097D"/>
    <w:rsid w:val="00702326"/>
    <w:rsid w:val="00702488"/>
    <w:rsid w:val="007032F5"/>
    <w:rsid w:val="00703EE2"/>
    <w:rsid w:val="00703FC4"/>
    <w:rsid w:val="007050DF"/>
    <w:rsid w:val="00705F0F"/>
    <w:rsid w:val="0070637A"/>
    <w:rsid w:val="00706C2F"/>
    <w:rsid w:val="0070740A"/>
    <w:rsid w:val="00707471"/>
    <w:rsid w:val="007074C8"/>
    <w:rsid w:val="00707EC6"/>
    <w:rsid w:val="007107EB"/>
    <w:rsid w:val="00712828"/>
    <w:rsid w:val="007128EF"/>
    <w:rsid w:val="00713280"/>
    <w:rsid w:val="0071363B"/>
    <w:rsid w:val="00714AB7"/>
    <w:rsid w:val="00714BA5"/>
    <w:rsid w:val="00715746"/>
    <w:rsid w:val="0071639B"/>
    <w:rsid w:val="00716ACA"/>
    <w:rsid w:val="00716ED8"/>
    <w:rsid w:val="0071707C"/>
    <w:rsid w:val="00717982"/>
    <w:rsid w:val="00720015"/>
    <w:rsid w:val="0072024F"/>
    <w:rsid w:val="00720409"/>
    <w:rsid w:val="00720E0B"/>
    <w:rsid w:val="00720F9E"/>
    <w:rsid w:val="00721426"/>
    <w:rsid w:val="00722525"/>
    <w:rsid w:val="00722B03"/>
    <w:rsid w:val="00722E4A"/>
    <w:rsid w:val="0072306F"/>
    <w:rsid w:val="007230D4"/>
    <w:rsid w:val="00723EAD"/>
    <w:rsid w:val="0072423F"/>
    <w:rsid w:val="00724667"/>
    <w:rsid w:val="007249FC"/>
    <w:rsid w:val="00724BD3"/>
    <w:rsid w:val="0072505A"/>
    <w:rsid w:val="007255D3"/>
    <w:rsid w:val="00725BD6"/>
    <w:rsid w:val="00725FC9"/>
    <w:rsid w:val="00726841"/>
    <w:rsid w:val="00727006"/>
    <w:rsid w:val="0072711E"/>
    <w:rsid w:val="007272C2"/>
    <w:rsid w:val="007272D3"/>
    <w:rsid w:val="00727CE4"/>
    <w:rsid w:val="00730118"/>
    <w:rsid w:val="0073036F"/>
    <w:rsid w:val="0073059D"/>
    <w:rsid w:val="007308B1"/>
    <w:rsid w:val="00730E5F"/>
    <w:rsid w:val="007312EC"/>
    <w:rsid w:val="00731BEC"/>
    <w:rsid w:val="00731D3F"/>
    <w:rsid w:val="007327C2"/>
    <w:rsid w:val="00733877"/>
    <w:rsid w:val="0073396D"/>
    <w:rsid w:val="007347BF"/>
    <w:rsid w:val="007348DD"/>
    <w:rsid w:val="007350DC"/>
    <w:rsid w:val="007354B8"/>
    <w:rsid w:val="00735B34"/>
    <w:rsid w:val="00735CE5"/>
    <w:rsid w:val="00736203"/>
    <w:rsid w:val="00736968"/>
    <w:rsid w:val="00736B41"/>
    <w:rsid w:val="00736FF1"/>
    <w:rsid w:val="0073737B"/>
    <w:rsid w:val="0073757F"/>
    <w:rsid w:val="007376F7"/>
    <w:rsid w:val="0073773F"/>
    <w:rsid w:val="00740420"/>
    <w:rsid w:val="00740509"/>
    <w:rsid w:val="00740562"/>
    <w:rsid w:val="00740697"/>
    <w:rsid w:val="00740818"/>
    <w:rsid w:val="007408E4"/>
    <w:rsid w:val="00741585"/>
    <w:rsid w:val="00741B76"/>
    <w:rsid w:val="00741BB3"/>
    <w:rsid w:val="00741E5A"/>
    <w:rsid w:val="007426C1"/>
    <w:rsid w:val="00742B37"/>
    <w:rsid w:val="00742E20"/>
    <w:rsid w:val="00743A77"/>
    <w:rsid w:val="00743AD3"/>
    <w:rsid w:val="00744128"/>
    <w:rsid w:val="00744509"/>
    <w:rsid w:val="007448B3"/>
    <w:rsid w:val="00744B96"/>
    <w:rsid w:val="00744FDD"/>
    <w:rsid w:val="0074509A"/>
    <w:rsid w:val="007465CE"/>
    <w:rsid w:val="007467B5"/>
    <w:rsid w:val="007475A3"/>
    <w:rsid w:val="007477E8"/>
    <w:rsid w:val="0074799C"/>
    <w:rsid w:val="00747FFB"/>
    <w:rsid w:val="007505E1"/>
    <w:rsid w:val="0075075E"/>
    <w:rsid w:val="007507A3"/>
    <w:rsid w:val="00750A1A"/>
    <w:rsid w:val="00750F53"/>
    <w:rsid w:val="0075103A"/>
    <w:rsid w:val="00751839"/>
    <w:rsid w:val="00752894"/>
    <w:rsid w:val="00753023"/>
    <w:rsid w:val="007544EC"/>
    <w:rsid w:val="00754932"/>
    <w:rsid w:val="0075546E"/>
    <w:rsid w:val="007554C5"/>
    <w:rsid w:val="00756D39"/>
    <w:rsid w:val="00756D7E"/>
    <w:rsid w:val="00756EED"/>
    <w:rsid w:val="00757322"/>
    <w:rsid w:val="00757483"/>
    <w:rsid w:val="007574C4"/>
    <w:rsid w:val="00757F8A"/>
    <w:rsid w:val="00760232"/>
    <w:rsid w:val="007607FF"/>
    <w:rsid w:val="00760EE6"/>
    <w:rsid w:val="007615AE"/>
    <w:rsid w:val="00761B2E"/>
    <w:rsid w:val="00761D5E"/>
    <w:rsid w:val="007623E6"/>
    <w:rsid w:val="00762654"/>
    <w:rsid w:val="00762F27"/>
    <w:rsid w:val="00763439"/>
    <w:rsid w:val="0076348B"/>
    <w:rsid w:val="007635ED"/>
    <w:rsid w:val="00763C1C"/>
    <w:rsid w:val="00763E5F"/>
    <w:rsid w:val="007647FF"/>
    <w:rsid w:val="00764860"/>
    <w:rsid w:val="00764B03"/>
    <w:rsid w:val="00764F8B"/>
    <w:rsid w:val="0076563D"/>
    <w:rsid w:val="007657FD"/>
    <w:rsid w:val="0076587A"/>
    <w:rsid w:val="007673CE"/>
    <w:rsid w:val="0076764E"/>
    <w:rsid w:val="0076766A"/>
    <w:rsid w:val="00767C60"/>
    <w:rsid w:val="00767C64"/>
    <w:rsid w:val="00767D53"/>
    <w:rsid w:val="00770D40"/>
    <w:rsid w:val="007716E1"/>
    <w:rsid w:val="007716F5"/>
    <w:rsid w:val="007717D0"/>
    <w:rsid w:val="00771E5F"/>
    <w:rsid w:val="00772027"/>
    <w:rsid w:val="0077274C"/>
    <w:rsid w:val="00772BC0"/>
    <w:rsid w:val="00772E46"/>
    <w:rsid w:val="0077315A"/>
    <w:rsid w:val="007731CD"/>
    <w:rsid w:val="00773843"/>
    <w:rsid w:val="00774119"/>
    <w:rsid w:val="007742F2"/>
    <w:rsid w:val="00775060"/>
    <w:rsid w:val="007763F0"/>
    <w:rsid w:val="00776CC0"/>
    <w:rsid w:val="00776CC8"/>
    <w:rsid w:val="00777106"/>
    <w:rsid w:val="007778EB"/>
    <w:rsid w:val="00777955"/>
    <w:rsid w:val="007804F1"/>
    <w:rsid w:val="00780B8F"/>
    <w:rsid w:val="00780CA4"/>
    <w:rsid w:val="00780F14"/>
    <w:rsid w:val="00781248"/>
    <w:rsid w:val="0078135C"/>
    <w:rsid w:val="007817C0"/>
    <w:rsid w:val="00782000"/>
    <w:rsid w:val="007826F3"/>
    <w:rsid w:val="007841E9"/>
    <w:rsid w:val="0078474C"/>
    <w:rsid w:val="00784B15"/>
    <w:rsid w:val="00784C7B"/>
    <w:rsid w:val="0078528D"/>
    <w:rsid w:val="007852C4"/>
    <w:rsid w:val="00785878"/>
    <w:rsid w:val="00785AF9"/>
    <w:rsid w:val="00786B3C"/>
    <w:rsid w:val="00786BCC"/>
    <w:rsid w:val="00787C3D"/>
    <w:rsid w:val="00787DA2"/>
    <w:rsid w:val="0079010D"/>
    <w:rsid w:val="007905F3"/>
    <w:rsid w:val="00790B6D"/>
    <w:rsid w:val="0079178A"/>
    <w:rsid w:val="007920B1"/>
    <w:rsid w:val="007923CA"/>
    <w:rsid w:val="007932CB"/>
    <w:rsid w:val="00793389"/>
    <w:rsid w:val="00793761"/>
    <w:rsid w:val="00793A35"/>
    <w:rsid w:val="00793A93"/>
    <w:rsid w:val="00793BFF"/>
    <w:rsid w:val="00794D11"/>
    <w:rsid w:val="00795253"/>
    <w:rsid w:val="007968DF"/>
    <w:rsid w:val="00796C5F"/>
    <w:rsid w:val="00796FBC"/>
    <w:rsid w:val="007975F6"/>
    <w:rsid w:val="007A06D6"/>
    <w:rsid w:val="007A0EA5"/>
    <w:rsid w:val="007A101E"/>
    <w:rsid w:val="007A1109"/>
    <w:rsid w:val="007A1228"/>
    <w:rsid w:val="007A2877"/>
    <w:rsid w:val="007A29C4"/>
    <w:rsid w:val="007A4B15"/>
    <w:rsid w:val="007A5B6D"/>
    <w:rsid w:val="007A6950"/>
    <w:rsid w:val="007A69D4"/>
    <w:rsid w:val="007A75C2"/>
    <w:rsid w:val="007A7DDD"/>
    <w:rsid w:val="007A7F8C"/>
    <w:rsid w:val="007A7F91"/>
    <w:rsid w:val="007B02EA"/>
    <w:rsid w:val="007B07CD"/>
    <w:rsid w:val="007B0C04"/>
    <w:rsid w:val="007B0D38"/>
    <w:rsid w:val="007B0F51"/>
    <w:rsid w:val="007B125C"/>
    <w:rsid w:val="007B1815"/>
    <w:rsid w:val="007B1C76"/>
    <w:rsid w:val="007B2755"/>
    <w:rsid w:val="007B3B1A"/>
    <w:rsid w:val="007B4581"/>
    <w:rsid w:val="007B473A"/>
    <w:rsid w:val="007B5025"/>
    <w:rsid w:val="007B54A8"/>
    <w:rsid w:val="007B5DF6"/>
    <w:rsid w:val="007B61B0"/>
    <w:rsid w:val="007B61C7"/>
    <w:rsid w:val="007B738C"/>
    <w:rsid w:val="007B7928"/>
    <w:rsid w:val="007B7C54"/>
    <w:rsid w:val="007C0679"/>
    <w:rsid w:val="007C22D4"/>
    <w:rsid w:val="007C295B"/>
    <w:rsid w:val="007C2CA3"/>
    <w:rsid w:val="007C2F6B"/>
    <w:rsid w:val="007C3005"/>
    <w:rsid w:val="007C3404"/>
    <w:rsid w:val="007C3676"/>
    <w:rsid w:val="007C3E6F"/>
    <w:rsid w:val="007C4222"/>
    <w:rsid w:val="007C45FA"/>
    <w:rsid w:val="007C4A5B"/>
    <w:rsid w:val="007C4D0F"/>
    <w:rsid w:val="007C59C6"/>
    <w:rsid w:val="007C5F80"/>
    <w:rsid w:val="007C6111"/>
    <w:rsid w:val="007C63D9"/>
    <w:rsid w:val="007C74E3"/>
    <w:rsid w:val="007D1282"/>
    <w:rsid w:val="007D13E6"/>
    <w:rsid w:val="007D1A8B"/>
    <w:rsid w:val="007D22FF"/>
    <w:rsid w:val="007D2616"/>
    <w:rsid w:val="007D2794"/>
    <w:rsid w:val="007D29CC"/>
    <w:rsid w:val="007D2CDC"/>
    <w:rsid w:val="007D36E3"/>
    <w:rsid w:val="007D375E"/>
    <w:rsid w:val="007D39AF"/>
    <w:rsid w:val="007D3BC9"/>
    <w:rsid w:val="007D3DAD"/>
    <w:rsid w:val="007D412F"/>
    <w:rsid w:val="007D4355"/>
    <w:rsid w:val="007D4F19"/>
    <w:rsid w:val="007D5037"/>
    <w:rsid w:val="007D5E2B"/>
    <w:rsid w:val="007D6256"/>
    <w:rsid w:val="007D66EC"/>
    <w:rsid w:val="007D6C16"/>
    <w:rsid w:val="007D6EC0"/>
    <w:rsid w:val="007D6FE3"/>
    <w:rsid w:val="007D7859"/>
    <w:rsid w:val="007E038E"/>
    <w:rsid w:val="007E0649"/>
    <w:rsid w:val="007E2075"/>
    <w:rsid w:val="007E287D"/>
    <w:rsid w:val="007E394F"/>
    <w:rsid w:val="007E3A77"/>
    <w:rsid w:val="007E4120"/>
    <w:rsid w:val="007E491B"/>
    <w:rsid w:val="007E56BA"/>
    <w:rsid w:val="007E5F7C"/>
    <w:rsid w:val="007E620F"/>
    <w:rsid w:val="007E64CD"/>
    <w:rsid w:val="007E6E5E"/>
    <w:rsid w:val="007E725B"/>
    <w:rsid w:val="007E7E59"/>
    <w:rsid w:val="007F008C"/>
    <w:rsid w:val="007F10BA"/>
    <w:rsid w:val="007F1238"/>
    <w:rsid w:val="007F1C4E"/>
    <w:rsid w:val="007F25AF"/>
    <w:rsid w:val="007F27A5"/>
    <w:rsid w:val="007F2A4A"/>
    <w:rsid w:val="007F302D"/>
    <w:rsid w:val="007F311C"/>
    <w:rsid w:val="007F3232"/>
    <w:rsid w:val="007F4674"/>
    <w:rsid w:val="007F46C4"/>
    <w:rsid w:val="007F5B8C"/>
    <w:rsid w:val="007F61E5"/>
    <w:rsid w:val="007F69A7"/>
    <w:rsid w:val="007F6CBD"/>
    <w:rsid w:val="007F7CD0"/>
    <w:rsid w:val="007F7E5F"/>
    <w:rsid w:val="00800298"/>
    <w:rsid w:val="008002DC"/>
    <w:rsid w:val="00800D15"/>
    <w:rsid w:val="00801369"/>
    <w:rsid w:val="00801520"/>
    <w:rsid w:val="0080198F"/>
    <w:rsid w:val="008030B5"/>
    <w:rsid w:val="00803856"/>
    <w:rsid w:val="00803D1F"/>
    <w:rsid w:val="00804B1E"/>
    <w:rsid w:val="00804B76"/>
    <w:rsid w:val="00804B85"/>
    <w:rsid w:val="00805261"/>
    <w:rsid w:val="008063AF"/>
    <w:rsid w:val="0080641E"/>
    <w:rsid w:val="00806FE5"/>
    <w:rsid w:val="008079F7"/>
    <w:rsid w:val="00807CBD"/>
    <w:rsid w:val="0081010E"/>
    <w:rsid w:val="008101C6"/>
    <w:rsid w:val="00810F16"/>
    <w:rsid w:val="008112F2"/>
    <w:rsid w:val="0081153A"/>
    <w:rsid w:val="00812C84"/>
    <w:rsid w:val="00812DB7"/>
    <w:rsid w:val="008136E0"/>
    <w:rsid w:val="00813860"/>
    <w:rsid w:val="00813D93"/>
    <w:rsid w:val="0081425B"/>
    <w:rsid w:val="00814380"/>
    <w:rsid w:val="008143D9"/>
    <w:rsid w:val="0081443C"/>
    <w:rsid w:val="0081460B"/>
    <w:rsid w:val="0081478E"/>
    <w:rsid w:val="00814B29"/>
    <w:rsid w:val="00814B53"/>
    <w:rsid w:val="00814EB1"/>
    <w:rsid w:val="008151A7"/>
    <w:rsid w:val="00815269"/>
    <w:rsid w:val="008153BE"/>
    <w:rsid w:val="00816256"/>
    <w:rsid w:val="008163FA"/>
    <w:rsid w:val="00816E2C"/>
    <w:rsid w:val="008171E1"/>
    <w:rsid w:val="00817AB1"/>
    <w:rsid w:val="00817F65"/>
    <w:rsid w:val="00820083"/>
    <w:rsid w:val="00820246"/>
    <w:rsid w:val="0082075A"/>
    <w:rsid w:val="008207F9"/>
    <w:rsid w:val="00820A9A"/>
    <w:rsid w:val="008212F1"/>
    <w:rsid w:val="0082242F"/>
    <w:rsid w:val="0082282C"/>
    <w:rsid w:val="00823577"/>
    <w:rsid w:val="008239D9"/>
    <w:rsid w:val="00823E5B"/>
    <w:rsid w:val="0082546A"/>
    <w:rsid w:val="00825ECA"/>
    <w:rsid w:val="0082612D"/>
    <w:rsid w:val="0082639B"/>
    <w:rsid w:val="0082765A"/>
    <w:rsid w:val="008279F0"/>
    <w:rsid w:val="008313F9"/>
    <w:rsid w:val="00831557"/>
    <w:rsid w:val="00831909"/>
    <w:rsid w:val="0083192B"/>
    <w:rsid w:val="008319C1"/>
    <w:rsid w:val="00831E75"/>
    <w:rsid w:val="00831F94"/>
    <w:rsid w:val="00831FE8"/>
    <w:rsid w:val="00832F88"/>
    <w:rsid w:val="00833CD1"/>
    <w:rsid w:val="00833FF8"/>
    <w:rsid w:val="00834619"/>
    <w:rsid w:val="00834C74"/>
    <w:rsid w:val="00834CBC"/>
    <w:rsid w:val="0083513F"/>
    <w:rsid w:val="00835B28"/>
    <w:rsid w:val="0083681D"/>
    <w:rsid w:val="00836EFF"/>
    <w:rsid w:val="00836F6A"/>
    <w:rsid w:val="00837338"/>
    <w:rsid w:val="008375D4"/>
    <w:rsid w:val="00837843"/>
    <w:rsid w:val="00837BF9"/>
    <w:rsid w:val="00837EFF"/>
    <w:rsid w:val="00840D9F"/>
    <w:rsid w:val="0084104C"/>
    <w:rsid w:val="00843043"/>
    <w:rsid w:val="00843400"/>
    <w:rsid w:val="00844633"/>
    <w:rsid w:val="008446AD"/>
    <w:rsid w:val="00844C8C"/>
    <w:rsid w:val="00844CA8"/>
    <w:rsid w:val="00844DF3"/>
    <w:rsid w:val="00844F0F"/>
    <w:rsid w:val="00845B17"/>
    <w:rsid w:val="00846452"/>
    <w:rsid w:val="00847164"/>
    <w:rsid w:val="008504B6"/>
    <w:rsid w:val="00850754"/>
    <w:rsid w:val="00851250"/>
    <w:rsid w:val="00851342"/>
    <w:rsid w:val="00851737"/>
    <w:rsid w:val="00851916"/>
    <w:rsid w:val="00851BAA"/>
    <w:rsid w:val="008522B9"/>
    <w:rsid w:val="00852414"/>
    <w:rsid w:val="00852C81"/>
    <w:rsid w:val="00852DA3"/>
    <w:rsid w:val="00853B7D"/>
    <w:rsid w:val="00853D69"/>
    <w:rsid w:val="00854DB9"/>
    <w:rsid w:val="00854E59"/>
    <w:rsid w:val="00854F37"/>
    <w:rsid w:val="008553AC"/>
    <w:rsid w:val="00855E2C"/>
    <w:rsid w:val="00856048"/>
    <w:rsid w:val="00856843"/>
    <w:rsid w:val="008569BE"/>
    <w:rsid w:val="00856AF2"/>
    <w:rsid w:val="00856D2B"/>
    <w:rsid w:val="008570D4"/>
    <w:rsid w:val="0085720C"/>
    <w:rsid w:val="00857828"/>
    <w:rsid w:val="0086118C"/>
    <w:rsid w:val="008614B5"/>
    <w:rsid w:val="00861665"/>
    <w:rsid w:val="00863218"/>
    <w:rsid w:val="00863E3D"/>
    <w:rsid w:val="00864024"/>
    <w:rsid w:val="00864151"/>
    <w:rsid w:val="00864308"/>
    <w:rsid w:val="00865684"/>
    <w:rsid w:val="00865C60"/>
    <w:rsid w:val="00865EA3"/>
    <w:rsid w:val="00865EF0"/>
    <w:rsid w:val="00866115"/>
    <w:rsid w:val="008666E6"/>
    <w:rsid w:val="008666EB"/>
    <w:rsid w:val="00866893"/>
    <w:rsid w:val="008672D9"/>
    <w:rsid w:val="008674E1"/>
    <w:rsid w:val="00867871"/>
    <w:rsid w:val="0087038B"/>
    <w:rsid w:val="00870522"/>
    <w:rsid w:val="00871400"/>
    <w:rsid w:val="00872355"/>
    <w:rsid w:val="008731D3"/>
    <w:rsid w:val="0087357E"/>
    <w:rsid w:val="008736D4"/>
    <w:rsid w:val="00873A9D"/>
    <w:rsid w:val="00873B45"/>
    <w:rsid w:val="00874B0F"/>
    <w:rsid w:val="00875CDE"/>
    <w:rsid w:val="00876043"/>
    <w:rsid w:val="00876802"/>
    <w:rsid w:val="00880A32"/>
    <w:rsid w:val="00880E6D"/>
    <w:rsid w:val="00881B19"/>
    <w:rsid w:val="00881BAD"/>
    <w:rsid w:val="00882404"/>
    <w:rsid w:val="00882EC4"/>
    <w:rsid w:val="00883184"/>
    <w:rsid w:val="00883625"/>
    <w:rsid w:val="0088452B"/>
    <w:rsid w:val="008852AC"/>
    <w:rsid w:val="0088559F"/>
    <w:rsid w:val="00885A7C"/>
    <w:rsid w:val="00885C42"/>
    <w:rsid w:val="00885E03"/>
    <w:rsid w:val="0088693A"/>
    <w:rsid w:val="0088703D"/>
    <w:rsid w:val="00887706"/>
    <w:rsid w:val="00887BE4"/>
    <w:rsid w:val="00887E32"/>
    <w:rsid w:val="00890275"/>
    <w:rsid w:val="008903BC"/>
    <w:rsid w:val="00891594"/>
    <w:rsid w:val="00891F6F"/>
    <w:rsid w:val="00892442"/>
    <w:rsid w:val="008925EB"/>
    <w:rsid w:val="00892CF8"/>
    <w:rsid w:val="00892EE9"/>
    <w:rsid w:val="00893ABE"/>
    <w:rsid w:val="0089433B"/>
    <w:rsid w:val="008945AB"/>
    <w:rsid w:val="00894653"/>
    <w:rsid w:val="00894ACE"/>
    <w:rsid w:val="00894B95"/>
    <w:rsid w:val="00895C85"/>
    <w:rsid w:val="00896B71"/>
    <w:rsid w:val="00896C7D"/>
    <w:rsid w:val="00897CB8"/>
    <w:rsid w:val="008A086E"/>
    <w:rsid w:val="008A08A5"/>
    <w:rsid w:val="008A0EB0"/>
    <w:rsid w:val="008A1430"/>
    <w:rsid w:val="008A1FD8"/>
    <w:rsid w:val="008A2110"/>
    <w:rsid w:val="008A2B8E"/>
    <w:rsid w:val="008A39B8"/>
    <w:rsid w:val="008A39EC"/>
    <w:rsid w:val="008A411B"/>
    <w:rsid w:val="008A43AD"/>
    <w:rsid w:val="008A44CC"/>
    <w:rsid w:val="008A477C"/>
    <w:rsid w:val="008A49EB"/>
    <w:rsid w:val="008A4DE1"/>
    <w:rsid w:val="008A6A4C"/>
    <w:rsid w:val="008A7A05"/>
    <w:rsid w:val="008B09D3"/>
    <w:rsid w:val="008B0AA1"/>
    <w:rsid w:val="008B1723"/>
    <w:rsid w:val="008B210B"/>
    <w:rsid w:val="008B223C"/>
    <w:rsid w:val="008B2B8A"/>
    <w:rsid w:val="008B33FE"/>
    <w:rsid w:val="008B36B6"/>
    <w:rsid w:val="008B37CE"/>
    <w:rsid w:val="008B3EC6"/>
    <w:rsid w:val="008B431F"/>
    <w:rsid w:val="008B479A"/>
    <w:rsid w:val="008B4828"/>
    <w:rsid w:val="008B5B3F"/>
    <w:rsid w:val="008B6174"/>
    <w:rsid w:val="008B6547"/>
    <w:rsid w:val="008B6EF3"/>
    <w:rsid w:val="008B7072"/>
    <w:rsid w:val="008B75AF"/>
    <w:rsid w:val="008C00A2"/>
    <w:rsid w:val="008C0A21"/>
    <w:rsid w:val="008C0F91"/>
    <w:rsid w:val="008C1F02"/>
    <w:rsid w:val="008C212B"/>
    <w:rsid w:val="008C216B"/>
    <w:rsid w:val="008C2C13"/>
    <w:rsid w:val="008C31BD"/>
    <w:rsid w:val="008C35EB"/>
    <w:rsid w:val="008C3660"/>
    <w:rsid w:val="008C3843"/>
    <w:rsid w:val="008C3C0D"/>
    <w:rsid w:val="008C3DA2"/>
    <w:rsid w:val="008C4B60"/>
    <w:rsid w:val="008C4D55"/>
    <w:rsid w:val="008C4FF9"/>
    <w:rsid w:val="008C5B9F"/>
    <w:rsid w:val="008C5D11"/>
    <w:rsid w:val="008C5F09"/>
    <w:rsid w:val="008C6134"/>
    <w:rsid w:val="008C6852"/>
    <w:rsid w:val="008C6BD0"/>
    <w:rsid w:val="008C702A"/>
    <w:rsid w:val="008C745D"/>
    <w:rsid w:val="008D03C7"/>
    <w:rsid w:val="008D1A94"/>
    <w:rsid w:val="008D229D"/>
    <w:rsid w:val="008D2F0D"/>
    <w:rsid w:val="008D331B"/>
    <w:rsid w:val="008D344F"/>
    <w:rsid w:val="008D36A9"/>
    <w:rsid w:val="008D3B12"/>
    <w:rsid w:val="008D3CA7"/>
    <w:rsid w:val="008D3F0E"/>
    <w:rsid w:val="008D3FFC"/>
    <w:rsid w:val="008D430E"/>
    <w:rsid w:val="008D43F1"/>
    <w:rsid w:val="008D4FD7"/>
    <w:rsid w:val="008D6D38"/>
    <w:rsid w:val="008D7D35"/>
    <w:rsid w:val="008D7DF7"/>
    <w:rsid w:val="008D7F44"/>
    <w:rsid w:val="008E0F3C"/>
    <w:rsid w:val="008E1352"/>
    <w:rsid w:val="008E1AC1"/>
    <w:rsid w:val="008E2456"/>
    <w:rsid w:val="008E24A0"/>
    <w:rsid w:val="008E2937"/>
    <w:rsid w:val="008E2DAE"/>
    <w:rsid w:val="008E36E7"/>
    <w:rsid w:val="008E3958"/>
    <w:rsid w:val="008E3AB3"/>
    <w:rsid w:val="008E4210"/>
    <w:rsid w:val="008E4278"/>
    <w:rsid w:val="008E46C7"/>
    <w:rsid w:val="008E47EC"/>
    <w:rsid w:val="008E4E12"/>
    <w:rsid w:val="008E4FC7"/>
    <w:rsid w:val="008E5BC2"/>
    <w:rsid w:val="008E5CCA"/>
    <w:rsid w:val="008E629F"/>
    <w:rsid w:val="008E64BF"/>
    <w:rsid w:val="008E6A13"/>
    <w:rsid w:val="008E6A5F"/>
    <w:rsid w:val="008E6E11"/>
    <w:rsid w:val="008E7C21"/>
    <w:rsid w:val="008E7CE2"/>
    <w:rsid w:val="008E7E92"/>
    <w:rsid w:val="008F0CC7"/>
    <w:rsid w:val="008F0DAA"/>
    <w:rsid w:val="008F0FF0"/>
    <w:rsid w:val="008F1026"/>
    <w:rsid w:val="008F1866"/>
    <w:rsid w:val="008F25E3"/>
    <w:rsid w:val="008F2940"/>
    <w:rsid w:val="008F2CDF"/>
    <w:rsid w:val="008F2EC2"/>
    <w:rsid w:val="008F2FE0"/>
    <w:rsid w:val="008F3BC7"/>
    <w:rsid w:val="008F3EFF"/>
    <w:rsid w:val="008F50DC"/>
    <w:rsid w:val="008F5894"/>
    <w:rsid w:val="008F6F6F"/>
    <w:rsid w:val="008F6FD1"/>
    <w:rsid w:val="008F7A3A"/>
    <w:rsid w:val="008F7D1A"/>
    <w:rsid w:val="0090030D"/>
    <w:rsid w:val="00900AE9"/>
    <w:rsid w:val="00900BB1"/>
    <w:rsid w:val="00900FB2"/>
    <w:rsid w:val="00901D25"/>
    <w:rsid w:val="00901D6D"/>
    <w:rsid w:val="00901E51"/>
    <w:rsid w:val="00901FB6"/>
    <w:rsid w:val="00902353"/>
    <w:rsid w:val="00902D85"/>
    <w:rsid w:val="009034D6"/>
    <w:rsid w:val="00903919"/>
    <w:rsid w:val="00903F2F"/>
    <w:rsid w:val="00904603"/>
    <w:rsid w:val="00904832"/>
    <w:rsid w:val="0090489B"/>
    <w:rsid w:val="00904960"/>
    <w:rsid w:val="00905820"/>
    <w:rsid w:val="009062BC"/>
    <w:rsid w:val="009064BE"/>
    <w:rsid w:val="00906E92"/>
    <w:rsid w:val="00906ECB"/>
    <w:rsid w:val="00907A39"/>
    <w:rsid w:val="009108EE"/>
    <w:rsid w:val="00910E0B"/>
    <w:rsid w:val="00910EDD"/>
    <w:rsid w:val="0091168B"/>
    <w:rsid w:val="00911843"/>
    <w:rsid w:val="00912415"/>
    <w:rsid w:val="00912982"/>
    <w:rsid w:val="00912A86"/>
    <w:rsid w:val="00912E10"/>
    <w:rsid w:val="00912FE0"/>
    <w:rsid w:val="00913D6A"/>
    <w:rsid w:val="00914101"/>
    <w:rsid w:val="009143C8"/>
    <w:rsid w:val="00914AD0"/>
    <w:rsid w:val="00915933"/>
    <w:rsid w:val="00915997"/>
    <w:rsid w:val="00916237"/>
    <w:rsid w:val="00916531"/>
    <w:rsid w:val="00916D3B"/>
    <w:rsid w:val="00917544"/>
    <w:rsid w:val="00917656"/>
    <w:rsid w:val="0091779D"/>
    <w:rsid w:val="00917969"/>
    <w:rsid w:val="00917B0F"/>
    <w:rsid w:val="00917F99"/>
    <w:rsid w:val="00920A6B"/>
    <w:rsid w:val="00920E1D"/>
    <w:rsid w:val="00921291"/>
    <w:rsid w:val="00921D0D"/>
    <w:rsid w:val="0092286C"/>
    <w:rsid w:val="00922C86"/>
    <w:rsid w:val="00923A48"/>
    <w:rsid w:val="009241FB"/>
    <w:rsid w:val="009246C9"/>
    <w:rsid w:val="0092474C"/>
    <w:rsid w:val="00924FAB"/>
    <w:rsid w:val="00925370"/>
    <w:rsid w:val="00925F05"/>
    <w:rsid w:val="00926275"/>
    <w:rsid w:val="00926CDF"/>
    <w:rsid w:val="00927271"/>
    <w:rsid w:val="00930040"/>
    <w:rsid w:val="00930604"/>
    <w:rsid w:val="0093068A"/>
    <w:rsid w:val="00930969"/>
    <w:rsid w:val="00931252"/>
    <w:rsid w:val="00931BCA"/>
    <w:rsid w:val="00932190"/>
    <w:rsid w:val="00932B8A"/>
    <w:rsid w:val="00932D4F"/>
    <w:rsid w:val="00933223"/>
    <w:rsid w:val="0093327C"/>
    <w:rsid w:val="00933683"/>
    <w:rsid w:val="00934A34"/>
    <w:rsid w:val="00935754"/>
    <w:rsid w:val="00935905"/>
    <w:rsid w:val="00936213"/>
    <w:rsid w:val="00936B23"/>
    <w:rsid w:val="0093719E"/>
    <w:rsid w:val="009407A9"/>
    <w:rsid w:val="00940EB1"/>
    <w:rsid w:val="00940EB3"/>
    <w:rsid w:val="00941488"/>
    <w:rsid w:val="0094176E"/>
    <w:rsid w:val="009421E0"/>
    <w:rsid w:val="00942305"/>
    <w:rsid w:val="00943531"/>
    <w:rsid w:val="009443CC"/>
    <w:rsid w:val="009453D5"/>
    <w:rsid w:val="00945A6E"/>
    <w:rsid w:val="00945BAE"/>
    <w:rsid w:val="00945E59"/>
    <w:rsid w:val="009463E7"/>
    <w:rsid w:val="00947379"/>
    <w:rsid w:val="0094787A"/>
    <w:rsid w:val="00947C6B"/>
    <w:rsid w:val="009500A2"/>
    <w:rsid w:val="009503AB"/>
    <w:rsid w:val="009506A0"/>
    <w:rsid w:val="00950BA0"/>
    <w:rsid w:val="00950D6A"/>
    <w:rsid w:val="00950E77"/>
    <w:rsid w:val="00950E96"/>
    <w:rsid w:val="00951359"/>
    <w:rsid w:val="009517A6"/>
    <w:rsid w:val="00951EA5"/>
    <w:rsid w:val="009524DD"/>
    <w:rsid w:val="00952E67"/>
    <w:rsid w:val="00954769"/>
    <w:rsid w:val="00955B00"/>
    <w:rsid w:val="00955D51"/>
    <w:rsid w:val="00956189"/>
    <w:rsid w:val="00956282"/>
    <w:rsid w:val="0095769E"/>
    <w:rsid w:val="00957B0A"/>
    <w:rsid w:val="00957CD7"/>
    <w:rsid w:val="00957EB1"/>
    <w:rsid w:val="00957F38"/>
    <w:rsid w:val="00960381"/>
    <w:rsid w:val="0096057E"/>
    <w:rsid w:val="0096080E"/>
    <w:rsid w:val="0096094C"/>
    <w:rsid w:val="00960BE0"/>
    <w:rsid w:val="00963216"/>
    <w:rsid w:val="00963673"/>
    <w:rsid w:val="009638FB"/>
    <w:rsid w:val="00963CAC"/>
    <w:rsid w:val="00963ED0"/>
    <w:rsid w:val="00963FD4"/>
    <w:rsid w:val="00964558"/>
    <w:rsid w:val="009650E1"/>
    <w:rsid w:val="00965884"/>
    <w:rsid w:val="00965E3F"/>
    <w:rsid w:val="00966821"/>
    <w:rsid w:val="00966CF7"/>
    <w:rsid w:val="00966F4E"/>
    <w:rsid w:val="00970754"/>
    <w:rsid w:val="009708CD"/>
    <w:rsid w:val="00970B1C"/>
    <w:rsid w:val="009714AF"/>
    <w:rsid w:val="009719B6"/>
    <w:rsid w:val="00971A80"/>
    <w:rsid w:val="00971E37"/>
    <w:rsid w:val="009722A7"/>
    <w:rsid w:val="00972880"/>
    <w:rsid w:val="00973190"/>
    <w:rsid w:val="0097367E"/>
    <w:rsid w:val="009746AE"/>
    <w:rsid w:val="0097480E"/>
    <w:rsid w:val="00974D3C"/>
    <w:rsid w:val="009751EE"/>
    <w:rsid w:val="00975244"/>
    <w:rsid w:val="0097547B"/>
    <w:rsid w:val="009762A4"/>
    <w:rsid w:val="00976DF4"/>
    <w:rsid w:val="00977866"/>
    <w:rsid w:val="00977B73"/>
    <w:rsid w:val="00980FC9"/>
    <w:rsid w:val="0098107A"/>
    <w:rsid w:val="00982370"/>
    <w:rsid w:val="009831A1"/>
    <w:rsid w:val="0098384A"/>
    <w:rsid w:val="009848AB"/>
    <w:rsid w:val="00985225"/>
    <w:rsid w:val="009861A7"/>
    <w:rsid w:val="0098691E"/>
    <w:rsid w:val="00986F27"/>
    <w:rsid w:val="00987293"/>
    <w:rsid w:val="00987454"/>
    <w:rsid w:val="009874A8"/>
    <w:rsid w:val="00987CA7"/>
    <w:rsid w:val="00991014"/>
    <w:rsid w:val="00991136"/>
    <w:rsid w:val="009911CA"/>
    <w:rsid w:val="00991712"/>
    <w:rsid w:val="0099299F"/>
    <w:rsid w:val="00992B6E"/>
    <w:rsid w:val="0099313B"/>
    <w:rsid w:val="00993488"/>
    <w:rsid w:val="00994616"/>
    <w:rsid w:val="009948D2"/>
    <w:rsid w:val="009949EF"/>
    <w:rsid w:val="00994B85"/>
    <w:rsid w:val="00994C0C"/>
    <w:rsid w:val="0099541E"/>
    <w:rsid w:val="009957E7"/>
    <w:rsid w:val="00995C42"/>
    <w:rsid w:val="009962B2"/>
    <w:rsid w:val="00996699"/>
    <w:rsid w:val="00996F9A"/>
    <w:rsid w:val="00997C7F"/>
    <w:rsid w:val="009A07D1"/>
    <w:rsid w:val="009A0DE1"/>
    <w:rsid w:val="009A0ED6"/>
    <w:rsid w:val="009A106E"/>
    <w:rsid w:val="009A1CC5"/>
    <w:rsid w:val="009A1D19"/>
    <w:rsid w:val="009A1EBA"/>
    <w:rsid w:val="009A2D78"/>
    <w:rsid w:val="009A2F70"/>
    <w:rsid w:val="009A2FF0"/>
    <w:rsid w:val="009A32E3"/>
    <w:rsid w:val="009A359B"/>
    <w:rsid w:val="009A3A03"/>
    <w:rsid w:val="009A40BF"/>
    <w:rsid w:val="009A42E7"/>
    <w:rsid w:val="009A44CC"/>
    <w:rsid w:val="009A4739"/>
    <w:rsid w:val="009A49C8"/>
    <w:rsid w:val="009A4CE2"/>
    <w:rsid w:val="009A5347"/>
    <w:rsid w:val="009A5634"/>
    <w:rsid w:val="009A5922"/>
    <w:rsid w:val="009A61AB"/>
    <w:rsid w:val="009A6656"/>
    <w:rsid w:val="009A7628"/>
    <w:rsid w:val="009A7BAD"/>
    <w:rsid w:val="009A7F7A"/>
    <w:rsid w:val="009B05AC"/>
    <w:rsid w:val="009B0972"/>
    <w:rsid w:val="009B10F9"/>
    <w:rsid w:val="009B141E"/>
    <w:rsid w:val="009B16CB"/>
    <w:rsid w:val="009B17DE"/>
    <w:rsid w:val="009B252F"/>
    <w:rsid w:val="009B2DD2"/>
    <w:rsid w:val="009B3AFF"/>
    <w:rsid w:val="009B4D42"/>
    <w:rsid w:val="009B4DE0"/>
    <w:rsid w:val="009B50C6"/>
    <w:rsid w:val="009B5CC6"/>
    <w:rsid w:val="009B6620"/>
    <w:rsid w:val="009B6748"/>
    <w:rsid w:val="009B6E6F"/>
    <w:rsid w:val="009C07E8"/>
    <w:rsid w:val="009C0F9E"/>
    <w:rsid w:val="009C11BD"/>
    <w:rsid w:val="009C183B"/>
    <w:rsid w:val="009C1CF3"/>
    <w:rsid w:val="009C1D3E"/>
    <w:rsid w:val="009C237C"/>
    <w:rsid w:val="009C2A92"/>
    <w:rsid w:val="009C2DCC"/>
    <w:rsid w:val="009C3726"/>
    <w:rsid w:val="009C43EC"/>
    <w:rsid w:val="009C4E11"/>
    <w:rsid w:val="009C4E66"/>
    <w:rsid w:val="009C5467"/>
    <w:rsid w:val="009C6D72"/>
    <w:rsid w:val="009C7688"/>
    <w:rsid w:val="009D059F"/>
    <w:rsid w:val="009D0735"/>
    <w:rsid w:val="009D141E"/>
    <w:rsid w:val="009D165A"/>
    <w:rsid w:val="009D171E"/>
    <w:rsid w:val="009D1E68"/>
    <w:rsid w:val="009D2577"/>
    <w:rsid w:val="009D2D16"/>
    <w:rsid w:val="009D34E8"/>
    <w:rsid w:val="009D3520"/>
    <w:rsid w:val="009D3620"/>
    <w:rsid w:val="009D3642"/>
    <w:rsid w:val="009D46F2"/>
    <w:rsid w:val="009D4E54"/>
    <w:rsid w:val="009D58CC"/>
    <w:rsid w:val="009D68BE"/>
    <w:rsid w:val="009D6F81"/>
    <w:rsid w:val="009D7058"/>
    <w:rsid w:val="009D77E7"/>
    <w:rsid w:val="009D793C"/>
    <w:rsid w:val="009D7B84"/>
    <w:rsid w:val="009D7CE8"/>
    <w:rsid w:val="009E05AC"/>
    <w:rsid w:val="009E0677"/>
    <w:rsid w:val="009E0EF5"/>
    <w:rsid w:val="009E1241"/>
    <w:rsid w:val="009E1C40"/>
    <w:rsid w:val="009E2427"/>
    <w:rsid w:val="009E34E9"/>
    <w:rsid w:val="009E46EF"/>
    <w:rsid w:val="009E4A0B"/>
    <w:rsid w:val="009E58EF"/>
    <w:rsid w:val="009E598A"/>
    <w:rsid w:val="009E59E5"/>
    <w:rsid w:val="009E6462"/>
    <w:rsid w:val="009E6531"/>
    <w:rsid w:val="009E6822"/>
    <w:rsid w:val="009E6BBD"/>
    <w:rsid w:val="009E6DCF"/>
    <w:rsid w:val="009E7CFA"/>
    <w:rsid w:val="009E7EEA"/>
    <w:rsid w:val="009F0040"/>
    <w:rsid w:val="009F0B2C"/>
    <w:rsid w:val="009F0B91"/>
    <w:rsid w:val="009F0E03"/>
    <w:rsid w:val="009F0E17"/>
    <w:rsid w:val="009F0F11"/>
    <w:rsid w:val="009F1A6C"/>
    <w:rsid w:val="009F1D8A"/>
    <w:rsid w:val="009F25BE"/>
    <w:rsid w:val="009F2889"/>
    <w:rsid w:val="009F3182"/>
    <w:rsid w:val="009F365A"/>
    <w:rsid w:val="009F3C23"/>
    <w:rsid w:val="009F4557"/>
    <w:rsid w:val="009F48BF"/>
    <w:rsid w:val="009F4B02"/>
    <w:rsid w:val="009F53E3"/>
    <w:rsid w:val="009F5598"/>
    <w:rsid w:val="009F580C"/>
    <w:rsid w:val="009F596C"/>
    <w:rsid w:val="009F5BBF"/>
    <w:rsid w:val="009F6360"/>
    <w:rsid w:val="009F698A"/>
    <w:rsid w:val="009F6D18"/>
    <w:rsid w:val="009F6E95"/>
    <w:rsid w:val="009F73CA"/>
    <w:rsid w:val="009F774F"/>
    <w:rsid w:val="009F7AA9"/>
    <w:rsid w:val="00A011B4"/>
    <w:rsid w:val="00A01F01"/>
    <w:rsid w:val="00A0207C"/>
    <w:rsid w:val="00A0223C"/>
    <w:rsid w:val="00A02821"/>
    <w:rsid w:val="00A03488"/>
    <w:rsid w:val="00A0361B"/>
    <w:rsid w:val="00A03A15"/>
    <w:rsid w:val="00A04221"/>
    <w:rsid w:val="00A04305"/>
    <w:rsid w:val="00A0478B"/>
    <w:rsid w:val="00A05363"/>
    <w:rsid w:val="00A05586"/>
    <w:rsid w:val="00A05D43"/>
    <w:rsid w:val="00A0612A"/>
    <w:rsid w:val="00A0653F"/>
    <w:rsid w:val="00A06C51"/>
    <w:rsid w:val="00A06D62"/>
    <w:rsid w:val="00A0729A"/>
    <w:rsid w:val="00A074DB"/>
    <w:rsid w:val="00A077B1"/>
    <w:rsid w:val="00A07B31"/>
    <w:rsid w:val="00A1108E"/>
    <w:rsid w:val="00A11167"/>
    <w:rsid w:val="00A1159A"/>
    <w:rsid w:val="00A117C2"/>
    <w:rsid w:val="00A11A73"/>
    <w:rsid w:val="00A11AF9"/>
    <w:rsid w:val="00A11E7D"/>
    <w:rsid w:val="00A13527"/>
    <w:rsid w:val="00A137F3"/>
    <w:rsid w:val="00A143D5"/>
    <w:rsid w:val="00A14669"/>
    <w:rsid w:val="00A147C3"/>
    <w:rsid w:val="00A148FF"/>
    <w:rsid w:val="00A149B8"/>
    <w:rsid w:val="00A14C8A"/>
    <w:rsid w:val="00A1557E"/>
    <w:rsid w:val="00A157BB"/>
    <w:rsid w:val="00A159FA"/>
    <w:rsid w:val="00A160AA"/>
    <w:rsid w:val="00A16E94"/>
    <w:rsid w:val="00A17291"/>
    <w:rsid w:val="00A173CD"/>
    <w:rsid w:val="00A17741"/>
    <w:rsid w:val="00A17A6E"/>
    <w:rsid w:val="00A17EA8"/>
    <w:rsid w:val="00A20AA4"/>
    <w:rsid w:val="00A20AEB"/>
    <w:rsid w:val="00A211E6"/>
    <w:rsid w:val="00A212F4"/>
    <w:rsid w:val="00A21662"/>
    <w:rsid w:val="00A218CE"/>
    <w:rsid w:val="00A220DD"/>
    <w:rsid w:val="00A22636"/>
    <w:rsid w:val="00A233D1"/>
    <w:rsid w:val="00A235A4"/>
    <w:rsid w:val="00A247AE"/>
    <w:rsid w:val="00A24AF9"/>
    <w:rsid w:val="00A257DF"/>
    <w:rsid w:val="00A2705D"/>
    <w:rsid w:val="00A27126"/>
    <w:rsid w:val="00A27677"/>
    <w:rsid w:val="00A279B0"/>
    <w:rsid w:val="00A30A35"/>
    <w:rsid w:val="00A3141B"/>
    <w:rsid w:val="00A31466"/>
    <w:rsid w:val="00A31794"/>
    <w:rsid w:val="00A31E06"/>
    <w:rsid w:val="00A3207D"/>
    <w:rsid w:val="00A32096"/>
    <w:rsid w:val="00A321E3"/>
    <w:rsid w:val="00A32529"/>
    <w:rsid w:val="00A3256A"/>
    <w:rsid w:val="00A33423"/>
    <w:rsid w:val="00A3425A"/>
    <w:rsid w:val="00A344A3"/>
    <w:rsid w:val="00A347FB"/>
    <w:rsid w:val="00A34BB4"/>
    <w:rsid w:val="00A34BD3"/>
    <w:rsid w:val="00A3677E"/>
    <w:rsid w:val="00A36954"/>
    <w:rsid w:val="00A36A26"/>
    <w:rsid w:val="00A36E16"/>
    <w:rsid w:val="00A372FD"/>
    <w:rsid w:val="00A37519"/>
    <w:rsid w:val="00A37F7E"/>
    <w:rsid w:val="00A402D9"/>
    <w:rsid w:val="00A4038C"/>
    <w:rsid w:val="00A406DB"/>
    <w:rsid w:val="00A408AA"/>
    <w:rsid w:val="00A40C02"/>
    <w:rsid w:val="00A412BA"/>
    <w:rsid w:val="00A41507"/>
    <w:rsid w:val="00A415C2"/>
    <w:rsid w:val="00A41DA7"/>
    <w:rsid w:val="00A41E79"/>
    <w:rsid w:val="00A42314"/>
    <w:rsid w:val="00A42FEB"/>
    <w:rsid w:val="00A4425F"/>
    <w:rsid w:val="00A4574E"/>
    <w:rsid w:val="00A45F8C"/>
    <w:rsid w:val="00A461BB"/>
    <w:rsid w:val="00A4620A"/>
    <w:rsid w:val="00A46A32"/>
    <w:rsid w:val="00A46D95"/>
    <w:rsid w:val="00A47B10"/>
    <w:rsid w:val="00A47B32"/>
    <w:rsid w:val="00A51245"/>
    <w:rsid w:val="00A51283"/>
    <w:rsid w:val="00A5142C"/>
    <w:rsid w:val="00A52434"/>
    <w:rsid w:val="00A524EC"/>
    <w:rsid w:val="00A52B82"/>
    <w:rsid w:val="00A53805"/>
    <w:rsid w:val="00A5394E"/>
    <w:rsid w:val="00A53CD2"/>
    <w:rsid w:val="00A53F2A"/>
    <w:rsid w:val="00A53F39"/>
    <w:rsid w:val="00A5474F"/>
    <w:rsid w:val="00A548EF"/>
    <w:rsid w:val="00A54AE0"/>
    <w:rsid w:val="00A54EE8"/>
    <w:rsid w:val="00A5514D"/>
    <w:rsid w:val="00A5557D"/>
    <w:rsid w:val="00A55818"/>
    <w:rsid w:val="00A565DF"/>
    <w:rsid w:val="00A5675B"/>
    <w:rsid w:val="00A56AF2"/>
    <w:rsid w:val="00A57BDF"/>
    <w:rsid w:val="00A60116"/>
    <w:rsid w:val="00A60616"/>
    <w:rsid w:val="00A615F7"/>
    <w:rsid w:val="00A6182D"/>
    <w:rsid w:val="00A61F77"/>
    <w:rsid w:val="00A62D28"/>
    <w:rsid w:val="00A637B6"/>
    <w:rsid w:val="00A6402A"/>
    <w:rsid w:val="00A644E3"/>
    <w:rsid w:val="00A64A49"/>
    <w:rsid w:val="00A64A81"/>
    <w:rsid w:val="00A64BDD"/>
    <w:rsid w:val="00A64C21"/>
    <w:rsid w:val="00A657B2"/>
    <w:rsid w:val="00A65DA3"/>
    <w:rsid w:val="00A6616C"/>
    <w:rsid w:val="00A669D2"/>
    <w:rsid w:val="00A672E0"/>
    <w:rsid w:val="00A6735D"/>
    <w:rsid w:val="00A67C09"/>
    <w:rsid w:val="00A67DB3"/>
    <w:rsid w:val="00A7027F"/>
    <w:rsid w:val="00A70963"/>
    <w:rsid w:val="00A7096E"/>
    <w:rsid w:val="00A70A65"/>
    <w:rsid w:val="00A715CF"/>
    <w:rsid w:val="00A71867"/>
    <w:rsid w:val="00A71BA6"/>
    <w:rsid w:val="00A71C97"/>
    <w:rsid w:val="00A726A2"/>
    <w:rsid w:val="00A7290E"/>
    <w:rsid w:val="00A72C56"/>
    <w:rsid w:val="00A731E5"/>
    <w:rsid w:val="00A73505"/>
    <w:rsid w:val="00A73AB7"/>
    <w:rsid w:val="00A73CD8"/>
    <w:rsid w:val="00A745F7"/>
    <w:rsid w:val="00A74604"/>
    <w:rsid w:val="00A751AE"/>
    <w:rsid w:val="00A75878"/>
    <w:rsid w:val="00A75B7F"/>
    <w:rsid w:val="00A760AC"/>
    <w:rsid w:val="00A768DE"/>
    <w:rsid w:val="00A772AB"/>
    <w:rsid w:val="00A77302"/>
    <w:rsid w:val="00A773DA"/>
    <w:rsid w:val="00A77DBC"/>
    <w:rsid w:val="00A80209"/>
    <w:rsid w:val="00A8138D"/>
    <w:rsid w:val="00A816BD"/>
    <w:rsid w:val="00A81CA2"/>
    <w:rsid w:val="00A81D33"/>
    <w:rsid w:val="00A81FE4"/>
    <w:rsid w:val="00A8208B"/>
    <w:rsid w:val="00A82101"/>
    <w:rsid w:val="00A8256F"/>
    <w:rsid w:val="00A82D57"/>
    <w:rsid w:val="00A836C0"/>
    <w:rsid w:val="00A83C0E"/>
    <w:rsid w:val="00A8460F"/>
    <w:rsid w:val="00A84CBA"/>
    <w:rsid w:val="00A85813"/>
    <w:rsid w:val="00A8594B"/>
    <w:rsid w:val="00A859DC"/>
    <w:rsid w:val="00A8628B"/>
    <w:rsid w:val="00A86B2C"/>
    <w:rsid w:val="00A86C83"/>
    <w:rsid w:val="00A86CF0"/>
    <w:rsid w:val="00A86F7E"/>
    <w:rsid w:val="00A87224"/>
    <w:rsid w:val="00A87227"/>
    <w:rsid w:val="00A902AF"/>
    <w:rsid w:val="00A90877"/>
    <w:rsid w:val="00A90A65"/>
    <w:rsid w:val="00A90F77"/>
    <w:rsid w:val="00A90FC9"/>
    <w:rsid w:val="00A91F30"/>
    <w:rsid w:val="00A92312"/>
    <w:rsid w:val="00A92526"/>
    <w:rsid w:val="00A92688"/>
    <w:rsid w:val="00A9290B"/>
    <w:rsid w:val="00A92B4D"/>
    <w:rsid w:val="00A92E99"/>
    <w:rsid w:val="00A9304E"/>
    <w:rsid w:val="00A933A3"/>
    <w:rsid w:val="00A933D7"/>
    <w:rsid w:val="00A93E5F"/>
    <w:rsid w:val="00A94B09"/>
    <w:rsid w:val="00A94B42"/>
    <w:rsid w:val="00A95E61"/>
    <w:rsid w:val="00A96199"/>
    <w:rsid w:val="00A9660D"/>
    <w:rsid w:val="00A9671F"/>
    <w:rsid w:val="00A96C52"/>
    <w:rsid w:val="00A97098"/>
    <w:rsid w:val="00A975AD"/>
    <w:rsid w:val="00A975C1"/>
    <w:rsid w:val="00A97D8E"/>
    <w:rsid w:val="00AA0397"/>
    <w:rsid w:val="00AA083E"/>
    <w:rsid w:val="00AA0865"/>
    <w:rsid w:val="00AA140D"/>
    <w:rsid w:val="00AA148C"/>
    <w:rsid w:val="00AA1E55"/>
    <w:rsid w:val="00AA1F61"/>
    <w:rsid w:val="00AA2309"/>
    <w:rsid w:val="00AA24F8"/>
    <w:rsid w:val="00AA2783"/>
    <w:rsid w:val="00AA29C5"/>
    <w:rsid w:val="00AA2E92"/>
    <w:rsid w:val="00AA3163"/>
    <w:rsid w:val="00AA3210"/>
    <w:rsid w:val="00AA3238"/>
    <w:rsid w:val="00AA32D6"/>
    <w:rsid w:val="00AA3698"/>
    <w:rsid w:val="00AA36D4"/>
    <w:rsid w:val="00AA385C"/>
    <w:rsid w:val="00AA3B0C"/>
    <w:rsid w:val="00AA3D5B"/>
    <w:rsid w:val="00AA46FE"/>
    <w:rsid w:val="00AA561E"/>
    <w:rsid w:val="00AA5CE0"/>
    <w:rsid w:val="00AA75F4"/>
    <w:rsid w:val="00AA7ACE"/>
    <w:rsid w:val="00AB014D"/>
    <w:rsid w:val="00AB028C"/>
    <w:rsid w:val="00AB1423"/>
    <w:rsid w:val="00AB18F3"/>
    <w:rsid w:val="00AB1E0F"/>
    <w:rsid w:val="00AB2582"/>
    <w:rsid w:val="00AB33C6"/>
    <w:rsid w:val="00AB457F"/>
    <w:rsid w:val="00AB46CF"/>
    <w:rsid w:val="00AB541C"/>
    <w:rsid w:val="00AB5D28"/>
    <w:rsid w:val="00AB6676"/>
    <w:rsid w:val="00AB6B12"/>
    <w:rsid w:val="00AB6B57"/>
    <w:rsid w:val="00AB6D32"/>
    <w:rsid w:val="00AB6EB3"/>
    <w:rsid w:val="00AB76E2"/>
    <w:rsid w:val="00AB7E73"/>
    <w:rsid w:val="00AC00EB"/>
    <w:rsid w:val="00AC0632"/>
    <w:rsid w:val="00AC0C6A"/>
    <w:rsid w:val="00AC0F18"/>
    <w:rsid w:val="00AC1707"/>
    <w:rsid w:val="00AC1E67"/>
    <w:rsid w:val="00AC2640"/>
    <w:rsid w:val="00AC3128"/>
    <w:rsid w:val="00AC334D"/>
    <w:rsid w:val="00AC35CD"/>
    <w:rsid w:val="00AC3B9E"/>
    <w:rsid w:val="00AC4C7F"/>
    <w:rsid w:val="00AC4EC5"/>
    <w:rsid w:val="00AC4EF7"/>
    <w:rsid w:val="00AC5A2F"/>
    <w:rsid w:val="00AC5D7E"/>
    <w:rsid w:val="00AC5DA0"/>
    <w:rsid w:val="00AC5E06"/>
    <w:rsid w:val="00AC5F27"/>
    <w:rsid w:val="00AC72B2"/>
    <w:rsid w:val="00AC7AA3"/>
    <w:rsid w:val="00AD01BD"/>
    <w:rsid w:val="00AD19DA"/>
    <w:rsid w:val="00AD1DE4"/>
    <w:rsid w:val="00AD2047"/>
    <w:rsid w:val="00AD31E3"/>
    <w:rsid w:val="00AD3490"/>
    <w:rsid w:val="00AD356B"/>
    <w:rsid w:val="00AD41A5"/>
    <w:rsid w:val="00AD456F"/>
    <w:rsid w:val="00AD47A6"/>
    <w:rsid w:val="00AD4E9A"/>
    <w:rsid w:val="00AD4FC0"/>
    <w:rsid w:val="00AD580B"/>
    <w:rsid w:val="00AD59E5"/>
    <w:rsid w:val="00AD5B31"/>
    <w:rsid w:val="00AD5C1F"/>
    <w:rsid w:val="00AD6041"/>
    <w:rsid w:val="00AD63A4"/>
    <w:rsid w:val="00AD658A"/>
    <w:rsid w:val="00AD6A1E"/>
    <w:rsid w:val="00AD6BAD"/>
    <w:rsid w:val="00AD7A78"/>
    <w:rsid w:val="00AD7D5D"/>
    <w:rsid w:val="00AE003A"/>
    <w:rsid w:val="00AE0145"/>
    <w:rsid w:val="00AE0333"/>
    <w:rsid w:val="00AE0D94"/>
    <w:rsid w:val="00AE15B1"/>
    <w:rsid w:val="00AE3039"/>
    <w:rsid w:val="00AE4138"/>
    <w:rsid w:val="00AE61DC"/>
    <w:rsid w:val="00AE6356"/>
    <w:rsid w:val="00AE669D"/>
    <w:rsid w:val="00AE68C6"/>
    <w:rsid w:val="00AE7815"/>
    <w:rsid w:val="00AE78BE"/>
    <w:rsid w:val="00AF077C"/>
    <w:rsid w:val="00AF09A0"/>
    <w:rsid w:val="00AF0DF6"/>
    <w:rsid w:val="00AF1202"/>
    <w:rsid w:val="00AF18D6"/>
    <w:rsid w:val="00AF192D"/>
    <w:rsid w:val="00AF252F"/>
    <w:rsid w:val="00AF2894"/>
    <w:rsid w:val="00AF2A43"/>
    <w:rsid w:val="00AF2E31"/>
    <w:rsid w:val="00AF33D8"/>
    <w:rsid w:val="00AF36D7"/>
    <w:rsid w:val="00AF3A09"/>
    <w:rsid w:val="00AF3F93"/>
    <w:rsid w:val="00AF4991"/>
    <w:rsid w:val="00AF4C2F"/>
    <w:rsid w:val="00AF5A10"/>
    <w:rsid w:val="00AF5CEF"/>
    <w:rsid w:val="00AF60FF"/>
    <w:rsid w:val="00AF6235"/>
    <w:rsid w:val="00AF76DD"/>
    <w:rsid w:val="00AF7A25"/>
    <w:rsid w:val="00AF7B70"/>
    <w:rsid w:val="00B004F7"/>
    <w:rsid w:val="00B007CF"/>
    <w:rsid w:val="00B00D97"/>
    <w:rsid w:val="00B015E7"/>
    <w:rsid w:val="00B020CC"/>
    <w:rsid w:val="00B02F5F"/>
    <w:rsid w:val="00B031F5"/>
    <w:rsid w:val="00B032DD"/>
    <w:rsid w:val="00B039B2"/>
    <w:rsid w:val="00B04237"/>
    <w:rsid w:val="00B0429D"/>
    <w:rsid w:val="00B048BC"/>
    <w:rsid w:val="00B048E2"/>
    <w:rsid w:val="00B0532F"/>
    <w:rsid w:val="00B058D6"/>
    <w:rsid w:val="00B05C4A"/>
    <w:rsid w:val="00B0604B"/>
    <w:rsid w:val="00B0607C"/>
    <w:rsid w:val="00B100CA"/>
    <w:rsid w:val="00B104CC"/>
    <w:rsid w:val="00B10702"/>
    <w:rsid w:val="00B10954"/>
    <w:rsid w:val="00B10B9D"/>
    <w:rsid w:val="00B10DC5"/>
    <w:rsid w:val="00B11482"/>
    <w:rsid w:val="00B11D39"/>
    <w:rsid w:val="00B11DE8"/>
    <w:rsid w:val="00B123E3"/>
    <w:rsid w:val="00B1246B"/>
    <w:rsid w:val="00B12733"/>
    <w:rsid w:val="00B128C5"/>
    <w:rsid w:val="00B12A11"/>
    <w:rsid w:val="00B12A7C"/>
    <w:rsid w:val="00B12AFA"/>
    <w:rsid w:val="00B12F84"/>
    <w:rsid w:val="00B135D8"/>
    <w:rsid w:val="00B13A6F"/>
    <w:rsid w:val="00B13DEA"/>
    <w:rsid w:val="00B1413C"/>
    <w:rsid w:val="00B14438"/>
    <w:rsid w:val="00B14665"/>
    <w:rsid w:val="00B14C11"/>
    <w:rsid w:val="00B14CF8"/>
    <w:rsid w:val="00B1563F"/>
    <w:rsid w:val="00B158F0"/>
    <w:rsid w:val="00B15FD6"/>
    <w:rsid w:val="00B16682"/>
    <w:rsid w:val="00B16C57"/>
    <w:rsid w:val="00B16D49"/>
    <w:rsid w:val="00B17C21"/>
    <w:rsid w:val="00B204E8"/>
    <w:rsid w:val="00B205D1"/>
    <w:rsid w:val="00B209B0"/>
    <w:rsid w:val="00B20BB6"/>
    <w:rsid w:val="00B21291"/>
    <w:rsid w:val="00B21410"/>
    <w:rsid w:val="00B21488"/>
    <w:rsid w:val="00B214F5"/>
    <w:rsid w:val="00B22E42"/>
    <w:rsid w:val="00B22F7C"/>
    <w:rsid w:val="00B2309F"/>
    <w:rsid w:val="00B23FC7"/>
    <w:rsid w:val="00B24868"/>
    <w:rsid w:val="00B2499F"/>
    <w:rsid w:val="00B249D3"/>
    <w:rsid w:val="00B24D2D"/>
    <w:rsid w:val="00B24F28"/>
    <w:rsid w:val="00B2513D"/>
    <w:rsid w:val="00B25520"/>
    <w:rsid w:val="00B255A6"/>
    <w:rsid w:val="00B258E0"/>
    <w:rsid w:val="00B26080"/>
    <w:rsid w:val="00B261A0"/>
    <w:rsid w:val="00B263D4"/>
    <w:rsid w:val="00B26DA0"/>
    <w:rsid w:val="00B2727B"/>
    <w:rsid w:val="00B273D4"/>
    <w:rsid w:val="00B275A8"/>
    <w:rsid w:val="00B27686"/>
    <w:rsid w:val="00B2772D"/>
    <w:rsid w:val="00B279BE"/>
    <w:rsid w:val="00B30932"/>
    <w:rsid w:val="00B30B32"/>
    <w:rsid w:val="00B31C7D"/>
    <w:rsid w:val="00B31E63"/>
    <w:rsid w:val="00B31F5E"/>
    <w:rsid w:val="00B32230"/>
    <w:rsid w:val="00B32719"/>
    <w:rsid w:val="00B328BC"/>
    <w:rsid w:val="00B3345B"/>
    <w:rsid w:val="00B337DF"/>
    <w:rsid w:val="00B33893"/>
    <w:rsid w:val="00B339F7"/>
    <w:rsid w:val="00B33F02"/>
    <w:rsid w:val="00B3465E"/>
    <w:rsid w:val="00B353BA"/>
    <w:rsid w:val="00B3576B"/>
    <w:rsid w:val="00B37130"/>
    <w:rsid w:val="00B3752F"/>
    <w:rsid w:val="00B37AE3"/>
    <w:rsid w:val="00B37C50"/>
    <w:rsid w:val="00B37D22"/>
    <w:rsid w:val="00B37D58"/>
    <w:rsid w:val="00B401F0"/>
    <w:rsid w:val="00B40B7C"/>
    <w:rsid w:val="00B40C5E"/>
    <w:rsid w:val="00B41639"/>
    <w:rsid w:val="00B416F8"/>
    <w:rsid w:val="00B4188C"/>
    <w:rsid w:val="00B42663"/>
    <w:rsid w:val="00B42A6E"/>
    <w:rsid w:val="00B43036"/>
    <w:rsid w:val="00B43443"/>
    <w:rsid w:val="00B435E8"/>
    <w:rsid w:val="00B437D4"/>
    <w:rsid w:val="00B441A8"/>
    <w:rsid w:val="00B44C10"/>
    <w:rsid w:val="00B45188"/>
    <w:rsid w:val="00B45638"/>
    <w:rsid w:val="00B45B0D"/>
    <w:rsid w:val="00B4627B"/>
    <w:rsid w:val="00B462FB"/>
    <w:rsid w:val="00B46AEC"/>
    <w:rsid w:val="00B46C17"/>
    <w:rsid w:val="00B46C5E"/>
    <w:rsid w:val="00B47113"/>
    <w:rsid w:val="00B47236"/>
    <w:rsid w:val="00B4785C"/>
    <w:rsid w:val="00B50321"/>
    <w:rsid w:val="00B50B95"/>
    <w:rsid w:val="00B50E69"/>
    <w:rsid w:val="00B51324"/>
    <w:rsid w:val="00B516BE"/>
    <w:rsid w:val="00B51F88"/>
    <w:rsid w:val="00B5221B"/>
    <w:rsid w:val="00B52B61"/>
    <w:rsid w:val="00B52E2B"/>
    <w:rsid w:val="00B5366F"/>
    <w:rsid w:val="00B536D6"/>
    <w:rsid w:val="00B53B14"/>
    <w:rsid w:val="00B53BE2"/>
    <w:rsid w:val="00B5440F"/>
    <w:rsid w:val="00B552E3"/>
    <w:rsid w:val="00B555D8"/>
    <w:rsid w:val="00B5590C"/>
    <w:rsid w:val="00B55A76"/>
    <w:rsid w:val="00B55EAE"/>
    <w:rsid w:val="00B568E3"/>
    <w:rsid w:val="00B57BD9"/>
    <w:rsid w:val="00B57CD4"/>
    <w:rsid w:val="00B60000"/>
    <w:rsid w:val="00B611E9"/>
    <w:rsid w:val="00B61A29"/>
    <w:rsid w:val="00B62C54"/>
    <w:rsid w:val="00B642D3"/>
    <w:rsid w:val="00B6453E"/>
    <w:rsid w:val="00B64C0E"/>
    <w:rsid w:val="00B64EA2"/>
    <w:rsid w:val="00B658E0"/>
    <w:rsid w:val="00B658F6"/>
    <w:rsid w:val="00B65A84"/>
    <w:rsid w:val="00B65B90"/>
    <w:rsid w:val="00B660F5"/>
    <w:rsid w:val="00B66118"/>
    <w:rsid w:val="00B66596"/>
    <w:rsid w:val="00B66AAD"/>
    <w:rsid w:val="00B67172"/>
    <w:rsid w:val="00B678BF"/>
    <w:rsid w:val="00B67B84"/>
    <w:rsid w:val="00B70057"/>
    <w:rsid w:val="00B70E02"/>
    <w:rsid w:val="00B710E2"/>
    <w:rsid w:val="00B723F1"/>
    <w:rsid w:val="00B726CD"/>
    <w:rsid w:val="00B72931"/>
    <w:rsid w:val="00B72AF9"/>
    <w:rsid w:val="00B731D0"/>
    <w:rsid w:val="00B73A32"/>
    <w:rsid w:val="00B740A8"/>
    <w:rsid w:val="00B74352"/>
    <w:rsid w:val="00B743C5"/>
    <w:rsid w:val="00B746AC"/>
    <w:rsid w:val="00B74EA4"/>
    <w:rsid w:val="00B75F63"/>
    <w:rsid w:val="00B7603D"/>
    <w:rsid w:val="00B76882"/>
    <w:rsid w:val="00B76C41"/>
    <w:rsid w:val="00B76CCB"/>
    <w:rsid w:val="00B770DA"/>
    <w:rsid w:val="00B77CB1"/>
    <w:rsid w:val="00B800D2"/>
    <w:rsid w:val="00B80674"/>
    <w:rsid w:val="00B80C7D"/>
    <w:rsid w:val="00B817C7"/>
    <w:rsid w:val="00B824F3"/>
    <w:rsid w:val="00B82E69"/>
    <w:rsid w:val="00B83462"/>
    <w:rsid w:val="00B8378A"/>
    <w:rsid w:val="00B83D3F"/>
    <w:rsid w:val="00B840D0"/>
    <w:rsid w:val="00B84326"/>
    <w:rsid w:val="00B84B93"/>
    <w:rsid w:val="00B865A8"/>
    <w:rsid w:val="00B86623"/>
    <w:rsid w:val="00B867DB"/>
    <w:rsid w:val="00B872B5"/>
    <w:rsid w:val="00B872CA"/>
    <w:rsid w:val="00B873B4"/>
    <w:rsid w:val="00B87A8B"/>
    <w:rsid w:val="00B91260"/>
    <w:rsid w:val="00B912FB"/>
    <w:rsid w:val="00B91AA3"/>
    <w:rsid w:val="00B92537"/>
    <w:rsid w:val="00B92FC1"/>
    <w:rsid w:val="00B932C9"/>
    <w:rsid w:val="00B93498"/>
    <w:rsid w:val="00B93A0A"/>
    <w:rsid w:val="00B93E7F"/>
    <w:rsid w:val="00B94863"/>
    <w:rsid w:val="00B94E4E"/>
    <w:rsid w:val="00B95076"/>
    <w:rsid w:val="00B95783"/>
    <w:rsid w:val="00B964D8"/>
    <w:rsid w:val="00B97056"/>
    <w:rsid w:val="00B97A8E"/>
    <w:rsid w:val="00B97C09"/>
    <w:rsid w:val="00BA052A"/>
    <w:rsid w:val="00BA0F7C"/>
    <w:rsid w:val="00BA1513"/>
    <w:rsid w:val="00BA38B9"/>
    <w:rsid w:val="00BA3C13"/>
    <w:rsid w:val="00BA46B5"/>
    <w:rsid w:val="00BA5164"/>
    <w:rsid w:val="00BA5B98"/>
    <w:rsid w:val="00BA6CB1"/>
    <w:rsid w:val="00BA75F9"/>
    <w:rsid w:val="00BA7A68"/>
    <w:rsid w:val="00BA7DEB"/>
    <w:rsid w:val="00BB002C"/>
    <w:rsid w:val="00BB0B17"/>
    <w:rsid w:val="00BB0E39"/>
    <w:rsid w:val="00BB0F77"/>
    <w:rsid w:val="00BB119A"/>
    <w:rsid w:val="00BB135C"/>
    <w:rsid w:val="00BB1820"/>
    <w:rsid w:val="00BB2136"/>
    <w:rsid w:val="00BB23B8"/>
    <w:rsid w:val="00BB23FA"/>
    <w:rsid w:val="00BB26F7"/>
    <w:rsid w:val="00BB2CA4"/>
    <w:rsid w:val="00BB315F"/>
    <w:rsid w:val="00BB3A13"/>
    <w:rsid w:val="00BB3B09"/>
    <w:rsid w:val="00BB3B13"/>
    <w:rsid w:val="00BB3BDD"/>
    <w:rsid w:val="00BB483E"/>
    <w:rsid w:val="00BB49D8"/>
    <w:rsid w:val="00BB529D"/>
    <w:rsid w:val="00BB5612"/>
    <w:rsid w:val="00BB5E7A"/>
    <w:rsid w:val="00BB6F4D"/>
    <w:rsid w:val="00BB76AD"/>
    <w:rsid w:val="00BB7761"/>
    <w:rsid w:val="00BC0120"/>
    <w:rsid w:val="00BC07B3"/>
    <w:rsid w:val="00BC0C28"/>
    <w:rsid w:val="00BC1B9A"/>
    <w:rsid w:val="00BC2AA6"/>
    <w:rsid w:val="00BC401B"/>
    <w:rsid w:val="00BC46E0"/>
    <w:rsid w:val="00BC60CC"/>
    <w:rsid w:val="00BC60E1"/>
    <w:rsid w:val="00BC60F9"/>
    <w:rsid w:val="00BC66A6"/>
    <w:rsid w:val="00BC6968"/>
    <w:rsid w:val="00BC6A08"/>
    <w:rsid w:val="00BC6F78"/>
    <w:rsid w:val="00BC7501"/>
    <w:rsid w:val="00BC7AE4"/>
    <w:rsid w:val="00BD0A61"/>
    <w:rsid w:val="00BD19DB"/>
    <w:rsid w:val="00BD27BC"/>
    <w:rsid w:val="00BD3121"/>
    <w:rsid w:val="00BD3367"/>
    <w:rsid w:val="00BD3543"/>
    <w:rsid w:val="00BD383E"/>
    <w:rsid w:val="00BD3DFA"/>
    <w:rsid w:val="00BD49B1"/>
    <w:rsid w:val="00BD4CD4"/>
    <w:rsid w:val="00BD5618"/>
    <w:rsid w:val="00BD575D"/>
    <w:rsid w:val="00BD585E"/>
    <w:rsid w:val="00BD609D"/>
    <w:rsid w:val="00BD618F"/>
    <w:rsid w:val="00BE04AD"/>
    <w:rsid w:val="00BE0757"/>
    <w:rsid w:val="00BE0F1E"/>
    <w:rsid w:val="00BE184F"/>
    <w:rsid w:val="00BE2123"/>
    <w:rsid w:val="00BE29B5"/>
    <w:rsid w:val="00BE2D43"/>
    <w:rsid w:val="00BE393A"/>
    <w:rsid w:val="00BE3BB6"/>
    <w:rsid w:val="00BE460E"/>
    <w:rsid w:val="00BE4623"/>
    <w:rsid w:val="00BE5073"/>
    <w:rsid w:val="00BE5B9F"/>
    <w:rsid w:val="00BE5BCF"/>
    <w:rsid w:val="00BE77EB"/>
    <w:rsid w:val="00BE7D92"/>
    <w:rsid w:val="00BE7EF5"/>
    <w:rsid w:val="00BF084B"/>
    <w:rsid w:val="00BF0EB5"/>
    <w:rsid w:val="00BF1554"/>
    <w:rsid w:val="00BF1B52"/>
    <w:rsid w:val="00BF1CA0"/>
    <w:rsid w:val="00BF2681"/>
    <w:rsid w:val="00BF2845"/>
    <w:rsid w:val="00BF3227"/>
    <w:rsid w:val="00BF36EA"/>
    <w:rsid w:val="00BF3A1B"/>
    <w:rsid w:val="00BF4762"/>
    <w:rsid w:val="00BF4B9C"/>
    <w:rsid w:val="00BF626A"/>
    <w:rsid w:val="00BF640B"/>
    <w:rsid w:val="00BF69FB"/>
    <w:rsid w:val="00BF71A2"/>
    <w:rsid w:val="00BF7323"/>
    <w:rsid w:val="00C0056A"/>
    <w:rsid w:val="00C006D7"/>
    <w:rsid w:val="00C012F6"/>
    <w:rsid w:val="00C01D71"/>
    <w:rsid w:val="00C01EC4"/>
    <w:rsid w:val="00C0260D"/>
    <w:rsid w:val="00C0269D"/>
    <w:rsid w:val="00C027B4"/>
    <w:rsid w:val="00C02B7C"/>
    <w:rsid w:val="00C02D9F"/>
    <w:rsid w:val="00C038D3"/>
    <w:rsid w:val="00C04E8A"/>
    <w:rsid w:val="00C0518F"/>
    <w:rsid w:val="00C054D2"/>
    <w:rsid w:val="00C057CF"/>
    <w:rsid w:val="00C0627B"/>
    <w:rsid w:val="00C07C56"/>
    <w:rsid w:val="00C100EB"/>
    <w:rsid w:val="00C106AB"/>
    <w:rsid w:val="00C10826"/>
    <w:rsid w:val="00C118D0"/>
    <w:rsid w:val="00C11BD2"/>
    <w:rsid w:val="00C12274"/>
    <w:rsid w:val="00C12561"/>
    <w:rsid w:val="00C125DA"/>
    <w:rsid w:val="00C1291F"/>
    <w:rsid w:val="00C13FD9"/>
    <w:rsid w:val="00C140DD"/>
    <w:rsid w:val="00C142C7"/>
    <w:rsid w:val="00C1485C"/>
    <w:rsid w:val="00C14B12"/>
    <w:rsid w:val="00C14D73"/>
    <w:rsid w:val="00C15E61"/>
    <w:rsid w:val="00C16A7D"/>
    <w:rsid w:val="00C16BCD"/>
    <w:rsid w:val="00C16E31"/>
    <w:rsid w:val="00C16EC8"/>
    <w:rsid w:val="00C17902"/>
    <w:rsid w:val="00C17F38"/>
    <w:rsid w:val="00C20293"/>
    <w:rsid w:val="00C20C07"/>
    <w:rsid w:val="00C223D5"/>
    <w:rsid w:val="00C229D8"/>
    <w:rsid w:val="00C2341C"/>
    <w:rsid w:val="00C23819"/>
    <w:rsid w:val="00C24CEB"/>
    <w:rsid w:val="00C24E5E"/>
    <w:rsid w:val="00C26301"/>
    <w:rsid w:val="00C269A3"/>
    <w:rsid w:val="00C2794F"/>
    <w:rsid w:val="00C27B46"/>
    <w:rsid w:val="00C27F5D"/>
    <w:rsid w:val="00C30367"/>
    <w:rsid w:val="00C30479"/>
    <w:rsid w:val="00C30C80"/>
    <w:rsid w:val="00C31564"/>
    <w:rsid w:val="00C31D06"/>
    <w:rsid w:val="00C31DD0"/>
    <w:rsid w:val="00C31FE6"/>
    <w:rsid w:val="00C327D0"/>
    <w:rsid w:val="00C32C9A"/>
    <w:rsid w:val="00C33094"/>
    <w:rsid w:val="00C347B3"/>
    <w:rsid w:val="00C34879"/>
    <w:rsid w:val="00C35CE8"/>
    <w:rsid w:val="00C35FBB"/>
    <w:rsid w:val="00C36529"/>
    <w:rsid w:val="00C365DA"/>
    <w:rsid w:val="00C36970"/>
    <w:rsid w:val="00C370D9"/>
    <w:rsid w:val="00C402C4"/>
    <w:rsid w:val="00C40BB4"/>
    <w:rsid w:val="00C419B8"/>
    <w:rsid w:val="00C41E93"/>
    <w:rsid w:val="00C42199"/>
    <w:rsid w:val="00C43FA9"/>
    <w:rsid w:val="00C4416E"/>
    <w:rsid w:val="00C4424B"/>
    <w:rsid w:val="00C44AC8"/>
    <w:rsid w:val="00C45838"/>
    <w:rsid w:val="00C45CCB"/>
    <w:rsid w:val="00C46B64"/>
    <w:rsid w:val="00C46BDA"/>
    <w:rsid w:val="00C47280"/>
    <w:rsid w:val="00C47302"/>
    <w:rsid w:val="00C47397"/>
    <w:rsid w:val="00C47BF6"/>
    <w:rsid w:val="00C47EBC"/>
    <w:rsid w:val="00C47F16"/>
    <w:rsid w:val="00C50A71"/>
    <w:rsid w:val="00C51998"/>
    <w:rsid w:val="00C51CA4"/>
    <w:rsid w:val="00C52405"/>
    <w:rsid w:val="00C52EC1"/>
    <w:rsid w:val="00C53243"/>
    <w:rsid w:val="00C532F6"/>
    <w:rsid w:val="00C5437E"/>
    <w:rsid w:val="00C5474A"/>
    <w:rsid w:val="00C5490C"/>
    <w:rsid w:val="00C558A4"/>
    <w:rsid w:val="00C55ABA"/>
    <w:rsid w:val="00C56F16"/>
    <w:rsid w:val="00C5764E"/>
    <w:rsid w:val="00C57ADE"/>
    <w:rsid w:val="00C57E28"/>
    <w:rsid w:val="00C60AF5"/>
    <w:rsid w:val="00C60D43"/>
    <w:rsid w:val="00C6176E"/>
    <w:rsid w:val="00C61A7D"/>
    <w:rsid w:val="00C627A2"/>
    <w:rsid w:val="00C633C8"/>
    <w:rsid w:val="00C635A9"/>
    <w:rsid w:val="00C63867"/>
    <w:rsid w:val="00C6449E"/>
    <w:rsid w:val="00C66F8C"/>
    <w:rsid w:val="00C67BB6"/>
    <w:rsid w:val="00C70AC3"/>
    <w:rsid w:val="00C70E80"/>
    <w:rsid w:val="00C71045"/>
    <w:rsid w:val="00C7145B"/>
    <w:rsid w:val="00C72702"/>
    <w:rsid w:val="00C72AE1"/>
    <w:rsid w:val="00C72DED"/>
    <w:rsid w:val="00C7308F"/>
    <w:rsid w:val="00C730DC"/>
    <w:rsid w:val="00C736FC"/>
    <w:rsid w:val="00C7388B"/>
    <w:rsid w:val="00C73A23"/>
    <w:rsid w:val="00C73E10"/>
    <w:rsid w:val="00C74E02"/>
    <w:rsid w:val="00C75461"/>
    <w:rsid w:val="00C75BE9"/>
    <w:rsid w:val="00C75DA2"/>
    <w:rsid w:val="00C7610B"/>
    <w:rsid w:val="00C77D37"/>
    <w:rsid w:val="00C77DC5"/>
    <w:rsid w:val="00C8019B"/>
    <w:rsid w:val="00C80321"/>
    <w:rsid w:val="00C81B4C"/>
    <w:rsid w:val="00C846FA"/>
    <w:rsid w:val="00C84A34"/>
    <w:rsid w:val="00C852B0"/>
    <w:rsid w:val="00C85387"/>
    <w:rsid w:val="00C85AB7"/>
    <w:rsid w:val="00C863EF"/>
    <w:rsid w:val="00C868FC"/>
    <w:rsid w:val="00C8723D"/>
    <w:rsid w:val="00C90074"/>
    <w:rsid w:val="00C9015D"/>
    <w:rsid w:val="00C90810"/>
    <w:rsid w:val="00C92504"/>
    <w:rsid w:val="00C94282"/>
    <w:rsid w:val="00C9457A"/>
    <w:rsid w:val="00C94CBD"/>
    <w:rsid w:val="00C966A7"/>
    <w:rsid w:val="00C96B89"/>
    <w:rsid w:val="00C96D5F"/>
    <w:rsid w:val="00C976E2"/>
    <w:rsid w:val="00C97EB4"/>
    <w:rsid w:val="00CA05AC"/>
    <w:rsid w:val="00CA12FF"/>
    <w:rsid w:val="00CA1691"/>
    <w:rsid w:val="00CA1AFA"/>
    <w:rsid w:val="00CA2289"/>
    <w:rsid w:val="00CA2A45"/>
    <w:rsid w:val="00CA3324"/>
    <w:rsid w:val="00CA333E"/>
    <w:rsid w:val="00CA3485"/>
    <w:rsid w:val="00CA376D"/>
    <w:rsid w:val="00CA559A"/>
    <w:rsid w:val="00CA5A71"/>
    <w:rsid w:val="00CA5E4E"/>
    <w:rsid w:val="00CA6842"/>
    <w:rsid w:val="00CA6EC4"/>
    <w:rsid w:val="00CA712B"/>
    <w:rsid w:val="00CA7194"/>
    <w:rsid w:val="00CA71BB"/>
    <w:rsid w:val="00CA7D14"/>
    <w:rsid w:val="00CB0844"/>
    <w:rsid w:val="00CB0B3B"/>
    <w:rsid w:val="00CB19EB"/>
    <w:rsid w:val="00CB1D8A"/>
    <w:rsid w:val="00CB2ECC"/>
    <w:rsid w:val="00CB31B8"/>
    <w:rsid w:val="00CB43BF"/>
    <w:rsid w:val="00CB4AE5"/>
    <w:rsid w:val="00CB4F5E"/>
    <w:rsid w:val="00CB51CB"/>
    <w:rsid w:val="00CB5358"/>
    <w:rsid w:val="00CB5E85"/>
    <w:rsid w:val="00CB673B"/>
    <w:rsid w:val="00CB6F2E"/>
    <w:rsid w:val="00CB7A2B"/>
    <w:rsid w:val="00CB7D0A"/>
    <w:rsid w:val="00CC02C0"/>
    <w:rsid w:val="00CC0CCD"/>
    <w:rsid w:val="00CC1E99"/>
    <w:rsid w:val="00CC239E"/>
    <w:rsid w:val="00CC2404"/>
    <w:rsid w:val="00CC2573"/>
    <w:rsid w:val="00CC269C"/>
    <w:rsid w:val="00CC2D5F"/>
    <w:rsid w:val="00CC3B1C"/>
    <w:rsid w:val="00CC3B20"/>
    <w:rsid w:val="00CC3B9E"/>
    <w:rsid w:val="00CC4714"/>
    <w:rsid w:val="00CC4A0D"/>
    <w:rsid w:val="00CC4D8F"/>
    <w:rsid w:val="00CC4FFA"/>
    <w:rsid w:val="00CC5699"/>
    <w:rsid w:val="00CC571F"/>
    <w:rsid w:val="00CC587A"/>
    <w:rsid w:val="00CC58A4"/>
    <w:rsid w:val="00CC5AC6"/>
    <w:rsid w:val="00CC5CE9"/>
    <w:rsid w:val="00CC6356"/>
    <w:rsid w:val="00CC6636"/>
    <w:rsid w:val="00CC6784"/>
    <w:rsid w:val="00CC6861"/>
    <w:rsid w:val="00CC69D0"/>
    <w:rsid w:val="00CC71C6"/>
    <w:rsid w:val="00CC788B"/>
    <w:rsid w:val="00CD04BD"/>
    <w:rsid w:val="00CD0DBC"/>
    <w:rsid w:val="00CD1EA5"/>
    <w:rsid w:val="00CD21E0"/>
    <w:rsid w:val="00CD22E6"/>
    <w:rsid w:val="00CD2950"/>
    <w:rsid w:val="00CD3A56"/>
    <w:rsid w:val="00CD3D62"/>
    <w:rsid w:val="00CD4253"/>
    <w:rsid w:val="00CD465E"/>
    <w:rsid w:val="00CD543C"/>
    <w:rsid w:val="00CD6180"/>
    <w:rsid w:val="00CD66C6"/>
    <w:rsid w:val="00CD6E51"/>
    <w:rsid w:val="00CD6EDE"/>
    <w:rsid w:val="00CD7317"/>
    <w:rsid w:val="00CD74BD"/>
    <w:rsid w:val="00CE032D"/>
    <w:rsid w:val="00CE042B"/>
    <w:rsid w:val="00CE06A0"/>
    <w:rsid w:val="00CE0D67"/>
    <w:rsid w:val="00CE2A35"/>
    <w:rsid w:val="00CE2DD2"/>
    <w:rsid w:val="00CE3753"/>
    <w:rsid w:val="00CE3CB6"/>
    <w:rsid w:val="00CE3CE4"/>
    <w:rsid w:val="00CE4065"/>
    <w:rsid w:val="00CE4126"/>
    <w:rsid w:val="00CE4331"/>
    <w:rsid w:val="00CE4652"/>
    <w:rsid w:val="00CE4B39"/>
    <w:rsid w:val="00CE5914"/>
    <w:rsid w:val="00CE5B4F"/>
    <w:rsid w:val="00CE6746"/>
    <w:rsid w:val="00CE6B6F"/>
    <w:rsid w:val="00CE7875"/>
    <w:rsid w:val="00CE7876"/>
    <w:rsid w:val="00CE78E9"/>
    <w:rsid w:val="00CE7DA3"/>
    <w:rsid w:val="00CE7F6A"/>
    <w:rsid w:val="00CF215B"/>
    <w:rsid w:val="00CF231E"/>
    <w:rsid w:val="00CF2530"/>
    <w:rsid w:val="00CF27E8"/>
    <w:rsid w:val="00CF2AE3"/>
    <w:rsid w:val="00CF3415"/>
    <w:rsid w:val="00CF3934"/>
    <w:rsid w:val="00CF393B"/>
    <w:rsid w:val="00CF3BB2"/>
    <w:rsid w:val="00CF3D48"/>
    <w:rsid w:val="00CF3E57"/>
    <w:rsid w:val="00CF43B3"/>
    <w:rsid w:val="00CF4910"/>
    <w:rsid w:val="00CF5062"/>
    <w:rsid w:val="00CF5636"/>
    <w:rsid w:val="00CF5F65"/>
    <w:rsid w:val="00CF6067"/>
    <w:rsid w:val="00CF67BA"/>
    <w:rsid w:val="00CF6DFE"/>
    <w:rsid w:val="00D00489"/>
    <w:rsid w:val="00D00722"/>
    <w:rsid w:val="00D03998"/>
    <w:rsid w:val="00D04477"/>
    <w:rsid w:val="00D0584D"/>
    <w:rsid w:val="00D0636F"/>
    <w:rsid w:val="00D06988"/>
    <w:rsid w:val="00D06A07"/>
    <w:rsid w:val="00D06EB2"/>
    <w:rsid w:val="00D07768"/>
    <w:rsid w:val="00D07F25"/>
    <w:rsid w:val="00D10E6A"/>
    <w:rsid w:val="00D1131E"/>
    <w:rsid w:val="00D11EC2"/>
    <w:rsid w:val="00D13F55"/>
    <w:rsid w:val="00D141A1"/>
    <w:rsid w:val="00D1449E"/>
    <w:rsid w:val="00D14E38"/>
    <w:rsid w:val="00D15001"/>
    <w:rsid w:val="00D150AB"/>
    <w:rsid w:val="00D15131"/>
    <w:rsid w:val="00D15323"/>
    <w:rsid w:val="00D15920"/>
    <w:rsid w:val="00D15D2B"/>
    <w:rsid w:val="00D15F74"/>
    <w:rsid w:val="00D1656C"/>
    <w:rsid w:val="00D1663A"/>
    <w:rsid w:val="00D16A40"/>
    <w:rsid w:val="00D16C53"/>
    <w:rsid w:val="00D16DED"/>
    <w:rsid w:val="00D20F81"/>
    <w:rsid w:val="00D21549"/>
    <w:rsid w:val="00D21F4D"/>
    <w:rsid w:val="00D2272B"/>
    <w:rsid w:val="00D22B77"/>
    <w:rsid w:val="00D23BE8"/>
    <w:rsid w:val="00D23D2F"/>
    <w:rsid w:val="00D24318"/>
    <w:rsid w:val="00D244CF"/>
    <w:rsid w:val="00D247D4"/>
    <w:rsid w:val="00D24E18"/>
    <w:rsid w:val="00D250FD"/>
    <w:rsid w:val="00D257EE"/>
    <w:rsid w:val="00D25FBB"/>
    <w:rsid w:val="00D263F3"/>
    <w:rsid w:val="00D27B53"/>
    <w:rsid w:val="00D27B7A"/>
    <w:rsid w:val="00D305B7"/>
    <w:rsid w:val="00D3104F"/>
    <w:rsid w:val="00D31155"/>
    <w:rsid w:val="00D31422"/>
    <w:rsid w:val="00D315A3"/>
    <w:rsid w:val="00D316B6"/>
    <w:rsid w:val="00D31883"/>
    <w:rsid w:val="00D31941"/>
    <w:rsid w:val="00D31F00"/>
    <w:rsid w:val="00D324D3"/>
    <w:rsid w:val="00D32C05"/>
    <w:rsid w:val="00D34E6E"/>
    <w:rsid w:val="00D350BC"/>
    <w:rsid w:val="00D35226"/>
    <w:rsid w:val="00D3547E"/>
    <w:rsid w:val="00D3562B"/>
    <w:rsid w:val="00D35DAD"/>
    <w:rsid w:val="00D35EA6"/>
    <w:rsid w:val="00D35F75"/>
    <w:rsid w:val="00D35FE9"/>
    <w:rsid w:val="00D36856"/>
    <w:rsid w:val="00D37CF3"/>
    <w:rsid w:val="00D401EF"/>
    <w:rsid w:val="00D403D7"/>
    <w:rsid w:val="00D40796"/>
    <w:rsid w:val="00D40D71"/>
    <w:rsid w:val="00D40E43"/>
    <w:rsid w:val="00D41160"/>
    <w:rsid w:val="00D42640"/>
    <w:rsid w:val="00D42974"/>
    <w:rsid w:val="00D42D5A"/>
    <w:rsid w:val="00D42F31"/>
    <w:rsid w:val="00D432FB"/>
    <w:rsid w:val="00D43735"/>
    <w:rsid w:val="00D43994"/>
    <w:rsid w:val="00D43F96"/>
    <w:rsid w:val="00D44935"/>
    <w:rsid w:val="00D44AA7"/>
    <w:rsid w:val="00D459F8"/>
    <w:rsid w:val="00D45EDF"/>
    <w:rsid w:val="00D471E2"/>
    <w:rsid w:val="00D4721B"/>
    <w:rsid w:val="00D47789"/>
    <w:rsid w:val="00D478E6"/>
    <w:rsid w:val="00D47E6E"/>
    <w:rsid w:val="00D50188"/>
    <w:rsid w:val="00D5072E"/>
    <w:rsid w:val="00D514C3"/>
    <w:rsid w:val="00D51F91"/>
    <w:rsid w:val="00D52A81"/>
    <w:rsid w:val="00D52CA3"/>
    <w:rsid w:val="00D52E6E"/>
    <w:rsid w:val="00D53A7D"/>
    <w:rsid w:val="00D53EEF"/>
    <w:rsid w:val="00D53F68"/>
    <w:rsid w:val="00D5565B"/>
    <w:rsid w:val="00D5585C"/>
    <w:rsid w:val="00D55A6F"/>
    <w:rsid w:val="00D55E5D"/>
    <w:rsid w:val="00D56097"/>
    <w:rsid w:val="00D56D58"/>
    <w:rsid w:val="00D56F83"/>
    <w:rsid w:val="00D572F1"/>
    <w:rsid w:val="00D5785A"/>
    <w:rsid w:val="00D57AD1"/>
    <w:rsid w:val="00D57E56"/>
    <w:rsid w:val="00D60561"/>
    <w:rsid w:val="00D60A07"/>
    <w:rsid w:val="00D60B32"/>
    <w:rsid w:val="00D60FA2"/>
    <w:rsid w:val="00D6141A"/>
    <w:rsid w:val="00D61EB2"/>
    <w:rsid w:val="00D62AFA"/>
    <w:rsid w:val="00D62B5E"/>
    <w:rsid w:val="00D6393C"/>
    <w:rsid w:val="00D644E9"/>
    <w:rsid w:val="00D6497D"/>
    <w:rsid w:val="00D64BD4"/>
    <w:rsid w:val="00D6582E"/>
    <w:rsid w:val="00D65D53"/>
    <w:rsid w:val="00D66A46"/>
    <w:rsid w:val="00D66D9C"/>
    <w:rsid w:val="00D67541"/>
    <w:rsid w:val="00D70DA4"/>
    <w:rsid w:val="00D70EAB"/>
    <w:rsid w:val="00D71B8F"/>
    <w:rsid w:val="00D71D1C"/>
    <w:rsid w:val="00D71DD1"/>
    <w:rsid w:val="00D72334"/>
    <w:rsid w:val="00D72731"/>
    <w:rsid w:val="00D72C8C"/>
    <w:rsid w:val="00D73015"/>
    <w:rsid w:val="00D7403C"/>
    <w:rsid w:val="00D7491C"/>
    <w:rsid w:val="00D74B4A"/>
    <w:rsid w:val="00D76ABA"/>
    <w:rsid w:val="00D76E86"/>
    <w:rsid w:val="00D76ED0"/>
    <w:rsid w:val="00D76F0C"/>
    <w:rsid w:val="00D77816"/>
    <w:rsid w:val="00D77DD5"/>
    <w:rsid w:val="00D80277"/>
    <w:rsid w:val="00D8063C"/>
    <w:rsid w:val="00D82E82"/>
    <w:rsid w:val="00D83056"/>
    <w:rsid w:val="00D83216"/>
    <w:rsid w:val="00D83764"/>
    <w:rsid w:val="00D8381D"/>
    <w:rsid w:val="00D83E7C"/>
    <w:rsid w:val="00D842C7"/>
    <w:rsid w:val="00D84426"/>
    <w:rsid w:val="00D85275"/>
    <w:rsid w:val="00D86578"/>
    <w:rsid w:val="00D87975"/>
    <w:rsid w:val="00D90360"/>
    <w:rsid w:val="00D9053C"/>
    <w:rsid w:val="00D914AE"/>
    <w:rsid w:val="00D9169F"/>
    <w:rsid w:val="00D91883"/>
    <w:rsid w:val="00D91C69"/>
    <w:rsid w:val="00D91D02"/>
    <w:rsid w:val="00D91E87"/>
    <w:rsid w:val="00D9344C"/>
    <w:rsid w:val="00D95C60"/>
    <w:rsid w:val="00D964D5"/>
    <w:rsid w:val="00D965FD"/>
    <w:rsid w:val="00D966DA"/>
    <w:rsid w:val="00D9759F"/>
    <w:rsid w:val="00DA0160"/>
    <w:rsid w:val="00DA0A19"/>
    <w:rsid w:val="00DA0B53"/>
    <w:rsid w:val="00DA0ED9"/>
    <w:rsid w:val="00DA12E7"/>
    <w:rsid w:val="00DA190E"/>
    <w:rsid w:val="00DA42FF"/>
    <w:rsid w:val="00DA4599"/>
    <w:rsid w:val="00DA45F2"/>
    <w:rsid w:val="00DA492D"/>
    <w:rsid w:val="00DA511F"/>
    <w:rsid w:val="00DA5EB5"/>
    <w:rsid w:val="00DA66AC"/>
    <w:rsid w:val="00DA6DD2"/>
    <w:rsid w:val="00DA70C1"/>
    <w:rsid w:val="00DB0282"/>
    <w:rsid w:val="00DB08BC"/>
    <w:rsid w:val="00DB1511"/>
    <w:rsid w:val="00DB1E05"/>
    <w:rsid w:val="00DB2AAF"/>
    <w:rsid w:val="00DB2EA8"/>
    <w:rsid w:val="00DB3190"/>
    <w:rsid w:val="00DB3CCB"/>
    <w:rsid w:val="00DB42BB"/>
    <w:rsid w:val="00DB457A"/>
    <w:rsid w:val="00DB4923"/>
    <w:rsid w:val="00DB4AC6"/>
    <w:rsid w:val="00DB4B61"/>
    <w:rsid w:val="00DB501C"/>
    <w:rsid w:val="00DB50FB"/>
    <w:rsid w:val="00DB59C3"/>
    <w:rsid w:val="00DB59F9"/>
    <w:rsid w:val="00DB605E"/>
    <w:rsid w:val="00DB6CA0"/>
    <w:rsid w:val="00DB6E70"/>
    <w:rsid w:val="00DB6FC3"/>
    <w:rsid w:val="00DB795A"/>
    <w:rsid w:val="00DB7A2F"/>
    <w:rsid w:val="00DB7BE6"/>
    <w:rsid w:val="00DB7E0F"/>
    <w:rsid w:val="00DC03E8"/>
    <w:rsid w:val="00DC0430"/>
    <w:rsid w:val="00DC07A3"/>
    <w:rsid w:val="00DC0BE2"/>
    <w:rsid w:val="00DC0C97"/>
    <w:rsid w:val="00DC0CF2"/>
    <w:rsid w:val="00DC1EE2"/>
    <w:rsid w:val="00DC203E"/>
    <w:rsid w:val="00DC2155"/>
    <w:rsid w:val="00DC22F3"/>
    <w:rsid w:val="00DC264E"/>
    <w:rsid w:val="00DC28A8"/>
    <w:rsid w:val="00DC2F68"/>
    <w:rsid w:val="00DC3F4A"/>
    <w:rsid w:val="00DC4F95"/>
    <w:rsid w:val="00DC50BE"/>
    <w:rsid w:val="00DC5A5E"/>
    <w:rsid w:val="00DC60A9"/>
    <w:rsid w:val="00DC6241"/>
    <w:rsid w:val="00DC685C"/>
    <w:rsid w:val="00DC6CBE"/>
    <w:rsid w:val="00DC70B8"/>
    <w:rsid w:val="00DC7BA3"/>
    <w:rsid w:val="00DD0031"/>
    <w:rsid w:val="00DD012F"/>
    <w:rsid w:val="00DD0AFA"/>
    <w:rsid w:val="00DD1240"/>
    <w:rsid w:val="00DD13C3"/>
    <w:rsid w:val="00DD1437"/>
    <w:rsid w:val="00DD2129"/>
    <w:rsid w:val="00DD2633"/>
    <w:rsid w:val="00DD3322"/>
    <w:rsid w:val="00DD3365"/>
    <w:rsid w:val="00DD4966"/>
    <w:rsid w:val="00DD49E5"/>
    <w:rsid w:val="00DD50F7"/>
    <w:rsid w:val="00DD5406"/>
    <w:rsid w:val="00DD6679"/>
    <w:rsid w:val="00DD67C1"/>
    <w:rsid w:val="00DD6A65"/>
    <w:rsid w:val="00DD7A25"/>
    <w:rsid w:val="00DE0166"/>
    <w:rsid w:val="00DE0723"/>
    <w:rsid w:val="00DE081E"/>
    <w:rsid w:val="00DE2326"/>
    <w:rsid w:val="00DE23AD"/>
    <w:rsid w:val="00DE2CD1"/>
    <w:rsid w:val="00DE30DA"/>
    <w:rsid w:val="00DE31B9"/>
    <w:rsid w:val="00DE3E89"/>
    <w:rsid w:val="00DE4A2E"/>
    <w:rsid w:val="00DE54C6"/>
    <w:rsid w:val="00DE550D"/>
    <w:rsid w:val="00DE583C"/>
    <w:rsid w:val="00DE5E06"/>
    <w:rsid w:val="00DE6690"/>
    <w:rsid w:val="00DE6BB0"/>
    <w:rsid w:val="00DE6FF5"/>
    <w:rsid w:val="00DF076B"/>
    <w:rsid w:val="00DF0E9F"/>
    <w:rsid w:val="00DF1238"/>
    <w:rsid w:val="00DF1662"/>
    <w:rsid w:val="00DF1C66"/>
    <w:rsid w:val="00DF24EC"/>
    <w:rsid w:val="00DF271C"/>
    <w:rsid w:val="00DF2F71"/>
    <w:rsid w:val="00DF302D"/>
    <w:rsid w:val="00DF30D9"/>
    <w:rsid w:val="00DF3269"/>
    <w:rsid w:val="00DF373C"/>
    <w:rsid w:val="00DF3AAF"/>
    <w:rsid w:val="00DF3ED3"/>
    <w:rsid w:val="00DF3FEB"/>
    <w:rsid w:val="00DF4280"/>
    <w:rsid w:val="00DF4789"/>
    <w:rsid w:val="00DF5390"/>
    <w:rsid w:val="00DF5FDB"/>
    <w:rsid w:val="00DF67A6"/>
    <w:rsid w:val="00DF737B"/>
    <w:rsid w:val="00DF7A15"/>
    <w:rsid w:val="00DF7D7F"/>
    <w:rsid w:val="00DF7E47"/>
    <w:rsid w:val="00E0043D"/>
    <w:rsid w:val="00E00F1E"/>
    <w:rsid w:val="00E011B1"/>
    <w:rsid w:val="00E01E37"/>
    <w:rsid w:val="00E0253E"/>
    <w:rsid w:val="00E025A8"/>
    <w:rsid w:val="00E029E3"/>
    <w:rsid w:val="00E030B9"/>
    <w:rsid w:val="00E03C42"/>
    <w:rsid w:val="00E03E42"/>
    <w:rsid w:val="00E04AFD"/>
    <w:rsid w:val="00E054F8"/>
    <w:rsid w:val="00E05DA4"/>
    <w:rsid w:val="00E07164"/>
    <w:rsid w:val="00E072B5"/>
    <w:rsid w:val="00E0732F"/>
    <w:rsid w:val="00E10E9B"/>
    <w:rsid w:val="00E111B7"/>
    <w:rsid w:val="00E11B06"/>
    <w:rsid w:val="00E11D30"/>
    <w:rsid w:val="00E13286"/>
    <w:rsid w:val="00E13661"/>
    <w:rsid w:val="00E13CB0"/>
    <w:rsid w:val="00E13D06"/>
    <w:rsid w:val="00E1470E"/>
    <w:rsid w:val="00E150FD"/>
    <w:rsid w:val="00E161AE"/>
    <w:rsid w:val="00E16220"/>
    <w:rsid w:val="00E16466"/>
    <w:rsid w:val="00E16B3A"/>
    <w:rsid w:val="00E17347"/>
    <w:rsid w:val="00E17C2A"/>
    <w:rsid w:val="00E17D22"/>
    <w:rsid w:val="00E203B8"/>
    <w:rsid w:val="00E21194"/>
    <w:rsid w:val="00E212FD"/>
    <w:rsid w:val="00E21716"/>
    <w:rsid w:val="00E21AFE"/>
    <w:rsid w:val="00E22F91"/>
    <w:rsid w:val="00E230D0"/>
    <w:rsid w:val="00E2345E"/>
    <w:rsid w:val="00E237EF"/>
    <w:rsid w:val="00E23DCB"/>
    <w:rsid w:val="00E241D0"/>
    <w:rsid w:val="00E2467D"/>
    <w:rsid w:val="00E2495D"/>
    <w:rsid w:val="00E24AD4"/>
    <w:rsid w:val="00E2510A"/>
    <w:rsid w:val="00E253FA"/>
    <w:rsid w:val="00E25453"/>
    <w:rsid w:val="00E25EA2"/>
    <w:rsid w:val="00E26D79"/>
    <w:rsid w:val="00E30217"/>
    <w:rsid w:val="00E30B38"/>
    <w:rsid w:val="00E30E61"/>
    <w:rsid w:val="00E3135A"/>
    <w:rsid w:val="00E32A71"/>
    <w:rsid w:val="00E32C20"/>
    <w:rsid w:val="00E32C60"/>
    <w:rsid w:val="00E33D25"/>
    <w:rsid w:val="00E33ECB"/>
    <w:rsid w:val="00E34227"/>
    <w:rsid w:val="00E34BC4"/>
    <w:rsid w:val="00E359FB"/>
    <w:rsid w:val="00E362F6"/>
    <w:rsid w:val="00E37641"/>
    <w:rsid w:val="00E40B69"/>
    <w:rsid w:val="00E41118"/>
    <w:rsid w:val="00E418B0"/>
    <w:rsid w:val="00E4214D"/>
    <w:rsid w:val="00E422B9"/>
    <w:rsid w:val="00E4255E"/>
    <w:rsid w:val="00E42C96"/>
    <w:rsid w:val="00E42CF5"/>
    <w:rsid w:val="00E433BA"/>
    <w:rsid w:val="00E43A1E"/>
    <w:rsid w:val="00E43D9F"/>
    <w:rsid w:val="00E43DCF"/>
    <w:rsid w:val="00E44655"/>
    <w:rsid w:val="00E44AAA"/>
    <w:rsid w:val="00E44ADC"/>
    <w:rsid w:val="00E457E7"/>
    <w:rsid w:val="00E45BEB"/>
    <w:rsid w:val="00E461C2"/>
    <w:rsid w:val="00E46405"/>
    <w:rsid w:val="00E46763"/>
    <w:rsid w:val="00E467E2"/>
    <w:rsid w:val="00E479DE"/>
    <w:rsid w:val="00E5008A"/>
    <w:rsid w:val="00E5064A"/>
    <w:rsid w:val="00E5114D"/>
    <w:rsid w:val="00E5130B"/>
    <w:rsid w:val="00E51314"/>
    <w:rsid w:val="00E5190A"/>
    <w:rsid w:val="00E5206F"/>
    <w:rsid w:val="00E522BE"/>
    <w:rsid w:val="00E53456"/>
    <w:rsid w:val="00E53CBE"/>
    <w:rsid w:val="00E54110"/>
    <w:rsid w:val="00E55880"/>
    <w:rsid w:val="00E55F1E"/>
    <w:rsid w:val="00E56A4C"/>
    <w:rsid w:val="00E56FDE"/>
    <w:rsid w:val="00E57437"/>
    <w:rsid w:val="00E578AB"/>
    <w:rsid w:val="00E57A47"/>
    <w:rsid w:val="00E60206"/>
    <w:rsid w:val="00E607FB"/>
    <w:rsid w:val="00E61544"/>
    <w:rsid w:val="00E62B50"/>
    <w:rsid w:val="00E63CED"/>
    <w:rsid w:val="00E63D2B"/>
    <w:rsid w:val="00E641F1"/>
    <w:rsid w:val="00E6491F"/>
    <w:rsid w:val="00E65203"/>
    <w:rsid w:val="00E6567E"/>
    <w:rsid w:val="00E6680B"/>
    <w:rsid w:val="00E67650"/>
    <w:rsid w:val="00E70157"/>
    <w:rsid w:val="00E702BF"/>
    <w:rsid w:val="00E70EEC"/>
    <w:rsid w:val="00E71353"/>
    <w:rsid w:val="00E71858"/>
    <w:rsid w:val="00E71C11"/>
    <w:rsid w:val="00E71FE6"/>
    <w:rsid w:val="00E72441"/>
    <w:rsid w:val="00E728F3"/>
    <w:rsid w:val="00E73B7D"/>
    <w:rsid w:val="00E74346"/>
    <w:rsid w:val="00E75327"/>
    <w:rsid w:val="00E75EFF"/>
    <w:rsid w:val="00E77103"/>
    <w:rsid w:val="00E801EF"/>
    <w:rsid w:val="00E81A4E"/>
    <w:rsid w:val="00E81BAE"/>
    <w:rsid w:val="00E81C9B"/>
    <w:rsid w:val="00E821AC"/>
    <w:rsid w:val="00E82E13"/>
    <w:rsid w:val="00E83D52"/>
    <w:rsid w:val="00E83F62"/>
    <w:rsid w:val="00E842E4"/>
    <w:rsid w:val="00E8432F"/>
    <w:rsid w:val="00E8459F"/>
    <w:rsid w:val="00E84714"/>
    <w:rsid w:val="00E8482A"/>
    <w:rsid w:val="00E84983"/>
    <w:rsid w:val="00E859C1"/>
    <w:rsid w:val="00E86DDF"/>
    <w:rsid w:val="00E90D58"/>
    <w:rsid w:val="00E91185"/>
    <w:rsid w:val="00E915C5"/>
    <w:rsid w:val="00E91AF2"/>
    <w:rsid w:val="00E920F1"/>
    <w:rsid w:val="00E92183"/>
    <w:rsid w:val="00E92236"/>
    <w:rsid w:val="00E925B6"/>
    <w:rsid w:val="00E928DF"/>
    <w:rsid w:val="00E92A46"/>
    <w:rsid w:val="00E931EC"/>
    <w:rsid w:val="00E93215"/>
    <w:rsid w:val="00E93A46"/>
    <w:rsid w:val="00E93B24"/>
    <w:rsid w:val="00E9544E"/>
    <w:rsid w:val="00E9548D"/>
    <w:rsid w:val="00E955C5"/>
    <w:rsid w:val="00E9643B"/>
    <w:rsid w:val="00E967B5"/>
    <w:rsid w:val="00E9696F"/>
    <w:rsid w:val="00E973FD"/>
    <w:rsid w:val="00E97BEF"/>
    <w:rsid w:val="00E97E52"/>
    <w:rsid w:val="00EA03BE"/>
    <w:rsid w:val="00EA069C"/>
    <w:rsid w:val="00EA0C31"/>
    <w:rsid w:val="00EA0EE6"/>
    <w:rsid w:val="00EA2A75"/>
    <w:rsid w:val="00EA3E9F"/>
    <w:rsid w:val="00EA4A3A"/>
    <w:rsid w:val="00EA4A6D"/>
    <w:rsid w:val="00EA4C04"/>
    <w:rsid w:val="00EA4DB5"/>
    <w:rsid w:val="00EA50AC"/>
    <w:rsid w:val="00EA5AA0"/>
    <w:rsid w:val="00EA6FA1"/>
    <w:rsid w:val="00EA737B"/>
    <w:rsid w:val="00EA77B6"/>
    <w:rsid w:val="00EA7BDE"/>
    <w:rsid w:val="00EB029C"/>
    <w:rsid w:val="00EB13D6"/>
    <w:rsid w:val="00EB2E3D"/>
    <w:rsid w:val="00EB2F59"/>
    <w:rsid w:val="00EB36E1"/>
    <w:rsid w:val="00EB38DA"/>
    <w:rsid w:val="00EB3A04"/>
    <w:rsid w:val="00EB3A28"/>
    <w:rsid w:val="00EB3CD1"/>
    <w:rsid w:val="00EB4585"/>
    <w:rsid w:val="00EB5462"/>
    <w:rsid w:val="00EB5CD2"/>
    <w:rsid w:val="00EB5D64"/>
    <w:rsid w:val="00EB6A89"/>
    <w:rsid w:val="00EB7C05"/>
    <w:rsid w:val="00EC0EA2"/>
    <w:rsid w:val="00EC1145"/>
    <w:rsid w:val="00EC17FA"/>
    <w:rsid w:val="00EC192E"/>
    <w:rsid w:val="00EC2499"/>
    <w:rsid w:val="00EC3789"/>
    <w:rsid w:val="00EC45A2"/>
    <w:rsid w:val="00EC4C9D"/>
    <w:rsid w:val="00EC6E83"/>
    <w:rsid w:val="00EC702A"/>
    <w:rsid w:val="00EC7096"/>
    <w:rsid w:val="00EC7994"/>
    <w:rsid w:val="00ED035F"/>
    <w:rsid w:val="00ED087A"/>
    <w:rsid w:val="00ED0985"/>
    <w:rsid w:val="00ED1307"/>
    <w:rsid w:val="00ED15CF"/>
    <w:rsid w:val="00ED1E52"/>
    <w:rsid w:val="00ED21F0"/>
    <w:rsid w:val="00ED22A6"/>
    <w:rsid w:val="00ED2A02"/>
    <w:rsid w:val="00ED40F2"/>
    <w:rsid w:val="00ED4A6F"/>
    <w:rsid w:val="00ED4E54"/>
    <w:rsid w:val="00ED5421"/>
    <w:rsid w:val="00ED5775"/>
    <w:rsid w:val="00ED5FDD"/>
    <w:rsid w:val="00ED60BC"/>
    <w:rsid w:val="00ED70A7"/>
    <w:rsid w:val="00EE051E"/>
    <w:rsid w:val="00EE09BE"/>
    <w:rsid w:val="00EE0BA4"/>
    <w:rsid w:val="00EE220E"/>
    <w:rsid w:val="00EE2F24"/>
    <w:rsid w:val="00EE381C"/>
    <w:rsid w:val="00EE455F"/>
    <w:rsid w:val="00EE49C5"/>
    <w:rsid w:val="00EE4C93"/>
    <w:rsid w:val="00EE5874"/>
    <w:rsid w:val="00EE5CDA"/>
    <w:rsid w:val="00EE6086"/>
    <w:rsid w:val="00EE6300"/>
    <w:rsid w:val="00EE67E5"/>
    <w:rsid w:val="00EF0650"/>
    <w:rsid w:val="00EF0A07"/>
    <w:rsid w:val="00EF0FAC"/>
    <w:rsid w:val="00EF115E"/>
    <w:rsid w:val="00EF14CB"/>
    <w:rsid w:val="00EF2184"/>
    <w:rsid w:val="00EF25C8"/>
    <w:rsid w:val="00EF2FFF"/>
    <w:rsid w:val="00EF3B87"/>
    <w:rsid w:val="00EF4038"/>
    <w:rsid w:val="00EF4179"/>
    <w:rsid w:val="00EF447C"/>
    <w:rsid w:val="00EF4D5F"/>
    <w:rsid w:val="00EF4E61"/>
    <w:rsid w:val="00EF5BC6"/>
    <w:rsid w:val="00EF6810"/>
    <w:rsid w:val="00EF6B0D"/>
    <w:rsid w:val="00EF71C5"/>
    <w:rsid w:val="00EF72E9"/>
    <w:rsid w:val="00EF7B8B"/>
    <w:rsid w:val="00F007C3"/>
    <w:rsid w:val="00F00A64"/>
    <w:rsid w:val="00F00AEE"/>
    <w:rsid w:val="00F01A3E"/>
    <w:rsid w:val="00F03CCD"/>
    <w:rsid w:val="00F03D9B"/>
    <w:rsid w:val="00F05F8C"/>
    <w:rsid w:val="00F0675B"/>
    <w:rsid w:val="00F0694D"/>
    <w:rsid w:val="00F06E72"/>
    <w:rsid w:val="00F07198"/>
    <w:rsid w:val="00F0754D"/>
    <w:rsid w:val="00F103D5"/>
    <w:rsid w:val="00F10856"/>
    <w:rsid w:val="00F10BA9"/>
    <w:rsid w:val="00F10BB8"/>
    <w:rsid w:val="00F1120B"/>
    <w:rsid w:val="00F1143C"/>
    <w:rsid w:val="00F118CC"/>
    <w:rsid w:val="00F122AD"/>
    <w:rsid w:val="00F12A40"/>
    <w:rsid w:val="00F1357C"/>
    <w:rsid w:val="00F13733"/>
    <w:rsid w:val="00F137CA"/>
    <w:rsid w:val="00F13C5C"/>
    <w:rsid w:val="00F13DA0"/>
    <w:rsid w:val="00F13E45"/>
    <w:rsid w:val="00F14065"/>
    <w:rsid w:val="00F150F3"/>
    <w:rsid w:val="00F155D3"/>
    <w:rsid w:val="00F15988"/>
    <w:rsid w:val="00F16235"/>
    <w:rsid w:val="00F16D4D"/>
    <w:rsid w:val="00F17068"/>
    <w:rsid w:val="00F1720F"/>
    <w:rsid w:val="00F20ACA"/>
    <w:rsid w:val="00F21476"/>
    <w:rsid w:val="00F21CBB"/>
    <w:rsid w:val="00F2274F"/>
    <w:rsid w:val="00F24694"/>
    <w:rsid w:val="00F246AC"/>
    <w:rsid w:val="00F246D2"/>
    <w:rsid w:val="00F2498D"/>
    <w:rsid w:val="00F249A7"/>
    <w:rsid w:val="00F24DE1"/>
    <w:rsid w:val="00F24EDB"/>
    <w:rsid w:val="00F2500F"/>
    <w:rsid w:val="00F253C0"/>
    <w:rsid w:val="00F269DF"/>
    <w:rsid w:val="00F2778F"/>
    <w:rsid w:val="00F27899"/>
    <w:rsid w:val="00F27BB1"/>
    <w:rsid w:val="00F27C02"/>
    <w:rsid w:val="00F3001F"/>
    <w:rsid w:val="00F30D75"/>
    <w:rsid w:val="00F312FF"/>
    <w:rsid w:val="00F32F32"/>
    <w:rsid w:val="00F3345B"/>
    <w:rsid w:val="00F33A89"/>
    <w:rsid w:val="00F33D1A"/>
    <w:rsid w:val="00F33D35"/>
    <w:rsid w:val="00F341E9"/>
    <w:rsid w:val="00F356DD"/>
    <w:rsid w:val="00F36735"/>
    <w:rsid w:val="00F36FDF"/>
    <w:rsid w:val="00F37739"/>
    <w:rsid w:val="00F40161"/>
    <w:rsid w:val="00F401F6"/>
    <w:rsid w:val="00F40E65"/>
    <w:rsid w:val="00F411D3"/>
    <w:rsid w:val="00F41847"/>
    <w:rsid w:val="00F41C39"/>
    <w:rsid w:val="00F41EC2"/>
    <w:rsid w:val="00F42037"/>
    <w:rsid w:val="00F42BC0"/>
    <w:rsid w:val="00F42F2A"/>
    <w:rsid w:val="00F4393E"/>
    <w:rsid w:val="00F4418F"/>
    <w:rsid w:val="00F4423D"/>
    <w:rsid w:val="00F44531"/>
    <w:rsid w:val="00F4488F"/>
    <w:rsid w:val="00F454CC"/>
    <w:rsid w:val="00F454EE"/>
    <w:rsid w:val="00F45B3D"/>
    <w:rsid w:val="00F45E86"/>
    <w:rsid w:val="00F46BAD"/>
    <w:rsid w:val="00F47058"/>
    <w:rsid w:val="00F47D35"/>
    <w:rsid w:val="00F47E05"/>
    <w:rsid w:val="00F5018E"/>
    <w:rsid w:val="00F50D5E"/>
    <w:rsid w:val="00F51F9A"/>
    <w:rsid w:val="00F52AEC"/>
    <w:rsid w:val="00F52F81"/>
    <w:rsid w:val="00F530BB"/>
    <w:rsid w:val="00F5339A"/>
    <w:rsid w:val="00F5343F"/>
    <w:rsid w:val="00F53631"/>
    <w:rsid w:val="00F55BA8"/>
    <w:rsid w:val="00F5603A"/>
    <w:rsid w:val="00F5672B"/>
    <w:rsid w:val="00F57646"/>
    <w:rsid w:val="00F60366"/>
    <w:rsid w:val="00F607B4"/>
    <w:rsid w:val="00F60F95"/>
    <w:rsid w:val="00F61966"/>
    <w:rsid w:val="00F62513"/>
    <w:rsid w:val="00F62533"/>
    <w:rsid w:val="00F62DD5"/>
    <w:rsid w:val="00F648FD"/>
    <w:rsid w:val="00F64D2B"/>
    <w:rsid w:val="00F652BE"/>
    <w:rsid w:val="00F65463"/>
    <w:rsid w:val="00F655EF"/>
    <w:rsid w:val="00F65880"/>
    <w:rsid w:val="00F6665A"/>
    <w:rsid w:val="00F66790"/>
    <w:rsid w:val="00F66CF9"/>
    <w:rsid w:val="00F67A7F"/>
    <w:rsid w:val="00F67D79"/>
    <w:rsid w:val="00F7028A"/>
    <w:rsid w:val="00F70E30"/>
    <w:rsid w:val="00F71453"/>
    <w:rsid w:val="00F71950"/>
    <w:rsid w:val="00F71D3F"/>
    <w:rsid w:val="00F72AF9"/>
    <w:rsid w:val="00F72F8D"/>
    <w:rsid w:val="00F73295"/>
    <w:rsid w:val="00F73388"/>
    <w:rsid w:val="00F73553"/>
    <w:rsid w:val="00F74165"/>
    <w:rsid w:val="00F74602"/>
    <w:rsid w:val="00F74E0D"/>
    <w:rsid w:val="00F7562A"/>
    <w:rsid w:val="00F75660"/>
    <w:rsid w:val="00F75C67"/>
    <w:rsid w:val="00F76AA9"/>
    <w:rsid w:val="00F76B86"/>
    <w:rsid w:val="00F778A7"/>
    <w:rsid w:val="00F77ACB"/>
    <w:rsid w:val="00F80D4C"/>
    <w:rsid w:val="00F80E54"/>
    <w:rsid w:val="00F80E96"/>
    <w:rsid w:val="00F81B68"/>
    <w:rsid w:val="00F82656"/>
    <w:rsid w:val="00F82D3F"/>
    <w:rsid w:val="00F83077"/>
    <w:rsid w:val="00F83BED"/>
    <w:rsid w:val="00F84AA4"/>
    <w:rsid w:val="00F84BC7"/>
    <w:rsid w:val="00F8516C"/>
    <w:rsid w:val="00F8518C"/>
    <w:rsid w:val="00F8597D"/>
    <w:rsid w:val="00F8634D"/>
    <w:rsid w:val="00F86D0F"/>
    <w:rsid w:val="00F8713F"/>
    <w:rsid w:val="00F871D7"/>
    <w:rsid w:val="00F871F2"/>
    <w:rsid w:val="00F87544"/>
    <w:rsid w:val="00F906DF"/>
    <w:rsid w:val="00F906EA"/>
    <w:rsid w:val="00F9149B"/>
    <w:rsid w:val="00F91510"/>
    <w:rsid w:val="00F91545"/>
    <w:rsid w:val="00F91764"/>
    <w:rsid w:val="00F91B2F"/>
    <w:rsid w:val="00F91D97"/>
    <w:rsid w:val="00F9226F"/>
    <w:rsid w:val="00F93778"/>
    <w:rsid w:val="00F93E6C"/>
    <w:rsid w:val="00F940FD"/>
    <w:rsid w:val="00F94FB3"/>
    <w:rsid w:val="00F963ED"/>
    <w:rsid w:val="00F96AE6"/>
    <w:rsid w:val="00F96C19"/>
    <w:rsid w:val="00F96C9F"/>
    <w:rsid w:val="00F976FE"/>
    <w:rsid w:val="00F97744"/>
    <w:rsid w:val="00F9775A"/>
    <w:rsid w:val="00F9787E"/>
    <w:rsid w:val="00F97D44"/>
    <w:rsid w:val="00FA0062"/>
    <w:rsid w:val="00FA04C0"/>
    <w:rsid w:val="00FA0EF3"/>
    <w:rsid w:val="00FA142C"/>
    <w:rsid w:val="00FA1E18"/>
    <w:rsid w:val="00FA2251"/>
    <w:rsid w:val="00FA22AF"/>
    <w:rsid w:val="00FA23E3"/>
    <w:rsid w:val="00FA272D"/>
    <w:rsid w:val="00FA334C"/>
    <w:rsid w:val="00FA3857"/>
    <w:rsid w:val="00FA3C3A"/>
    <w:rsid w:val="00FA4618"/>
    <w:rsid w:val="00FA4E84"/>
    <w:rsid w:val="00FA4ECA"/>
    <w:rsid w:val="00FA5506"/>
    <w:rsid w:val="00FA55BC"/>
    <w:rsid w:val="00FA567C"/>
    <w:rsid w:val="00FA58A1"/>
    <w:rsid w:val="00FA62BC"/>
    <w:rsid w:val="00FA71C3"/>
    <w:rsid w:val="00FA7242"/>
    <w:rsid w:val="00FA74E1"/>
    <w:rsid w:val="00FA78A6"/>
    <w:rsid w:val="00FA7C3F"/>
    <w:rsid w:val="00FA7D7A"/>
    <w:rsid w:val="00FA7DB1"/>
    <w:rsid w:val="00FB0786"/>
    <w:rsid w:val="00FB0B19"/>
    <w:rsid w:val="00FB0C2D"/>
    <w:rsid w:val="00FB10C3"/>
    <w:rsid w:val="00FB16F3"/>
    <w:rsid w:val="00FB1A9C"/>
    <w:rsid w:val="00FB1B8E"/>
    <w:rsid w:val="00FB2282"/>
    <w:rsid w:val="00FB26F0"/>
    <w:rsid w:val="00FB29A7"/>
    <w:rsid w:val="00FB2C0D"/>
    <w:rsid w:val="00FB2C0F"/>
    <w:rsid w:val="00FB2ECF"/>
    <w:rsid w:val="00FB3796"/>
    <w:rsid w:val="00FB4CDC"/>
    <w:rsid w:val="00FB504D"/>
    <w:rsid w:val="00FB564E"/>
    <w:rsid w:val="00FB5CB7"/>
    <w:rsid w:val="00FB5E68"/>
    <w:rsid w:val="00FB6121"/>
    <w:rsid w:val="00FB6378"/>
    <w:rsid w:val="00FB6877"/>
    <w:rsid w:val="00FB7150"/>
    <w:rsid w:val="00FB7FB5"/>
    <w:rsid w:val="00FC1A09"/>
    <w:rsid w:val="00FC1CB2"/>
    <w:rsid w:val="00FC28D4"/>
    <w:rsid w:val="00FC2D26"/>
    <w:rsid w:val="00FC2E96"/>
    <w:rsid w:val="00FC2F91"/>
    <w:rsid w:val="00FC3199"/>
    <w:rsid w:val="00FC341F"/>
    <w:rsid w:val="00FC3F0B"/>
    <w:rsid w:val="00FC4B49"/>
    <w:rsid w:val="00FC54FD"/>
    <w:rsid w:val="00FC57DF"/>
    <w:rsid w:val="00FC6220"/>
    <w:rsid w:val="00FC65B3"/>
    <w:rsid w:val="00FC6830"/>
    <w:rsid w:val="00FC75FF"/>
    <w:rsid w:val="00FC7729"/>
    <w:rsid w:val="00FC7D02"/>
    <w:rsid w:val="00FD016D"/>
    <w:rsid w:val="00FD02D8"/>
    <w:rsid w:val="00FD097A"/>
    <w:rsid w:val="00FD0B8F"/>
    <w:rsid w:val="00FD0E5C"/>
    <w:rsid w:val="00FD11BD"/>
    <w:rsid w:val="00FD12A9"/>
    <w:rsid w:val="00FD1ABE"/>
    <w:rsid w:val="00FD2214"/>
    <w:rsid w:val="00FD29AD"/>
    <w:rsid w:val="00FD2FE1"/>
    <w:rsid w:val="00FD36BA"/>
    <w:rsid w:val="00FD3918"/>
    <w:rsid w:val="00FD3B50"/>
    <w:rsid w:val="00FD3CEF"/>
    <w:rsid w:val="00FD5667"/>
    <w:rsid w:val="00FD5A6A"/>
    <w:rsid w:val="00FD6083"/>
    <w:rsid w:val="00FD60FA"/>
    <w:rsid w:val="00FD64FD"/>
    <w:rsid w:val="00FD65C2"/>
    <w:rsid w:val="00FD68FD"/>
    <w:rsid w:val="00FD72C6"/>
    <w:rsid w:val="00FD7CBC"/>
    <w:rsid w:val="00FE072F"/>
    <w:rsid w:val="00FE0B13"/>
    <w:rsid w:val="00FE0B82"/>
    <w:rsid w:val="00FE0F2B"/>
    <w:rsid w:val="00FE0F32"/>
    <w:rsid w:val="00FE0F53"/>
    <w:rsid w:val="00FE2BA0"/>
    <w:rsid w:val="00FE2D9B"/>
    <w:rsid w:val="00FE2F7A"/>
    <w:rsid w:val="00FE368A"/>
    <w:rsid w:val="00FE37DB"/>
    <w:rsid w:val="00FE3E8F"/>
    <w:rsid w:val="00FE4A40"/>
    <w:rsid w:val="00FE4A62"/>
    <w:rsid w:val="00FE515A"/>
    <w:rsid w:val="00FE5729"/>
    <w:rsid w:val="00FE5DDB"/>
    <w:rsid w:val="00FE62FE"/>
    <w:rsid w:val="00FE66B3"/>
    <w:rsid w:val="00FE7163"/>
    <w:rsid w:val="00FE7437"/>
    <w:rsid w:val="00FE7504"/>
    <w:rsid w:val="00FE78F3"/>
    <w:rsid w:val="00FF0459"/>
    <w:rsid w:val="00FF0487"/>
    <w:rsid w:val="00FF1C77"/>
    <w:rsid w:val="00FF1D2C"/>
    <w:rsid w:val="00FF207B"/>
    <w:rsid w:val="00FF2281"/>
    <w:rsid w:val="00FF237E"/>
    <w:rsid w:val="00FF400F"/>
    <w:rsid w:val="00FF452C"/>
    <w:rsid w:val="00FF4793"/>
    <w:rsid w:val="00FF4A26"/>
    <w:rsid w:val="00FF4DC2"/>
    <w:rsid w:val="00FF524B"/>
    <w:rsid w:val="00FF6078"/>
    <w:rsid w:val="00FF6994"/>
    <w:rsid w:val="00FF6D11"/>
    <w:rsid w:val="00FF6E69"/>
    <w:rsid w:val="00FF6FD2"/>
    <w:rsid w:val="00FF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D3314"/>
  <w15:docId w15:val="{73691485-D5DD-46B4-89EF-6213020A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CA3"/>
    <w:rPr>
      <w:lang w:val="ru-RU" w:eastAsia="ru-RU"/>
    </w:rPr>
  </w:style>
  <w:style w:type="paragraph" w:styleId="2">
    <w:name w:val="heading 2"/>
    <w:basedOn w:val="a"/>
    <w:next w:val="a"/>
    <w:qFormat/>
    <w:rsid w:val="00B66118"/>
    <w:pPr>
      <w:keepNext/>
      <w:jc w:val="center"/>
      <w:outlineLvl w:val="1"/>
    </w:pPr>
    <w:rPr>
      <w:sz w:val="24"/>
      <w:lang w:val="uk-UA"/>
    </w:rPr>
  </w:style>
  <w:style w:type="paragraph" w:styleId="5">
    <w:name w:val="heading 5"/>
    <w:basedOn w:val="a"/>
    <w:next w:val="a"/>
    <w:link w:val="50"/>
    <w:uiPriority w:val="9"/>
    <w:semiHidden/>
    <w:unhideWhenUsed/>
    <w:qFormat/>
    <w:rsid w:val="00C1227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аголовок 6"/>
    <w:basedOn w:val="a"/>
    <w:next w:val="a"/>
    <w:rsid w:val="00DE550D"/>
    <w:pPr>
      <w:keepNext/>
      <w:autoSpaceDE w:val="0"/>
      <w:autoSpaceDN w:val="0"/>
      <w:jc w:val="center"/>
    </w:pPr>
    <w:rPr>
      <w:b/>
      <w:bCs/>
      <w:sz w:val="22"/>
      <w:szCs w:val="22"/>
      <w:lang w:val="uk-UA"/>
    </w:rPr>
  </w:style>
  <w:style w:type="table" w:styleId="a3">
    <w:name w:val="Table Grid"/>
    <w:basedOn w:val="a1"/>
    <w:rsid w:val="00DE550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793A35"/>
    <w:pPr>
      <w:keepNext/>
      <w:autoSpaceDE w:val="0"/>
      <w:autoSpaceDN w:val="0"/>
      <w:spacing w:before="60" w:after="60"/>
      <w:ind w:firstLine="461"/>
    </w:pPr>
    <w:rPr>
      <w:b/>
      <w:bCs/>
      <w:sz w:val="18"/>
      <w:szCs w:val="18"/>
      <w:lang w:val="uk-UA"/>
    </w:rPr>
  </w:style>
  <w:style w:type="paragraph" w:customStyle="1" w:styleId="7">
    <w:name w:val="заголовок 7"/>
    <w:basedOn w:val="a"/>
    <w:next w:val="a"/>
    <w:rsid w:val="00793A35"/>
    <w:pPr>
      <w:keepNext/>
      <w:autoSpaceDE w:val="0"/>
      <w:autoSpaceDN w:val="0"/>
      <w:jc w:val="right"/>
    </w:pPr>
    <w:rPr>
      <w:b/>
      <w:bCs/>
      <w:i/>
      <w:iCs/>
      <w:sz w:val="26"/>
      <w:szCs w:val="26"/>
      <w:u w:val="single"/>
      <w:lang w:val="uk-UA"/>
    </w:rPr>
  </w:style>
  <w:style w:type="paragraph" w:styleId="a4">
    <w:name w:val="Body Text"/>
    <w:basedOn w:val="a"/>
    <w:rsid w:val="00793A35"/>
    <w:pPr>
      <w:autoSpaceDE w:val="0"/>
      <w:autoSpaceDN w:val="0"/>
    </w:pPr>
    <w:rPr>
      <w:color w:val="000000"/>
      <w:sz w:val="16"/>
      <w:szCs w:val="16"/>
      <w:lang w:val="uk-UA"/>
    </w:rPr>
  </w:style>
  <w:style w:type="paragraph" w:customStyle="1" w:styleId="51">
    <w:name w:val="заголовок 5"/>
    <w:basedOn w:val="a"/>
    <w:next w:val="a"/>
    <w:rsid w:val="008E3958"/>
    <w:pPr>
      <w:keepNext/>
      <w:autoSpaceDE w:val="0"/>
      <w:autoSpaceDN w:val="0"/>
      <w:jc w:val="center"/>
    </w:pPr>
    <w:rPr>
      <w:b/>
      <w:bCs/>
      <w:lang w:val="uk-UA"/>
    </w:rPr>
  </w:style>
  <w:style w:type="paragraph" w:styleId="a5">
    <w:name w:val="header"/>
    <w:basedOn w:val="a"/>
    <w:link w:val="a6"/>
    <w:uiPriority w:val="99"/>
    <w:rsid w:val="003A3630"/>
    <w:pPr>
      <w:tabs>
        <w:tab w:val="center" w:pos="4153"/>
        <w:tab w:val="right" w:pos="8306"/>
      </w:tabs>
      <w:autoSpaceDE w:val="0"/>
      <w:autoSpaceDN w:val="0"/>
    </w:pPr>
  </w:style>
  <w:style w:type="paragraph" w:styleId="a7">
    <w:name w:val="Title"/>
    <w:basedOn w:val="a"/>
    <w:next w:val="a"/>
    <w:qFormat/>
    <w:rsid w:val="003A3630"/>
    <w:pPr>
      <w:autoSpaceDE w:val="0"/>
      <w:autoSpaceDN w:val="0"/>
      <w:spacing w:line="180" w:lineRule="exact"/>
    </w:pPr>
    <w:rPr>
      <w:b/>
      <w:bCs/>
      <w:i/>
      <w:iCs/>
      <w:sz w:val="16"/>
      <w:szCs w:val="16"/>
      <w:u w:val="single"/>
      <w:lang w:val="uk-UA"/>
    </w:rPr>
  </w:style>
  <w:style w:type="paragraph" w:styleId="a8">
    <w:name w:val="Body Text Indent"/>
    <w:basedOn w:val="a"/>
    <w:rsid w:val="00606DC8"/>
    <w:pPr>
      <w:spacing w:after="120"/>
      <w:ind w:left="283"/>
    </w:pPr>
  </w:style>
  <w:style w:type="paragraph" w:customStyle="1" w:styleId="a9">
    <w:name w:val="Знак Знак Знак Знак Знак Знак Знак Знак Знак Знак Знак Знак Знак Знак Знак Знак Знак Знак Знак Знак"/>
    <w:basedOn w:val="a"/>
    <w:rsid w:val="00606DC8"/>
    <w:rPr>
      <w:rFonts w:ascii="Verdana" w:hAnsi="Verdana" w:cs="Verdana"/>
      <w:lang w:val="en-US" w:eastAsia="en-US"/>
    </w:rPr>
  </w:style>
  <w:style w:type="paragraph" w:customStyle="1" w:styleId="1">
    <w:name w:val="заголовок 1"/>
    <w:basedOn w:val="a"/>
    <w:next w:val="a"/>
    <w:rsid w:val="0055792C"/>
    <w:pPr>
      <w:keepNext/>
      <w:autoSpaceDE w:val="0"/>
      <w:autoSpaceDN w:val="0"/>
      <w:spacing w:before="240" w:after="60"/>
    </w:pPr>
    <w:rPr>
      <w:rFonts w:ascii="Arial" w:hAnsi="Arial" w:cs="Arial"/>
      <w:b/>
      <w:bCs/>
      <w:kern w:val="28"/>
      <w:sz w:val="28"/>
      <w:szCs w:val="28"/>
    </w:rPr>
  </w:style>
  <w:style w:type="paragraph" w:styleId="aa">
    <w:name w:val="Balloon Text"/>
    <w:basedOn w:val="a"/>
    <w:semiHidden/>
    <w:rsid w:val="006C1F4A"/>
    <w:rPr>
      <w:rFonts w:ascii="Tahoma" w:hAnsi="Tahoma" w:cs="Tahoma"/>
      <w:sz w:val="16"/>
      <w:szCs w:val="16"/>
    </w:rPr>
  </w:style>
  <w:style w:type="character" w:customStyle="1" w:styleId="shorttext">
    <w:name w:val="short_text"/>
    <w:basedOn w:val="a0"/>
    <w:rsid w:val="003E68A0"/>
  </w:style>
  <w:style w:type="paragraph" w:styleId="ab">
    <w:name w:val="footer"/>
    <w:basedOn w:val="a"/>
    <w:rsid w:val="00BB483E"/>
    <w:pPr>
      <w:tabs>
        <w:tab w:val="center" w:pos="4153"/>
        <w:tab w:val="right" w:pos="8306"/>
      </w:tabs>
      <w:autoSpaceDE w:val="0"/>
      <w:autoSpaceDN w:val="0"/>
    </w:pPr>
  </w:style>
  <w:style w:type="character" w:customStyle="1" w:styleId="mediumtext">
    <w:name w:val="medium_text"/>
    <w:basedOn w:val="a0"/>
    <w:rsid w:val="000E1F76"/>
  </w:style>
  <w:style w:type="character" w:customStyle="1" w:styleId="ac">
    <w:name w:val="номер страницы"/>
    <w:basedOn w:val="a0"/>
    <w:rsid w:val="0052405F"/>
  </w:style>
  <w:style w:type="paragraph" w:styleId="ad">
    <w:name w:val="Normal (Web)"/>
    <w:basedOn w:val="a"/>
    <w:uiPriority w:val="99"/>
    <w:rsid w:val="00A16E94"/>
    <w:pPr>
      <w:spacing w:before="100" w:beforeAutospacing="1" w:after="100" w:afterAutospacing="1"/>
    </w:pPr>
    <w:rPr>
      <w:sz w:val="24"/>
      <w:szCs w:val="24"/>
    </w:rPr>
  </w:style>
  <w:style w:type="paragraph" w:customStyle="1" w:styleId="ae">
    <w:name w:val="Знак Знак Знак Знак Знак Знак Знак Знак Знак Знак Знак Знак Знак Знак"/>
    <w:basedOn w:val="a"/>
    <w:rsid w:val="000F59D0"/>
    <w:rPr>
      <w:rFonts w:ascii="Verdana" w:hAnsi="Verdana" w:cs="Verdana"/>
      <w:lang w:val="en-US" w:eastAsia="en-US"/>
    </w:rPr>
  </w:style>
  <w:style w:type="paragraph" w:customStyle="1" w:styleId="af">
    <w:name w:val="Знак Знак Знак Знак Знак Знак Знак Знак"/>
    <w:basedOn w:val="a"/>
    <w:rsid w:val="006A15B0"/>
    <w:pPr>
      <w:spacing w:after="160" w:line="240" w:lineRule="exact"/>
      <w:jc w:val="both"/>
    </w:pPr>
    <w:rPr>
      <w:rFonts w:ascii="Tahoma" w:hAnsi="Tahoma"/>
      <w:b/>
      <w:sz w:val="24"/>
      <w:lang w:val="en-US" w:eastAsia="en-US"/>
    </w:rPr>
  </w:style>
  <w:style w:type="paragraph" w:customStyle="1" w:styleId="af0">
    <w:name w:val="Знак Знак"/>
    <w:basedOn w:val="a"/>
    <w:rsid w:val="00851250"/>
    <w:pPr>
      <w:spacing w:after="160" w:line="240" w:lineRule="exact"/>
      <w:jc w:val="both"/>
    </w:pPr>
    <w:rPr>
      <w:rFonts w:ascii="Tahoma" w:hAnsi="Tahoma"/>
      <w:b/>
      <w:sz w:val="24"/>
      <w:lang w:val="en-US" w:eastAsia="en-US"/>
    </w:rPr>
  </w:style>
  <w:style w:type="paragraph" w:styleId="af1">
    <w:name w:val="Document Map"/>
    <w:basedOn w:val="a"/>
    <w:semiHidden/>
    <w:rsid w:val="00B462FB"/>
    <w:pPr>
      <w:shd w:val="clear" w:color="auto" w:fill="000080"/>
      <w:autoSpaceDE w:val="0"/>
      <w:autoSpaceDN w:val="0"/>
    </w:pPr>
    <w:rPr>
      <w:rFonts w:ascii="Tahoma" w:hAnsi="Tahoma" w:cs="Tahoma"/>
    </w:rPr>
  </w:style>
  <w:style w:type="paragraph" w:customStyle="1" w:styleId="af2">
    <w:name w:val="Знак Знак Знак Знак Знак"/>
    <w:basedOn w:val="a"/>
    <w:rsid w:val="00DB4923"/>
    <w:rPr>
      <w:rFonts w:ascii="Verdana" w:hAnsi="Verdana" w:cs="Verdana"/>
      <w:lang w:val="en-US" w:eastAsia="en-US"/>
    </w:rPr>
  </w:style>
  <w:style w:type="paragraph" w:customStyle="1" w:styleId="10">
    <w:name w:val="Знак Знак1"/>
    <w:basedOn w:val="a"/>
    <w:rsid w:val="008D6D38"/>
    <w:pPr>
      <w:spacing w:after="160" w:line="240" w:lineRule="exact"/>
      <w:jc w:val="both"/>
    </w:pPr>
    <w:rPr>
      <w:rFonts w:ascii="Tahoma" w:hAnsi="Tahoma"/>
      <w:b/>
      <w:sz w:val="24"/>
      <w:lang w:val="en-US" w:eastAsia="en-US"/>
    </w:rPr>
  </w:style>
  <w:style w:type="paragraph" w:customStyle="1" w:styleId="11">
    <w:name w:val="Знак Знак Знак Знак Знак Знак Знак Знак1 Знак Знак Знак"/>
    <w:basedOn w:val="a"/>
    <w:rsid w:val="00037413"/>
    <w:rPr>
      <w:rFonts w:ascii="Verdana" w:hAnsi="Verdana" w:cs="Verdana"/>
      <w:lang w:val="en-US" w:eastAsia="en-US"/>
    </w:rPr>
  </w:style>
  <w:style w:type="paragraph" w:styleId="af3">
    <w:name w:val="Subtitle"/>
    <w:basedOn w:val="a"/>
    <w:next w:val="a"/>
    <w:link w:val="af4"/>
    <w:uiPriority w:val="11"/>
    <w:qFormat/>
    <w:rsid w:val="0007753F"/>
    <w:pPr>
      <w:spacing w:after="60"/>
      <w:jc w:val="center"/>
      <w:outlineLvl w:val="1"/>
    </w:pPr>
    <w:rPr>
      <w:rFonts w:ascii="Calibri Light" w:hAnsi="Calibri Light"/>
      <w:sz w:val="24"/>
      <w:szCs w:val="24"/>
    </w:rPr>
  </w:style>
  <w:style w:type="character" w:customStyle="1" w:styleId="af4">
    <w:name w:val="Подзаголовок Знак"/>
    <w:link w:val="af3"/>
    <w:uiPriority w:val="11"/>
    <w:rsid w:val="0007753F"/>
    <w:rPr>
      <w:rFonts w:ascii="Calibri Light" w:eastAsia="Times New Roman" w:hAnsi="Calibri Light" w:cs="Times New Roman"/>
      <w:sz w:val="24"/>
      <w:szCs w:val="24"/>
      <w:lang w:val="ru-RU"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46363"/>
    <w:rPr>
      <w:rFonts w:ascii="Verdana" w:hAnsi="Verdana" w:cs="Verdana"/>
      <w:lang w:val="en-US" w:eastAsia="en-US"/>
    </w:rPr>
  </w:style>
  <w:style w:type="paragraph" w:customStyle="1" w:styleId="af6">
    <w:name w:val="Знак Знак Знак Знак Знак Знак Знак Знак Знак Знак Знак Знак Знак Знак Знак Знак Знак"/>
    <w:basedOn w:val="a"/>
    <w:rsid w:val="00DA42FF"/>
    <w:rPr>
      <w:rFonts w:ascii="Verdana" w:hAnsi="Verdana" w:cs="Verdana"/>
      <w:lang w:val="en-US" w:eastAsia="en-US"/>
    </w:rPr>
  </w:style>
  <w:style w:type="character" w:customStyle="1" w:styleId="50">
    <w:name w:val="Заголовок 5 Знак"/>
    <w:link w:val="5"/>
    <w:uiPriority w:val="9"/>
    <w:semiHidden/>
    <w:rsid w:val="00C12274"/>
    <w:rPr>
      <w:rFonts w:ascii="Calibri" w:hAnsi="Calibri"/>
      <w:b/>
      <w:bCs/>
      <w:i/>
      <w:iCs/>
      <w:sz w:val="26"/>
      <w:szCs w:val="26"/>
      <w:lang w:val="ru-RU" w:eastAsia="ru-RU"/>
    </w:rPr>
  </w:style>
  <w:style w:type="character" w:customStyle="1" w:styleId="a6">
    <w:name w:val="Верхний колонтитул Знак"/>
    <w:basedOn w:val="a0"/>
    <w:link w:val="a5"/>
    <w:uiPriority w:val="99"/>
    <w:rsid w:val="003D4A9C"/>
    <w:rPr>
      <w:lang w:val="ru-RU" w:eastAsia="ru-RU"/>
    </w:rPr>
  </w:style>
  <w:style w:type="paragraph" w:styleId="af7">
    <w:name w:val="caption"/>
    <w:basedOn w:val="a"/>
    <w:next w:val="a"/>
    <w:qFormat/>
    <w:rsid w:val="003C025D"/>
    <w:pPr>
      <w:ind w:hanging="851"/>
      <w:jc w:val="center"/>
    </w:pPr>
    <w:rPr>
      <w:b/>
      <w:sz w:val="28"/>
      <w:lang w:eastAsia="uk-UA"/>
    </w:rPr>
  </w:style>
  <w:style w:type="character" w:styleId="af8">
    <w:name w:val="annotation reference"/>
    <w:basedOn w:val="a0"/>
    <w:uiPriority w:val="99"/>
    <w:semiHidden/>
    <w:unhideWhenUsed/>
    <w:rsid w:val="00D00722"/>
    <w:rPr>
      <w:sz w:val="16"/>
      <w:szCs w:val="16"/>
    </w:rPr>
  </w:style>
  <w:style w:type="paragraph" w:styleId="af9">
    <w:name w:val="annotation text"/>
    <w:basedOn w:val="a"/>
    <w:link w:val="afa"/>
    <w:uiPriority w:val="99"/>
    <w:semiHidden/>
    <w:unhideWhenUsed/>
    <w:rsid w:val="00D00722"/>
  </w:style>
  <w:style w:type="character" w:customStyle="1" w:styleId="afa">
    <w:name w:val="Текст примечания Знак"/>
    <w:basedOn w:val="a0"/>
    <w:link w:val="af9"/>
    <w:uiPriority w:val="99"/>
    <w:semiHidden/>
    <w:rsid w:val="00D00722"/>
    <w:rPr>
      <w:lang w:val="ru-RU" w:eastAsia="ru-RU"/>
    </w:rPr>
  </w:style>
  <w:style w:type="paragraph" w:styleId="afb">
    <w:name w:val="annotation subject"/>
    <w:basedOn w:val="af9"/>
    <w:next w:val="af9"/>
    <w:link w:val="afc"/>
    <w:uiPriority w:val="99"/>
    <w:semiHidden/>
    <w:unhideWhenUsed/>
    <w:rsid w:val="00D00722"/>
    <w:rPr>
      <w:b/>
      <w:bCs/>
    </w:rPr>
  </w:style>
  <w:style w:type="character" w:customStyle="1" w:styleId="afc">
    <w:name w:val="Тема примечания Знак"/>
    <w:basedOn w:val="afa"/>
    <w:link w:val="afb"/>
    <w:uiPriority w:val="99"/>
    <w:semiHidden/>
    <w:rsid w:val="00D00722"/>
    <w:rPr>
      <w:b/>
      <w:bCs/>
      <w:lang w:val="ru-RU" w:eastAsia="ru-RU"/>
    </w:rPr>
  </w:style>
  <w:style w:type="paragraph" w:styleId="afd">
    <w:name w:val="Block Text"/>
    <w:basedOn w:val="a"/>
    <w:rsid w:val="00C15E61"/>
    <w:pPr>
      <w:widowControl w:val="0"/>
      <w:ind w:left="57" w:right="57" w:firstLine="57"/>
      <w:jc w:val="both"/>
    </w:pPr>
    <w:rPr>
      <w:b/>
      <w:sz w:val="3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zvit.ukrstat.gov.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zvit.ukrstat.gov.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EB57B8A463154D8DAD173A9E5CCDC4" ma:contentTypeVersion="8" ma:contentTypeDescription="Create a new document." ma:contentTypeScope="" ma:versionID="d6c54e1f6821239ca0989ce175b8c3e1">
  <xsd:schema xmlns:xsd="http://www.w3.org/2001/XMLSchema" xmlns:xs="http://www.w3.org/2001/XMLSchema" xmlns:p="http://schemas.microsoft.com/office/2006/metadata/properties" xmlns:ns2="e32d0239-44e8-438d-829e-9250630cf40a" targetNamespace="http://schemas.microsoft.com/office/2006/metadata/properties" ma:root="true" ma:fieldsID="e14575d71b4e541608c30c3b08b9ac06" ns2:_="">
    <xsd:import namespace="e32d0239-44e8-438d-829e-9250630cf4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d0239-44e8-438d-829e-9250630cf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BEB24-B062-4284-B818-DB34B2110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56284-2FB9-498E-8960-DC8FC0B8D0A9}">
  <ds:schemaRefs>
    <ds:schemaRef ds:uri="http://schemas.openxmlformats.org/officeDocument/2006/bibliography"/>
  </ds:schemaRefs>
</ds:datastoreItem>
</file>

<file path=customXml/itemProps3.xml><?xml version="1.0" encoding="utf-8"?>
<ds:datastoreItem xmlns:ds="http://schemas.openxmlformats.org/officeDocument/2006/customXml" ds:itemID="{94CF7BF1-190D-45AF-8FF8-3C06069C411B}">
  <ds:schemaRefs>
    <ds:schemaRef ds:uri="http://schemas.microsoft.com/sharepoint/v3/contenttype/forms"/>
  </ds:schemaRefs>
</ds:datastoreItem>
</file>

<file path=customXml/itemProps4.xml><?xml version="1.0" encoding="utf-8"?>
<ds:datastoreItem xmlns:ds="http://schemas.openxmlformats.org/officeDocument/2006/customXml" ds:itemID="{7ECACF5F-2371-46A9-A81D-F0768C39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d0239-44e8-438d-829e-9250630cf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6863</Words>
  <Characters>39125</Characters>
  <Application>Microsoft Office Word</Application>
  <DocSecurity>0</DocSecurity>
  <Lines>326</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Ідентифікаційний код ЄДРПОУ</vt:lpstr>
      <vt:lpstr>Ідентифікаційний код ЄДРПОУ</vt:lpstr>
    </vt:vector>
  </TitlesOfParts>
  <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Ідентифікаційний код ЄДРПОУ</dc:title>
  <dc:subject/>
  <dc:creator>Usertmp</dc:creator>
  <cp:keywords/>
  <dc:description/>
  <cp:lastModifiedBy>Наталія Чепіга</cp:lastModifiedBy>
  <cp:revision>2</cp:revision>
  <cp:lastPrinted>2021-09-09T11:20:00Z</cp:lastPrinted>
  <dcterms:created xsi:type="dcterms:W3CDTF">2025-01-09T14:51:00Z</dcterms:created>
  <dcterms:modified xsi:type="dcterms:W3CDTF">2025-01-09T14:51:00Z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0x010100E2EB57B8A463154D8DAD173A9E5CCDC4</vt:lpwstr>
  </property>
</Properties>
</file>