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3CFF" w14:textId="77777777" w:rsidR="00465981" w:rsidRDefault="00465981" w:rsidP="001C0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23842"/>
          <w:kern w:val="0"/>
          <w:sz w:val="24"/>
          <w:szCs w:val="24"/>
        </w:rPr>
      </w:pPr>
    </w:p>
    <w:p w14:paraId="1D338EF2" w14:textId="176C8AA3" w:rsidR="001C00C8" w:rsidRDefault="00CD6755" w:rsidP="001C0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23842"/>
          <w:kern w:val="0"/>
          <w:sz w:val="24"/>
          <w:szCs w:val="24"/>
        </w:rPr>
      </w:pPr>
      <w:r w:rsidRPr="009037C6">
        <w:rPr>
          <w:rFonts w:ascii="Times New Roman" w:eastAsia="Times New Roman" w:hAnsi="Times New Roman" w:cs="Times New Roman"/>
          <w:b/>
          <w:bCs/>
          <w:color w:val="323842"/>
          <w:kern w:val="0"/>
          <w:sz w:val="24"/>
          <w:szCs w:val="24"/>
        </w:rPr>
        <w:t xml:space="preserve">АКТ ЗВІРКИ ВЗАЄМОРОЗРАХУНКІВ </w:t>
      </w:r>
      <w:r w:rsidR="001C00C8" w:rsidRPr="009037C6">
        <w:rPr>
          <w:rFonts w:ascii="Times New Roman" w:eastAsia="Times New Roman" w:hAnsi="Times New Roman" w:cs="Times New Roman"/>
          <w:b/>
          <w:bCs/>
          <w:color w:val="323842"/>
          <w:kern w:val="0"/>
          <w:sz w:val="24"/>
          <w:szCs w:val="24"/>
        </w:rPr>
        <w:t xml:space="preserve">№ </w:t>
      </w:r>
      <w:r w:rsidR="009037C6">
        <w:rPr>
          <w:rFonts w:ascii="Times New Roman" w:eastAsia="Times New Roman" w:hAnsi="Times New Roman" w:cs="Times New Roman"/>
          <w:b/>
          <w:bCs/>
          <w:color w:val="323842"/>
          <w:kern w:val="0"/>
          <w:sz w:val="24"/>
          <w:szCs w:val="24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755" w14:paraId="3D9FD90D" w14:textId="77777777" w:rsidTr="00CD6755">
        <w:tc>
          <w:tcPr>
            <w:tcW w:w="4672" w:type="dxa"/>
          </w:tcPr>
          <w:p w14:paraId="0E0C816B" w14:textId="78D5C430" w:rsidR="00CD6755" w:rsidRDefault="00CD6755" w:rsidP="00CD675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  <w:lang w:val="ru-RU"/>
              </w:rPr>
            </w:pPr>
            <w:r w:rsidRPr="009037C6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  <w:t>01.03.2025 р.</w:t>
            </w:r>
          </w:p>
        </w:tc>
        <w:tc>
          <w:tcPr>
            <w:tcW w:w="4673" w:type="dxa"/>
          </w:tcPr>
          <w:p w14:paraId="10CDAE2E" w14:textId="5ABF40DE" w:rsidR="00CD6755" w:rsidRDefault="00CD6755" w:rsidP="00CD675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  <w:lang w:val="ru-RU"/>
              </w:rPr>
            </w:pPr>
            <w:r w:rsidRPr="009037C6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  <w:t>Чернігів</w:t>
            </w:r>
          </w:p>
        </w:tc>
      </w:tr>
    </w:tbl>
    <w:p w14:paraId="331EC1A0" w14:textId="678A50E7" w:rsidR="001C00C8" w:rsidRPr="009037C6" w:rsidRDefault="001C00C8" w:rsidP="009037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 xml:space="preserve">Акт складений між ТОВ «Едельвейс» (код ЄДРПОУ 11111111) та ТОВ «Орхідея» (код ЄДРПОУ 33333333) про те, що обороти по взаємних розрахунках з постачання ТМЦ за 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лютий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 xml:space="preserve"> 202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5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 xml:space="preserve"> року та залишок заборгованості на 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28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.0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2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.202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5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 xml:space="preserve"> року становить:</w:t>
      </w:r>
    </w:p>
    <w:tbl>
      <w:tblPr>
        <w:tblStyle w:val="a3"/>
        <w:tblW w:w="9496" w:type="dxa"/>
        <w:tblInd w:w="-5" w:type="dxa"/>
        <w:tblLook w:val="04A0" w:firstRow="1" w:lastRow="0" w:firstColumn="1" w:lastColumn="0" w:noHBand="0" w:noVBand="1"/>
      </w:tblPr>
      <w:tblGrid>
        <w:gridCol w:w="458"/>
        <w:gridCol w:w="1047"/>
        <w:gridCol w:w="2512"/>
        <w:gridCol w:w="966"/>
        <w:gridCol w:w="981"/>
        <w:gridCol w:w="1134"/>
        <w:gridCol w:w="1121"/>
        <w:gridCol w:w="1277"/>
      </w:tblGrid>
      <w:tr w:rsidR="009037C6" w:rsidRPr="00CD6755" w14:paraId="6FB27BE3" w14:textId="77777777" w:rsidTr="00CD6755">
        <w:trPr>
          <w:trHeight w:val="340"/>
        </w:trPr>
        <w:tc>
          <w:tcPr>
            <w:tcW w:w="461" w:type="dxa"/>
            <w:vMerge w:val="restart"/>
          </w:tcPr>
          <w:p w14:paraId="3DF6EECB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№</w:t>
            </w:r>
          </w:p>
        </w:tc>
        <w:tc>
          <w:tcPr>
            <w:tcW w:w="3650" w:type="dxa"/>
            <w:gridSpan w:val="2"/>
          </w:tcPr>
          <w:p w14:paraId="4533A927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Підтвердний документ</w:t>
            </w:r>
          </w:p>
        </w:tc>
        <w:tc>
          <w:tcPr>
            <w:tcW w:w="1833" w:type="dxa"/>
            <w:gridSpan w:val="2"/>
            <w:vAlign w:val="center"/>
          </w:tcPr>
          <w:p w14:paraId="69ED1AFA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За даними ТОВ «Едельвейс» (кредитор), грн</w:t>
            </w:r>
          </w:p>
        </w:tc>
        <w:tc>
          <w:tcPr>
            <w:tcW w:w="2275" w:type="dxa"/>
            <w:gridSpan w:val="2"/>
            <w:vAlign w:val="center"/>
          </w:tcPr>
          <w:p w14:paraId="2AB51808" w14:textId="0067C13A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За даними ТОВ «Орхідея»</w:t>
            </w:r>
          </w:p>
          <w:p w14:paraId="4830D28B" w14:textId="49ED2BC6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(дебітор). грн</w:t>
            </w:r>
          </w:p>
        </w:tc>
        <w:tc>
          <w:tcPr>
            <w:tcW w:w="1277" w:type="dxa"/>
            <w:vMerge w:val="restart"/>
          </w:tcPr>
          <w:p w14:paraId="446F23AA" w14:textId="61130A39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Розбіжності</w:t>
            </w:r>
          </w:p>
          <w:p w14:paraId="5F3AD962" w14:textId="0307E619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</w:p>
        </w:tc>
      </w:tr>
      <w:tr w:rsidR="00CD6755" w:rsidRPr="00CD6755" w14:paraId="04611D9D" w14:textId="77777777" w:rsidTr="00CD6755">
        <w:trPr>
          <w:trHeight w:val="340"/>
        </w:trPr>
        <w:tc>
          <w:tcPr>
            <w:tcW w:w="461" w:type="dxa"/>
            <w:vMerge/>
          </w:tcPr>
          <w:p w14:paraId="2D4793E6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</w:p>
        </w:tc>
        <w:tc>
          <w:tcPr>
            <w:tcW w:w="1055" w:type="dxa"/>
          </w:tcPr>
          <w:p w14:paraId="2E01AFB4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дата</w:t>
            </w:r>
          </w:p>
        </w:tc>
        <w:tc>
          <w:tcPr>
            <w:tcW w:w="2595" w:type="dxa"/>
          </w:tcPr>
          <w:p w14:paraId="11BE5B5E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Назва та номер документа</w:t>
            </w:r>
          </w:p>
        </w:tc>
        <w:tc>
          <w:tcPr>
            <w:tcW w:w="851" w:type="dxa"/>
            <w:vAlign w:val="center"/>
          </w:tcPr>
          <w:p w14:paraId="4EC3E9DB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Дт</w:t>
            </w:r>
          </w:p>
        </w:tc>
        <w:tc>
          <w:tcPr>
            <w:tcW w:w="982" w:type="dxa"/>
            <w:vAlign w:val="center"/>
          </w:tcPr>
          <w:p w14:paraId="4CEF660D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Кт</w:t>
            </w:r>
          </w:p>
        </w:tc>
        <w:tc>
          <w:tcPr>
            <w:tcW w:w="1144" w:type="dxa"/>
            <w:vAlign w:val="center"/>
          </w:tcPr>
          <w:p w14:paraId="172AE55B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Дт</w:t>
            </w:r>
          </w:p>
        </w:tc>
        <w:tc>
          <w:tcPr>
            <w:tcW w:w="1131" w:type="dxa"/>
            <w:vAlign w:val="center"/>
          </w:tcPr>
          <w:p w14:paraId="63AD855C" w14:textId="77777777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0"/>
                <w:szCs w:val="20"/>
              </w:rPr>
              <w:t>Кт</w:t>
            </w:r>
          </w:p>
        </w:tc>
        <w:tc>
          <w:tcPr>
            <w:tcW w:w="1277" w:type="dxa"/>
            <w:vMerge/>
          </w:tcPr>
          <w:p w14:paraId="12E20832" w14:textId="7182DD42" w:rsidR="009037C6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</w:p>
        </w:tc>
      </w:tr>
      <w:tr w:rsidR="001C00C8" w:rsidRPr="00CD6755" w14:paraId="4D0FB0C8" w14:textId="77777777" w:rsidTr="00CD6755">
        <w:trPr>
          <w:trHeight w:val="340"/>
        </w:trPr>
        <w:tc>
          <w:tcPr>
            <w:tcW w:w="4111" w:type="dxa"/>
            <w:gridSpan w:val="3"/>
            <w:vAlign w:val="center"/>
          </w:tcPr>
          <w:p w14:paraId="1CB9D366" w14:textId="74AA68D0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Сальдо на 01.0</w:t>
            </w:r>
            <w:r w:rsidR="002E3CC2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.202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 xml:space="preserve"> року</w:t>
            </w:r>
          </w:p>
        </w:tc>
        <w:tc>
          <w:tcPr>
            <w:tcW w:w="851" w:type="dxa"/>
            <w:vAlign w:val="center"/>
          </w:tcPr>
          <w:p w14:paraId="1FEFAED9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10000,00</w:t>
            </w:r>
          </w:p>
        </w:tc>
        <w:tc>
          <w:tcPr>
            <w:tcW w:w="982" w:type="dxa"/>
            <w:vAlign w:val="center"/>
          </w:tcPr>
          <w:p w14:paraId="4913768D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AB7D026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8B8FBE0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10000,00</w:t>
            </w:r>
          </w:p>
        </w:tc>
        <w:tc>
          <w:tcPr>
            <w:tcW w:w="1277" w:type="dxa"/>
            <w:vAlign w:val="center"/>
          </w:tcPr>
          <w:p w14:paraId="7BA39172" w14:textId="2E46F7D4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</w:tr>
      <w:tr w:rsidR="00CD6755" w:rsidRPr="00CD6755" w14:paraId="6DACF879" w14:textId="77777777" w:rsidTr="00CD6755">
        <w:trPr>
          <w:trHeight w:val="340"/>
        </w:trPr>
        <w:tc>
          <w:tcPr>
            <w:tcW w:w="461" w:type="dxa"/>
            <w:vAlign w:val="center"/>
          </w:tcPr>
          <w:p w14:paraId="6DFDD7EC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14:paraId="3E516ED2" w14:textId="215A7C2B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04.0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.2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</w:t>
            </w:r>
          </w:p>
        </w:tc>
        <w:tc>
          <w:tcPr>
            <w:tcW w:w="2595" w:type="dxa"/>
            <w:vAlign w:val="center"/>
          </w:tcPr>
          <w:p w14:paraId="55155251" w14:textId="25128882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 xml:space="preserve">Платіжна інструкція № 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2E03DA13" w14:textId="7D459C66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982" w:type="dxa"/>
            <w:vAlign w:val="center"/>
          </w:tcPr>
          <w:p w14:paraId="64D1CCEA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10000,00</w:t>
            </w:r>
          </w:p>
        </w:tc>
        <w:tc>
          <w:tcPr>
            <w:tcW w:w="1144" w:type="dxa"/>
            <w:vAlign w:val="center"/>
          </w:tcPr>
          <w:p w14:paraId="5FAF07D2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10000,00</w:t>
            </w:r>
          </w:p>
        </w:tc>
        <w:tc>
          <w:tcPr>
            <w:tcW w:w="1131" w:type="dxa"/>
            <w:vAlign w:val="center"/>
          </w:tcPr>
          <w:p w14:paraId="58CBE2D2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14:paraId="20C982D5" w14:textId="5CEECF7A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</w:tr>
      <w:tr w:rsidR="00CD6755" w:rsidRPr="00CD6755" w14:paraId="37E3279A" w14:textId="77777777" w:rsidTr="00CD6755">
        <w:trPr>
          <w:trHeight w:val="340"/>
        </w:trPr>
        <w:tc>
          <w:tcPr>
            <w:tcW w:w="461" w:type="dxa"/>
            <w:vAlign w:val="center"/>
          </w:tcPr>
          <w:p w14:paraId="1FC524A8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14:paraId="691C0DAE" w14:textId="4AFA93AB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07.0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.2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</w:t>
            </w:r>
          </w:p>
        </w:tc>
        <w:tc>
          <w:tcPr>
            <w:tcW w:w="2595" w:type="dxa"/>
            <w:vAlign w:val="center"/>
          </w:tcPr>
          <w:p w14:paraId="7445C571" w14:textId="28DBBD0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 xml:space="preserve">Видаткова накладна № 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33B47C35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28000,00</w:t>
            </w:r>
          </w:p>
        </w:tc>
        <w:tc>
          <w:tcPr>
            <w:tcW w:w="982" w:type="dxa"/>
            <w:vAlign w:val="center"/>
          </w:tcPr>
          <w:p w14:paraId="2E0DD658" w14:textId="441D972A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center"/>
          </w:tcPr>
          <w:p w14:paraId="63E4C6AF" w14:textId="45AF6B74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center"/>
          </w:tcPr>
          <w:p w14:paraId="5AA703CF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28000,00</w:t>
            </w:r>
          </w:p>
        </w:tc>
        <w:tc>
          <w:tcPr>
            <w:tcW w:w="1277" w:type="dxa"/>
            <w:vAlign w:val="center"/>
          </w:tcPr>
          <w:p w14:paraId="544A0D0A" w14:textId="3CE0464D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</w:tr>
      <w:tr w:rsidR="00CD6755" w:rsidRPr="00CD6755" w14:paraId="72D4F5A2" w14:textId="77777777" w:rsidTr="00CD6755">
        <w:trPr>
          <w:trHeight w:val="340"/>
        </w:trPr>
        <w:tc>
          <w:tcPr>
            <w:tcW w:w="461" w:type="dxa"/>
            <w:vAlign w:val="center"/>
          </w:tcPr>
          <w:p w14:paraId="20731929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vAlign w:val="center"/>
          </w:tcPr>
          <w:p w14:paraId="7A99080B" w14:textId="7F22CD4C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12.0</w:t>
            </w:r>
            <w:r w:rsidR="002E3CC2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.2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</w:t>
            </w:r>
          </w:p>
        </w:tc>
        <w:tc>
          <w:tcPr>
            <w:tcW w:w="2595" w:type="dxa"/>
            <w:vAlign w:val="center"/>
          </w:tcPr>
          <w:p w14:paraId="5BD67924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Платіжна інструкція № 10</w:t>
            </w:r>
          </w:p>
        </w:tc>
        <w:tc>
          <w:tcPr>
            <w:tcW w:w="851" w:type="dxa"/>
            <w:vAlign w:val="center"/>
          </w:tcPr>
          <w:p w14:paraId="4DF250B0" w14:textId="33BE6380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982" w:type="dxa"/>
            <w:vAlign w:val="center"/>
          </w:tcPr>
          <w:p w14:paraId="640E5E61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20000,00</w:t>
            </w:r>
          </w:p>
        </w:tc>
        <w:tc>
          <w:tcPr>
            <w:tcW w:w="1144" w:type="dxa"/>
            <w:vAlign w:val="center"/>
          </w:tcPr>
          <w:p w14:paraId="1647A567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20000,00</w:t>
            </w:r>
          </w:p>
        </w:tc>
        <w:tc>
          <w:tcPr>
            <w:tcW w:w="1131" w:type="dxa"/>
            <w:vAlign w:val="center"/>
          </w:tcPr>
          <w:p w14:paraId="55A1250D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14:paraId="22174C40" w14:textId="28A7AAF5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</w:tr>
      <w:tr w:rsidR="00CD6755" w:rsidRPr="00CD6755" w14:paraId="2E8FCD2F" w14:textId="77777777" w:rsidTr="00CD6755">
        <w:trPr>
          <w:trHeight w:val="340"/>
        </w:trPr>
        <w:tc>
          <w:tcPr>
            <w:tcW w:w="461" w:type="dxa"/>
            <w:vAlign w:val="center"/>
          </w:tcPr>
          <w:p w14:paraId="6EE04581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14:paraId="2CD7573B" w14:textId="05ED85C4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25.0</w:t>
            </w:r>
            <w:r w:rsidR="002E3CC2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.2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</w:t>
            </w:r>
          </w:p>
        </w:tc>
        <w:tc>
          <w:tcPr>
            <w:tcW w:w="2595" w:type="dxa"/>
            <w:vAlign w:val="center"/>
          </w:tcPr>
          <w:p w14:paraId="5C3A4587" w14:textId="39D5AFBC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Видаткова накладна № 9</w:t>
            </w:r>
          </w:p>
        </w:tc>
        <w:tc>
          <w:tcPr>
            <w:tcW w:w="851" w:type="dxa"/>
            <w:vAlign w:val="center"/>
          </w:tcPr>
          <w:p w14:paraId="428A36BE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5000,00</w:t>
            </w:r>
          </w:p>
        </w:tc>
        <w:tc>
          <w:tcPr>
            <w:tcW w:w="982" w:type="dxa"/>
            <w:vAlign w:val="center"/>
          </w:tcPr>
          <w:p w14:paraId="4B62E3AD" w14:textId="6E52A273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center"/>
          </w:tcPr>
          <w:p w14:paraId="2BC536B8" w14:textId="234BFC9E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center"/>
          </w:tcPr>
          <w:p w14:paraId="47D106A3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5000,00</w:t>
            </w:r>
          </w:p>
        </w:tc>
        <w:tc>
          <w:tcPr>
            <w:tcW w:w="1277" w:type="dxa"/>
            <w:vAlign w:val="center"/>
          </w:tcPr>
          <w:p w14:paraId="38F8743B" w14:textId="5CE9A85D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</w:tr>
      <w:tr w:rsidR="001C00C8" w:rsidRPr="00CD6755" w14:paraId="3CF05274" w14:textId="77777777" w:rsidTr="00CD6755">
        <w:trPr>
          <w:trHeight w:val="340"/>
        </w:trPr>
        <w:tc>
          <w:tcPr>
            <w:tcW w:w="4111" w:type="dxa"/>
            <w:gridSpan w:val="3"/>
            <w:vAlign w:val="center"/>
          </w:tcPr>
          <w:p w14:paraId="5DBF3E11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Обороти за період</w:t>
            </w:r>
          </w:p>
        </w:tc>
        <w:tc>
          <w:tcPr>
            <w:tcW w:w="851" w:type="dxa"/>
            <w:vAlign w:val="center"/>
          </w:tcPr>
          <w:p w14:paraId="0CBD02A6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33000,00</w:t>
            </w:r>
          </w:p>
        </w:tc>
        <w:tc>
          <w:tcPr>
            <w:tcW w:w="982" w:type="dxa"/>
            <w:vAlign w:val="center"/>
          </w:tcPr>
          <w:p w14:paraId="4A1B4011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30000,00</w:t>
            </w:r>
          </w:p>
        </w:tc>
        <w:tc>
          <w:tcPr>
            <w:tcW w:w="1144" w:type="dxa"/>
            <w:vAlign w:val="center"/>
          </w:tcPr>
          <w:p w14:paraId="1275BAFF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30000,00</w:t>
            </w:r>
          </w:p>
        </w:tc>
        <w:tc>
          <w:tcPr>
            <w:tcW w:w="1131" w:type="dxa"/>
            <w:vAlign w:val="center"/>
          </w:tcPr>
          <w:p w14:paraId="499394EA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33000,00</w:t>
            </w:r>
          </w:p>
        </w:tc>
        <w:tc>
          <w:tcPr>
            <w:tcW w:w="1277" w:type="dxa"/>
            <w:vAlign w:val="center"/>
          </w:tcPr>
          <w:p w14:paraId="3DC4AB67" w14:textId="3DC4CFAC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</w:tr>
      <w:tr w:rsidR="001C00C8" w:rsidRPr="00CD6755" w14:paraId="6A066811" w14:textId="77777777" w:rsidTr="00CD6755">
        <w:trPr>
          <w:trHeight w:val="340"/>
        </w:trPr>
        <w:tc>
          <w:tcPr>
            <w:tcW w:w="4111" w:type="dxa"/>
            <w:gridSpan w:val="3"/>
            <w:vAlign w:val="center"/>
          </w:tcPr>
          <w:p w14:paraId="6A980348" w14:textId="2DAB75D2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 xml:space="preserve">Сальдо на 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28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.0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2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.202</w:t>
            </w:r>
            <w:r w:rsidR="009037C6"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5</w:t>
            </w: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 xml:space="preserve"> року</w:t>
            </w:r>
          </w:p>
        </w:tc>
        <w:tc>
          <w:tcPr>
            <w:tcW w:w="851" w:type="dxa"/>
            <w:vAlign w:val="center"/>
          </w:tcPr>
          <w:p w14:paraId="64C2C482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13000,00</w:t>
            </w:r>
          </w:p>
        </w:tc>
        <w:tc>
          <w:tcPr>
            <w:tcW w:w="982" w:type="dxa"/>
            <w:vAlign w:val="center"/>
          </w:tcPr>
          <w:p w14:paraId="1EF9A9E3" w14:textId="6FCCF6F7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center"/>
          </w:tcPr>
          <w:p w14:paraId="6AF72A33" w14:textId="0BC3664D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center"/>
          </w:tcPr>
          <w:p w14:paraId="271AE455" w14:textId="77777777" w:rsidR="001C00C8" w:rsidRPr="00CD6755" w:rsidRDefault="001C00C8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13000,00</w:t>
            </w:r>
          </w:p>
        </w:tc>
        <w:tc>
          <w:tcPr>
            <w:tcW w:w="1277" w:type="dxa"/>
            <w:vAlign w:val="center"/>
          </w:tcPr>
          <w:p w14:paraId="4DB669D1" w14:textId="703DF434" w:rsidR="001C00C8" w:rsidRPr="00CD6755" w:rsidRDefault="009037C6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</w:pPr>
            <w:r w:rsidRPr="00CD6755">
              <w:rPr>
                <w:rFonts w:ascii="Times New Roman" w:eastAsia="Times New Roman" w:hAnsi="Times New Roman" w:cs="Times New Roman"/>
                <w:color w:val="323842"/>
                <w:kern w:val="0"/>
                <w:sz w:val="20"/>
                <w:szCs w:val="20"/>
              </w:rPr>
              <w:t>–</w:t>
            </w:r>
          </w:p>
        </w:tc>
      </w:tr>
    </w:tbl>
    <w:p w14:paraId="29F9E2AC" w14:textId="77777777" w:rsidR="00CD6755" w:rsidRDefault="00CD6755" w:rsidP="009037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</w:p>
    <w:p w14:paraId="12D338A8" w14:textId="00A7371C" w:rsidR="001C00C8" w:rsidRPr="009037C6" w:rsidRDefault="001C00C8" w:rsidP="009037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За результатами звірки взаєморозрахунків встановлено, що ТОВ «Орхідея» має заборгованість перед ТОВ «Едельвейс» 13 000,00 грн (</w:t>
      </w:r>
      <w:r w:rsidRPr="009037C6">
        <w:rPr>
          <w:rFonts w:ascii="Times New Roman" w:eastAsia="Times New Roman" w:hAnsi="Times New Roman" w:cs="Times New Roman"/>
          <w:i/>
          <w:iCs/>
          <w:color w:val="323842"/>
          <w:kern w:val="0"/>
          <w:sz w:val="24"/>
          <w:szCs w:val="24"/>
        </w:rPr>
        <w:t>Тринадцять тисяч гривень 00 копійок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).</w:t>
      </w:r>
    </w:p>
    <w:p w14:paraId="4C314EC3" w14:textId="77777777" w:rsidR="001C00C8" w:rsidRPr="009037C6" w:rsidRDefault="001C00C8" w:rsidP="001C00C8">
      <w:pPr>
        <w:spacing w:after="150" w:line="240" w:lineRule="auto"/>
        <w:rPr>
          <w:rFonts w:ascii="Times New Roman" w:eastAsia="Times New Roman" w:hAnsi="Times New Roman" w:cs="Times New Roman"/>
          <w:b/>
          <w:color w:val="323842"/>
          <w:kern w:val="0"/>
          <w:sz w:val="24"/>
          <w:szCs w:val="24"/>
        </w:rPr>
      </w:pPr>
      <w:r w:rsidRPr="009037C6">
        <w:rPr>
          <w:rFonts w:ascii="Times New Roman" w:eastAsia="Times New Roman" w:hAnsi="Times New Roman" w:cs="Times New Roman"/>
          <w:b/>
          <w:color w:val="323842"/>
          <w:kern w:val="0"/>
          <w:sz w:val="24"/>
          <w:szCs w:val="24"/>
        </w:rPr>
        <w:t>Розбіжностей не виявлено</w:t>
      </w:r>
    </w:p>
    <w:p w14:paraId="1AA75E7E" w14:textId="17F33EDC" w:rsidR="001C00C8" w:rsidRPr="009037C6" w:rsidRDefault="001C00C8" w:rsidP="001C00C8">
      <w:pPr>
        <w:spacing w:after="150" w:line="240" w:lineRule="auto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Строк повернення підписаного акту звірки: 05.0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3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.202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5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р. включно.</w:t>
      </w:r>
    </w:p>
    <w:p w14:paraId="21E0BE79" w14:textId="25B37B06" w:rsidR="001C00C8" w:rsidRPr="009037C6" w:rsidRDefault="001C00C8" w:rsidP="001C00C8">
      <w:pPr>
        <w:spacing w:after="150" w:line="240" w:lineRule="auto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  <w:lang w:val="ru-RU"/>
        </w:rPr>
      </w:pP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Строк погашення заборгованості: 15.0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3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.202</w:t>
      </w:r>
      <w:r w:rsidR="009037C6"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5</w:t>
      </w: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 xml:space="preserve"> р. включно.</w:t>
      </w:r>
    </w:p>
    <w:p w14:paraId="47E9D0BE" w14:textId="77777777" w:rsidR="0028133A" w:rsidRPr="00754A9C" w:rsidRDefault="0028133A" w:rsidP="001C00C8">
      <w:pPr>
        <w:spacing w:after="150" w:line="240" w:lineRule="auto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</w:p>
    <w:p w14:paraId="45F7F25C" w14:textId="77777777" w:rsidR="001C00C8" w:rsidRDefault="001C00C8" w:rsidP="001C00C8">
      <w:pPr>
        <w:spacing w:after="150" w:line="240" w:lineRule="auto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  <w:r w:rsidRPr="009037C6"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  <w:t>Акт звірки підписали:</w:t>
      </w:r>
    </w:p>
    <w:p w14:paraId="375793A7" w14:textId="77777777" w:rsidR="00754A9C" w:rsidRDefault="00754A9C" w:rsidP="001C00C8">
      <w:pPr>
        <w:spacing w:after="150" w:line="240" w:lineRule="auto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21C91" w14:paraId="6BC4C4B9" w14:textId="77777777" w:rsidTr="00021C91">
        <w:tc>
          <w:tcPr>
            <w:tcW w:w="4531" w:type="dxa"/>
          </w:tcPr>
          <w:p w14:paraId="004667E0" w14:textId="4F81FD9C" w:rsidR="00021C91" w:rsidRDefault="00021C91" w:rsidP="00CD6755">
            <w:pPr>
              <w:jc w:val="center"/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  <w:t>Від ТОВ «Едельвейс»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6063B287" w14:textId="042480A9" w:rsidR="00021C91" w:rsidRPr="00CD6755" w:rsidRDefault="00021C91" w:rsidP="00CD675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  <w:t>Від ТОВ «Орхідея»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kern w:val="0"/>
                <w:sz w:val="24"/>
                <w:szCs w:val="24"/>
              </w:rPr>
              <w:t>:</w:t>
            </w:r>
          </w:p>
        </w:tc>
      </w:tr>
      <w:tr w:rsidR="00021C91" w14:paraId="470591DC" w14:textId="77777777" w:rsidTr="00021C91">
        <w:tc>
          <w:tcPr>
            <w:tcW w:w="4531" w:type="dxa"/>
          </w:tcPr>
          <w:p w14:paraId="76BBEBAF" w14:textId="48991B88" w:rsidR="00021C91" w:rsidRDefault="00021C91" w:rsidP="00CD6755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</w:t>
            </w:r>
            <w:r w:rsidRPr="009037C6">
              <w:rPr>
                <w:rFonts w:ascii="Times New Roman" w:eastAsia="Times New Roman" w:hAnsi="Times New Roman" w:cs="Times New Roman"/>
                <w:i/>
                <w:color w:val="323842"/>
                <w:kern w:val="0"/>
                <w:sz w:val="24"/>
                <w:szCs w:val="24"/>
                <w:u w:val="single"/>
              </w:rPr>
              <w:t xml:space="preserve">Дубина  </w:t>
            </w: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>Максим ДУБИНА</w:t>
            </w:r>
          </w:p>
        </w:tc>
        <w:tc>
          <w:tcPr>
            <w:tcW w:w="5103" w:type="dxa"/>
          </w:tcPr>
          <w:p w14:paraId="13ABF5E8" w14:textId="3CB3A0ED" w:rsidR="00021C91" w:rsidRDefault="00021C91" w:rsidP="00CD6755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23842"/>
                <w:kern w:val="0"/>
                <w:sz w:val="24"/>
                <w:szCs w:val="24"/>
                <w:u w:val="single"/>
              </w:rPr>
              <w:t xml:space="preserve">Кальченко 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>Василь</w:t>
            </w: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>КАЛЬЧЕНКО</w:t>
            </w:r>
          </w:p>
        </w:tc>
      </w:tr>
      <w:tr w:rsidR="00021C91" w14:paraId="251BC7B2" w14:textId="77777777" w:rsidTr="00021C91">
        <w:tc>
          <w:tcPr>
            <w:tcW w:w="4531" w:type="dxa"/>
          </w:tcPr>
          <w:p w14:paraId="3BB970D3" w14:textId="77777777" w:rsidR="00021C91" w:rsidRDefault="00021C91" w:rsidP="00CD6755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631B50" w14:textId="77777777" w:rsidR="00021C91" w:rsidRDefault="00021C91" w:rsidP="00CD6755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</w:p>
        </w:tc>
      </w:tr>
      <w:tr w:rsidR="00021C91" w14:paraId="11621CC8" w14:textId="77777777" w:rsidTr="00021C91">
        <w:tc>
          <w:tcPr>
            <w:tcW w:w="4531" w:type="dxa"/>
          </w:tcPr>
          <w:p w14:paraId="19A4B309" w14:textId="77777777" w:rsidR="00021C91" w:rsidRDefault="00021C91" w:rsidP="00CD6755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Головний </w:t>
            </w:r>
          </w:p>
          <w:p w14:paraId="35C8C644" w14:textId="5E7527D3" w:rsidR="00021C91" w:rsidRPr="00CD6755" w:rsidRDefault="00021C91" w:rsidP="00CD6755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23842"/>
                <w:kern w:val="0"/>
                <w:sz w:val="24"/>
                <w:szCs w:val="24"/>
                <w:u w:val="single"/>
              </w:rPr>
              <w:t>Потапенко</w:t>
            </w: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Яна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ПОТАПЕНКО</w:t>
            </w:r>
          </w:p>
        </w:tc>
        <w:tc>
          <w:tcPr>
            <w:tcW w:w="5103" w:type="dxa"/>
          </w:tcPr>
          <w:p w14:paraId="1FA99963" w14:textId="77777777" w:rsidR="00021C91" w:rsidRDefault="00021C91" w:rsidP="00CD6755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Головний </w:t>
            </w:r>
          </w:p>
          <w:p w14:paraId="0A2A3C90" w14:textId="26D84007" w:rsidR="00021C91" w:rsidRDefault="00021C91" w:rsidP="00021C91">
            <w:pP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23842"/>
                <w:kern w:val="0"/>
                <w:sz w:val="24"/>
                <w:szCs w:val="24"/>
                <w:u w:val="single"/>
              </w:rPr>
              <w:t>Костюченко</w:t>
            </w:r>
            <w:r w:rsidRPr="009037C6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</w:rPr>
              <w:t>Ірина КОСТЮЧЕНКО</w:t>
            </w:r>
          </w:p>
        </w:tc>
      </w:tr>
    </w:tbl>
    <w:p w14:paraId="4127B3C2" w14:textId="77777777" w:rsidR="00CD6755" w:rsidRPr="009037C6" w:rsidRDefault="00CD6755" w:rsidP="001C00C8">
      <w:pPr>
        <w:spacing w:after="150" w:line="240" w:lineRule="auto"/>
        <w:rPr>
          <w:rFonts w:ascii="Times New Roman" w:eastAsia="Times New Roman" w:hAnsi="Times New Roman" w:cs="Times New Roman"/>
          <w:color w:val="323842"/>
          <w:kern w:val="0"/>
          <w:sz w:val="24"/>
          <w:szCs w:val="24"/>
        </w:rPr>
      </w:pPr>
    </w:p>
    <w:p w14:paraId="54199B6C" w14:textId="230F9A43" w:rsidR="00CD6755" w:rsidRPr="00CD6755" w:rsidRDefault="0028133A" w:rsidP="00CD6755">
      <w:pPr>
        <w:spacing w:after="150" w:line="240" w:lineRule="auto"/>
        <w:rPr>
          <w:rFonts w:ascii="Times New Roman" w:hAnsi="Times New Roman" w:cs="Times New Roman"/>
          <w:lang w:val="ru-RU"/>
        </w:rPr>
      </w:pPr>
      <w:r w:rsidRPr="009037C6">
        <w:rPr>
          <w:rFonts w:ascii="Times New Roman" w:eastAsia="Times New Roman" w:hAnsi="Times New Roman" w:cs="Times New Roman"/>
          <w:b/>
          <w:bCs/>
          <w:color w:val="323842"/>
          <w:kern w:val="0"/>
          <w:sz w:val="24"/>
          <w:szCs w:val="24"/>
          <w:lang w:val="ru-RU"/>
        </w:rPr>
        <w:tab/>
      </w:r>
    </w:p>
    <w:p w14:paraId="52D75A35" w14:textId="4707FEE4" w:rsidR="009F5D08" w:rsidRPr="00465981" w:rsidRDefault="009F5D08" w:rsidP="0028133A">
      <w:pPr>
        <w:spacing w:after="150" w:line="240" w:lineRule="auto"/>
        <w:rPr>
          <w:rFonts w:ascii="Times New Roman" w:hAnsi="Times New Roman" w:cs="Times New Roman"/>
          <w:lang w:val="en-US"/>
        </w:rPr>
      </w:pPr>
    </w:p>
    <w:sectPr w:rsidR="009F5D08" w:rsidRPr="00465981" w:rsidSect="00465981">
      <w:headerReference w:type="default" r:id="rId6"/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7249" w14:textId="77777777" w:rsidR="005D1F43" w:rsidRDefault="005D1F43" w:rsidP="00465981">
      <w:pPr>
        <w:spacing w:after="0" w:line="240" w:lineRule="auto"/>
      </w:pPr>
      <w:r>
        <w:separator/>
      </w:r>
    </w:p>
  </w:endnote>
  <w:endnote w:type="continuationSeparator" w:id="0">
    <w:p w14:paraId="3F371565" w14:textId="77777777" w:rsidR="005D1F43" w:rsidRDefault="005D1F43" w:rsidP="0046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C23C" w14:textId="77777777" w:rsidR="005D1F43" w:rsidRDefault="005D1F43" w:rsidP="00465981">
      <w:pPr>
        <w:spacing w:after="0" w:line="240" w:lineRule="auto"/>
      </w:pPr>
      <w:r>
        <w:separator/>
      </w:r>
    </w:p>
  </w:footnote>
  <w:footnote w:type="continuationSeparator" w:id="0">
    <w:p w14:paraId="7D5470FC" w14:textId="77777777" w:rsidR="005D1F43" w:rsidRDefault="005D1F43" w:rsidP="0046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B2B5" w14:textId="416ACC75" w:rsidR="00465981" w:rsidRDefault="00465981">
    <w:pPr>
      <w:pStyle w:val="a4"/>
    </w:pPr>
    <w:r w:rsidRPr="00595965">
      <w:rPr>
        <w:noProof/>
      </w:rPr>
      <w:drawing>
        <wp:inline distT="0" distB="0" distL="0" distR="0" wp14:anchorId="5141EC2F" wp14:editId="690E9D9D">
          <wp:extent cx="984250" cy="404636"/>
          <wp:effectExtent l="0" t="0" r="6350" b="0"/>
          <wp:docPr id="197233097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3" cy="40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2A"/>
    <w:rsid w:val="00021C91"/>
    <w:rsid w:val="000F7651"/>
    <w:rsid w:val="001C00C8"/>
    <w:rsid w:val="0028133A"/>
    <w:rsid w:val="002E3CC2"/>
    <w:rsid w:val="00427629"/>
    <w:rsid w:val="00465981"/>
    <w:rsid w:val="005475EC"/>
    <w:rsid w:val="005D1F43"/>
    <w:rsid w:val="00754A9C"/>
    <w:rsid w:val="009037C6"/>
    <w:rsid w:val="009F5D08"/>
    <w:rsid w:val="00AC372A"/>
    <w:rsid w:val="00B5114E"/>
    <w:rsid w:val="00CD6755"/>
    <w:rsid w:val="00D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AB57"/>
  <w15:chartTrackingRefBased/>
  <w15:docId w15:val="{563C1294-A4CA-4180-8111-E644588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C8"/>
    <w:rPr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0C8"/>
    <w:pPr>
      <w:spacing w:after="0" w:line="240" w:lineRule="auto"/>
    </w:pPr>
    <w:rPr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981"/>
    <w:rPr>
      <w:lang w:val="uk-UA"/>
      <w14:ligatures w14:val="none"/>
    </w:rPr>
  </w:style>
  <w:style w:type="paragraph" w:styleId="a6">
    <w:name w:val="footer"/>
    <w:basedOn w:val="a"/>
    <w:link w:val="a7"/>
    <w:uiPriority w:val="99"/>
    <w:unhideWhenUsed/>
    <w:rsid w:val="0046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981"/>
    <w:rPr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Тетяна Іващенко</cp:lastModifiedBy>
  <cp:revision>4</cp:revision>
  <cp:lastPrinted>2025-02-19T19:46:00Z</cp:lastPrinted>
  <dcterms:created xsi:type="dcterms:W3CDTF">2025-02-19T19:46:00Z</dcterms:created>
  <dcterms:modified xsi:type="dcterms:W3CDTF">2025-02-20T09:46:00Z</dcterms:modified>
  <cp:category/>
</cp:coreProperties>
</file>