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7D3E" w14:textId="77777777" w:rsidR="00F75405" w:rsidRDefault="00000000" w:rsidP="00F75405">
      <w:pPr>
        <w:pStyle w:val="1"/>
        <w:spacing w:after="0" w:line="302" w:lineRule="auto"/>
        <w:ind w:left="5480"/>
        <w:jc w:val="right"/>
      </w:pPr>
      <w:r>
        <w:t xml:space="preserve">Додаток 4 </w:t>
      </w:r>
    </w:p>
    <w:p w14:paraId="0E154E14" w14:textId="71E689E1" w:rsidR="006A408A" w:rsidRDefault="00000000" w:rsidP="00F75405">
      <w:pPr>
        <w:pStyle w:val="1"/>
        <w:spacing w:after="0" w:line="302" w:lineRule="auto"/>
        <w:ind w:left="5103"/>
        <w:jc w:val="right"/>
      </w:pPr>
      <w:r>
        <w:t>до Положення про ведення касових операцій у національній валюті в Україні (пункт 33 розділу III)</w:t>
      </w:r>
    </w:p>
    <w:p w14:paraId="62611DDF" w14:textId="77777777" w:rsidR="006A408A" w:rsidRDefault="00000000" w:rsidP="00F75405">
      <w:pPr>
        <w:pStyle w:val="1"/>
        <w:spacing w:after="0" w:line="302" w:lineRule="auto"/>
        <w:jc w:val="right"/>
      </w:pPr>
      <w:r>
        <w:t>Типова форма № КО-3</w:t>
      </w:r>
    </w:p>
    <w:p w14:paraId="7CA4A6DD" w14:textId="77777777" w:rsidR="00F75405" w:rsidRDefault="00F75405" w:rsidP="00F75405">
      <w:pPr>
        <w:pStyle w:val="1"/>
        <w:spacing w:after="0" w:line="302" w:lineRule="auto"/>
        <w:jc w:val="right"/>
      </w:pPr>
    </w:p>
    <w:p w14:paraId="174B9EA1" w14:textId="77777777" w:rsidR="00F75405" w:rsidRDefault="00F75405" w:rsidP="00F75405">
      <w:pPr>
        <w:pStyle w:val="1"/>
        <w:spacing w:after="0" w:line="302" w:lineRule="auto"/>
        <w:jc w:val="right"/>
      </w:pPr>
    </w:p>
    <w:p w14:paraId="23EED5A7" w14:textId="77777777" w:rsidR="00F75405" w:rsidRDefault="00F75405" w:rsidP="00F75405">
      <w:pPr>
        <w:pStyle w:val="1"/>
        <w:spacing w:after="0" w:line="302" w:lineRule="auto"/>
      </w:pPr>
    </w:p>
    <w:tbl>
      <w:tblPr>
        <w:tblStyle w:val="a8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56"/>
      </w:tblGrid>
      <w:tr w:rsidR="00F75405" w:rsidRPr="00F75405" w14:paraId="1ED442D4" w14:textId="77777777" w:rsidTr="00F75405">
        <w:tc>
          <w:tcPr>
            <w:tcW w:w="4678" w:type="dxa"/>
          </w:tcPr>
          <w:p w14:paraId="326038F8" w14:textId="77777777" w:rsidR="00F75405" w:rsidRPr="00F75405" w:rsidRDefault="00F75405" w:rsidP="00F75405">
            <w:pPr>
              <w:pStyle w:val="1"/>
              <w:spacing w:after="100" w:line="240" w:lineRule="auto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ТОВ «Едельвейс»</w:t>
            </w:r>
          </w:p>
          <w:p w14:paraId="454E654D" w14:textId="6B911D47" w:rsidR="00F75405" w:rsidRPr="00F75405" w:rsidRDefault="00F75405" w:rsidP="00F75405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spacing w:after="0" w:line="302" w:lineRule="auto"/>
              <w:rPr>
                <w:sz w:val="24"/>
                <w:szCs w:val="24"/>
              </w:rPr>
            </w:pPr>
          </w:p>
          <w:p w14:paraId="3E0CE3FD" w14:textId="2B6031E8" w:rsidR="00F75405" w:rsidRPr="00F75405" w:rsidRDefault="00F75405" w:rsidP="00F75405">
            <w:pPr>
              <w:pStyle w:val="1"/>
              <w:spacing w:after="0" w:line="302" w:lineRule="auto"/>
              <w:jc w:val="center"/>
            </w:pPr>
            <w:r w:rsidRPr="00F75405">
              <w:t>(</w:t>
            </w:r>
            <w:r w:rsidRPr="00F75405">
              <w:t>найменування підприємства/установи/організації)</w:t>
            </w:r>
          </w:p>
        </w:tc>
        <w:tc>
          <w:tcPr>
            <w:tcW w:w="5256" w:type="dxa"/>
          </w:tcPr>
          <w:p w14:paraId="390280F7" w14:textId="77777777" w:rsidR="00F75405" w:rsidRPr="00F75405" w:rsidRDefault="00F75405" w:rsidP="00F75405">
            <w:pPr>
              <w:pStyle w:val="1"/>
              <w:spacing w:after="0" w:line="302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Ідентифікаційний код в Єдиному</w:t>
            </w:r>
            <w:r w:rsidRPr="00F75405">
              <w:rPr>
                <w:sz w:val="24"/>
                <w:szCs w:val="24"/>
              </w:rPr>
              <w:t xml:space="preserve"> </w:t>
            </w:r>
            <w:r w:rsidRPr="00F75405">
              <w:rPr>
                <w:sz w:val="24"/>
                <w:szCs w:val="24"/>
              </w:rPr>
              <w:t>державному реєстрі підприємств та організацій</w:t>
            </w:r>
            <w:r w:rsidRPr="00F75405">
              <w:rPr>
                <w:sz w:val="24"/>
                <w:szCs w:val="24"/>
              </w:rPr>
              <w:t xml:space="preserve"> </w:t>
            </w:r>
            <w:r w:rsidRPr="00F75405">
              <w:rPr>
                <w:sz w:val="24"/>
                <w:szCs w:val="24"/>
              </w:rPr>
              <w:t>України</w:t>
            </w:r>
          </w:p>
          <w:p w14:paraId="0F933E93" w14:textId="5EE1AA4F" w:rsidR="00F75405" w:rsidRPr="00F75405" w:rsidRDefault="00F75405" w:rsidP="00F75405">
            <w:pPr>
              <w:pStyle w:val="1"/>
              <w:spacing w:after="0" w:line="302" w:lineRule="auto"/>
              <w:rPr>
                <w:sz w:val="24"/>
                <w:szCs w:val="24"/>
                <w:u w:val="single"/>
              </w:rPr>
            </w:pPr>
            <w:r w:rsidRPr="00F75405">
              <w:rPr>
                <w:i/>
                <w:iCs/>
                <w:sz w:val="24"/>
                <w:szCs w:val="24"/>
                <w:u w:val="single"/>
              </w:rPr>
              <w:t>__________12121212</w:t>
            </w:r>
            <w:r w:rsidRPr="00F75405">
              <w:rPr>
                <w:sz w:val="24"/>
                <w:szCs w:val="24"/>
                <w:u w:val="single"/>
              </w:rPr>
              <w:t>________________________</w:t>
            </w:r>
          </w:p>
        </w:tc>
      </w:tr>
    </w:tbl>
    <w:p w14:paraId="06C46522" w14:textId="77777777" w:rsidR="00F75405" w:rsidRDefault="00F75405" w:rsidP="00F75405">
      <w:pPr>
        <w:pStyle w:val="1"/>
        <w:spacing w:after="0" w:line="302" w:lineRule="auto"/>
      </w:pPr>
    </w:p>
    <w:p w14:paraId="0FFE2206" w14:textId="77777777" w:rsidR="006A408A" w:rsidRDefault="00000000" w:rsidP="00F75405">
      <w:pPr>
        <w:pStyle w:val="11"/>
        <w:keepNext/>
        <w:keepLines/>
        <w:spacing w:after="120"/>
        <w:jc w:val="both"/>
      </w:pPr>
      <w:bookmarkStart w:id="0" w:name="bookmark0"/>
      <w:r>
        <w:t>Журнал реєстрації прибуткових і видаткових касових документів</w:t>
      </w:r>
      <w:bookmarkEnd w:id="0"/>
    </w:p>
    <w:p w14:paraId="4232966C" w14:textId="56F06672" w:rsidR="00F75405" w:rsidRDefault="00F75405" w:rsidP="00F75405">
      <w:pPr>
        <w:pStyle w:val="11"/>
        <w:keepNext/>
        <w:keepLines/>
        <w:spacing w:after="120"/>
        <w:jc w:val="center"/>
      </w:pPr>
      <w:r>
        <w:t>20</w:t>
      </w:r>
      <w:r w:rsidRPr="00F75405">
        <w:rPr>
          <w:i/>
          <w:iCs/>
          <w:u w:val="single"/>
        </w:rPr>
        <w:t xml:space="preserve">25 </w:t>
      </w:r>
      <w:r>
        <w:t>року</w:t>
      </w:r>
    </w:p>
    <w:p w14:paraId="013C0A41" w14:textId="77777777" w:rsidR="00F75405" w:rsidRDefault="00F75405" w:rsidP="00F75405">
      <w:pPr>
        <w:pStyle w:val="11"/>
        <w:keepNext/>
        <w:keepLines/>
        <w:spacing w:after="120"/>
        <w:rPr>
          <w:b w:val="0"/>
          <w:bCs w:val="0"/>
          <w:sz w:val="24"/>
          <w:szCs w:val="24"/>
        </w:rPr>
      </w:pPr>
    </w:p>
    <w:p w14:paraId="3D9B6281" w14:textId="1DB343C8" w:rsidR="00F75405" w:rsidRPr="00F75405" w:rsidRDefault="00F75405" w:rsidP="00F75405">
      <w:pPr>
        <w:pStyle w:val="11"/>
        <w:keepNext/>
        <w:keepLines/>
        <w:spacing w:after="120"/>
        <w:rPr>
          <w:b w:val="0"/>
          <w:bCs w:val="0"/>
          <w:sz w:val="24"/>
          <w:szCs w:val="24"/>
        </w:rPr>
      </w:pPr>
      <w:r w:rsidRPr="00F75405">
        <w:rPr>
          <w:b w:val="0"/>
          <w:bCs w:val="0"/>
          <w:sz w:val="24"/>
          <w:szCs w:val="24"/>
        </w:rPr>
        <w:t>За цим зразком друкувати всі сторінки журналу.</w:t>
      </w:r>
    </w:p>
    <w:p w14:paraId="0533BFEB" w14:textId="2173CF84" w:rsidR="00F75405" w:rsidRPr="00F75405" w:rsidRDefault="00F75405" w:rsidP="00F75405">
      <w:pPr>
        <w:pStyle w:val="11"/>
        <w:keepNext/>
        <w:keepLines/>
        <w:spacing w:after="120"/>
        <w:jc w:val="right"/>
        <w:rPr>
          <w:b w:val="0"/>
          <w:bCs w:val="0"/>
          <w:sz w:val="24"/>
          <w:szCs w:val="24"/>
        </w:rPr>
      </w:pPr>
      <w:r w:rsidRPr="00F75405">
        <w:rPr>
          <w:b w:val="0"/>
          <w:bCs w:val="0"/>
          <w:sz w:val="24"/>
          <w:szCs w:val="24"/>
        </w:rPr>
        <w:t>Таблиця 1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69"/>
        <w:gridCol w:w="1927"/>
        <w:gridCol w:w="1474"/>
        <w:gridCol w:w="1527"/>
        <w:gridCol w:w="1570"/>
        <w:gridCol w:w="2514"/>
      </w:tblGrid>
      <w:tr w:rsidR="00F75405" w:rsidRPr="00F75405" w14:paraId="4AAEB96C" w14:textId="77777777" w:rsidTr="00F75405">
        <w:trPr>
          <w:trHeight w:val="567"/>
        </w:trPr>
        <w:tc>
          <w:tcPr>
            <w:tcW w:w="667" w:type="dxa"/>
            <w:vMerge w:val="restart"/>
            <w:vAlign w:val="center"/>
          </w:tcPr>
          <w:p w14:paraId="7931B91B" w14:textId="77777777" w:rsidR="00F75405" w:rsidRPr="00F75405" w:rsidRDefault="00F75405" w:rsidP="00F75405">
            <w:pPr>
              <w:pStyle w:val="a5"/>
              <w:ind w:left="-109"/>
              <w:rPr>
                <w:b/>
                <w:bCs/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№</w:t>
            </w:r>
          </w:p>
          <w:p w14:paraId="03973DF1" w14:textId="77777777" w:rsidR="00F75405" w:rsidRPr="00F75405" w:rsidRDefault="00F75405" w:rsidP="00F75405">
            <w:pPr>
              <w:pStyle w:val="a5"/>
              <w:ind w:left="-109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з/п</w:t>
            </w:r>
          </w:p>
        </w:tc>
        <w:tc>
          <w:tcPr>
            <w:tcW w:w="3385" w:type="dxa"/>
            <w:gridSpan w:val="2"/>
            <w:vMerge w:val="restart"/>
            <w:vAlign w:val="center"/>
          </w:tcPr>
          <w:p w14:paraId="5C300736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Прибутковий/видатковий документ</w:t>
            </w:r>
          </w:p>
        </w:tc>
        <w:tc>
          <w:tcPr>
            <w:tcW w:w="3083" w:type="dxa"/>
            <w:gridSpan w:val="2"/>
            <w:vAlign w:val="center"/>
          </w:tcPr>
          <w:p w14:paraId="39919974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Надійшло (витрачено) грошей</w:t>
            </w:r>
          </w:p>
        </w:tc>
        <w:tc>
          <w:tcPr>
            <w:tcW w:w="2503" w:type="dxa"/>
            <w:vMerge w:val="restart"/>
            <w:vAlign w:val="center"/>
          </w:tcPr>
          <w:p w14:paraId="21B8D421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Примітки</w:t>
            </w:r>
          </w:p>
        </w:tc>
      </w:tr>
      <w:tr w:rsidR="00F75405" w:rsidRPr="00F75405" w14:paraId="15EF8FA9" w14:textId="77777777" w:rsidTr="00F75405">
        <w:trPr>
          <w:trHeight w:val="567"/>
        </w:trPr>
        <w:tc>
          <w:tcPr>
            <w:tcW w:w="667" w:type="dxa"/>
            <w:vMerge/>
            <w:vAlign w:val="center"/>
          </w:tcPr>
          <w:p w14:paraId="2C0C505C" w14:textId="77777777" w:rsidR="00F75405" w:rsidRPr="00F75405" w:rsidRDefault="00F75405" w:rsidP="00F75405">
            <w:pPr>
              <w:jc w:val="center"/>
            </w:pPr>
          </w:p>
        </w:tc>
        <w:tc>
          <w:tcPr>
            <w:tcW w:w="3385" w:type="dxa"/>
            <w:gridSpan w:val="2"/>
            <w:vMerge/>
            <w:vAlign w:val="center"/>
          </w:tcPr>
          <w:p w14:paraId="6F739104" w14:textId="77777777" w:rsidR="00F75405" w:rsidRPr="00F75405" w:rsidRDefault="00F75405" w:rsidP="00F75405">
            <w:pPr>
              <w:jc w:val="center"/>
            </w:pPr>
          </w:p>
        </w:tc>
        <w:tc>
          <w:tcPr>
            <w:tcW w:w="1520" w:type="dxa"/>
            <w:vMerge w:val="restart"/>
            <w:vAlign w:val="center"/>
          </w:tcPr>
          <w:p w14:paraId="3F8F3E1D" w14:textId="77777777" w:rsidR="00F75405" w:rsidRPr="00F75405" w:rsidRDefault="00F75405" w:rsidP="00F7540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на заробітну плату, премії, стипендії</w:t>
            </w:r>
          </w:p>
        </w:tc>
        <w:tc>
          <w:tcPr>
            <w:tcW w:w="1563" w:type="dxa"/>
            <w:vMerge w:val="restart"/>
            <w:vAlign w:val="center"/>
          </w:tcPr>
          <w:p w14:paraId="754EBB85" w14:textId="77777777" w:rsidR="00F75405" w:rsidRPr="00F75405" w:rsidRDefault="00F75405" w:rsidP="00F7540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на відрядження та інші цілі</w:t>
            </w:r>
          </w:p>
        </w:tc>
        <w:tc>
          <w:tcPr>
            <w:tcW w:w="2503" w:type="dxa"/>
            <w:vMerge/>
            <w:vAlign w:val="center"/>
          </w:tcPr>
          <w:p w14:paraId="687CC71D" w14:textId="77777777" w:rsidR="00F75405" w:rsidRPr="00F75405" w:rsidRDefault="00F75405" w:rsidP="00F75405">
            <w:pPr>
              <w:jc w:val="center"/>
            </w:pPr>
          </w:p>
        </w:tc>
      </w:tr>
      <w:tr w:rsidR="00F75405" w:rsidRPr="00F75405" w14:paraId="2936E785" w14:textId="77777777" w:rsidTr="00F75405">
        <w:trPr>
          <w:trHeight w:val="567"/>
        </w:trPr>
        <w:tc>
          <w:tcPr>
            <w:tcW w:w="667" w:type="dxa"/>
            <w:vMerge/>
            <w:vAlign w:val="center"/>
          </w:tcPr>
          <w:p w14:paraId="2266FDFE" w14:textId="77777777" w:rsidR="00F75405" w:rsidRPr="00F75405" w:rsidRDefault="00F75405" w:rsidP="00F75405">
            <w:pPr>
              <w:jc w:val="center"/>
            </w:pPr>
          </w:p>
        </w:tc>
        <w:tc>
          <w:tcPr>
            <w:tcW w:w="1918" w:type="dxa"/>
            <w:vAlign w:val="center"/>
          </w:tcPr>
          <w:p w14:paraId="642ACA92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67" w:type="dxa"/>
            <w:vAlign w:val="center"/>
          </w:tcPr>
          <w:p w14:paraId="58AA1FF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520" w:type="dxa"/>
            <w:vMerge/>
            <w:vAlign w:val="center"/>
          </w:tcPr>
          <w:p w14:paraId="1198901C" w14:textId="77777777" w:rsidR="00F75405" w:rsidRPr="00F75405" w:rsidRDefault="00F75405" w:rsidP="00F75405">
            <w:pPr>
              <w:jc w:val="center"/>
            </w:pPr>
          </w:p>
        </w:tc>
        <w:tc>
          <w:tcPr>
            <w:tcW w:w="1563" w:type="dxa"/>
            <w:vMerge/>
            <w:vAlign w:val="center"/>
          </w:tcPr>
          <w:p w14:paraId="24DD4C0E" w14:textId="77777777" w:rsidR="00F75405" w:rsidRPr="00F75405" w:rsidRDefault="00F75405" w:rsidP="00F75405">
            <w:pPr>
              <w:jc w:val="center"/>
            </w:pPr>
          </w:p>
        </w:tc>
        <w:tc>
          <w:tcPr>
            <w:tcW w:w="2503" w:type="dxa"/>
            <w:vMerge/>
            <w:vAlign w:val="center"/>
          </w:tcPr>
          <w:p w14:paraId="58BB6C4F" w14:textId="77777777" w:rsidR="00F75405" w:rsidRPr="00F75405" w:rsidRDefault="00F75405" w:rsidP="00F75405">
            <w:pPr>
              <w:jc w:val="center"/>
            </w:pPr>
          </w:p>
        </w:tc>
      </w:tr>
      <w:tr w:rsidR="00F75405" w:rsidRPr="00F75405" w14:paraId="6855E8E0" w14:textId="77777777" w:rsidTr="00F75405">
        <w:trPr>
          <w:trHeight w:val="567"/>
        </w:trPr>
        <w:tc>
          <w:tcPr>
            <w:tcW w:w="667" w:type="dxa"/>
            <w:vAlign w:val="center"/>
          </w:tcPr>
          <w:p w14:paraId="3A5CA478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18" w:type="dxa"/>
            <w:vAlign w:val="center"/>
          </w:tcPr>
          <w:p w14:paraId="0F1E708E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67" w:type="dxa"/>
            <w:vAlign w:val="center"/>
          </w:tcPr>
          <w:p w14:paraId="1DD0ACB6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0" w:type="dxa"/>
            <w:vAlign w:val="center"/>
          </w:tcPr>
          <w:p w14:paraId="697E93A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14:paraId="37F2C608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03" w:type="dxa"/>
            <w:vAlign w:val="center"/>
          </w:tcPr>
          <w:p w14:paraId="77A3F75F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75405" w:rsidRPr="00F75405" w14:paraId="07E3F9CD" w14:textId="77777777" w:rsidTr="00F75405">
        <w:trPr>
          <w:trHeight w:val="397"/>
        </w:trPr>
        <w:tc>
          <w:tcPr>
            <w:tcW w:w="667" w:type="dxa"/>
            <w:vMerge w:val="restart"/>
            <w:vAlign w:val="center"/>
          </w:tcPr>
          <w:p w14:paraId="42D3D2D5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1</w:t>
            </w:r>
          </w:p>
        </w:tc>
        <w:tc>
          <w:tcPr>
            <w:tcW w:w="1918" w:type="dxa"/>
            <w:vMerge w:val="restart"/>
            <w:vAlign w:val="center"/>
          </w:tcPr>
          <w:p w14:paraId="534C201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Залишок на</w:t>
            </w:r>
          </w:p>
        </w:tc>
        <w:tc>
          <w:tcPr>
            <w:tcW w:w="1467" w:type="dxa"/>
            <w:vAlign w:val="center"/>
          </w:tcPr>
          <w:p w14:paraId="2A776BEB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14:paraId="4273E93E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73C7C550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03" w:type="dxa"/>
            <w:vAlign w:val="center"/>
          </w:tcPr>
          <w:p w14:paraId="51E98D71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F75405" w:rsidRPr="00F75405" w14:paraId="15E3274F" w14:textId="77777777" w:rsidTr="00F75405">
        <w:trPr>
          <w:trHeight w:val="397"/>
        </w:trPr>
        <w:tc>
          <w:tcPr>
            <w:tcW w:w="667" w:type="dxa"/>
            <w:vMerge/>
            <w:vAlign w:val="center"/>
          </w:tcPr>
          <w:p w14:paraId="4FF2E777" w14:textId="77777777" w:rsidR="00F75405" w:rsidRPr="00F75405" w:rsidRDefault="00F75405" w:rsidP="00F75405">
            <w:pPr>
              <w:jc w:val="center"/>
            </w:pPr>
          </w:p>
        </w:tc>
        <w:tc>
          <w:tcPr>
            <w:tcW w:w="1918" w:type="dxa"/>
            <w:vMerge/>
            <w:vAlign w:val="center"/>
          </w:tcPr>
          <w:p w14:paraId="34A6B0B3" w14:textId="77777777" w:rsidR="00F75405" w:rsidRPr="00F75405" w:rsidRDefault="00F75405" w:rsidP="00F75405">
            <w:pPr>
              <w:jc w:val="center"/>
            </w:pPr>
          </w:p>
        </w:tc>
        <w:tc>
          <w:tcPr>
            <w:tcW w:w="1467" w:type="dxa"/>
            <w:vAlign w:val="center"/>
          </w:tcPr>
          <w:p w14:paraId="79D58F27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20" w:type="dxa"/>
            <w:vAlign w:val="center"/>
          </w:tcPr>
          <w:p w14:paraId="10E1B9FD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3EA8EB4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2503" w:type="dxa"/>
            <w:vAlign w:val="center"/>
          </w:tcPr>
          <w:p w14:paraId="715646B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F75405" w:rsidRPr="00F75405" w14:paraId="5F1AC502" w14:textId="77777777" w:rsidTr="00F75405">
        <w:trPr>
          <w:trHeight w:val="20"/>
        </w:trPr>
        <w:tc>
          <w:tcPr>
            <w:tcW w:w="667" w:type="dxa"/>
            <w:vAlign w:val="center"/>
          </w:tcPr>
          <w:p w14:paraId="4667B2ED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14:paraId="134814E7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02.02.2025</w:t>
            </w:r>
          </w:p>
        </w:tc>
        <w:tc>
          <w:tcPr>
            <w:tcW w:w="1467" w:type="dxa"/>
            <w:vAlign w:val="center"/>
          </w:tcPr>
          <w:p w14:paraId="4F569D7C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ПКО № 1</w:t>
            </w:r>
          </w:p>
        </w:tc>
        <w:tc>
          <w:tcPr>
            <w:tcW w:w="1520" w:type="dxa"/>
            <w:vAlign w:val="center"/>
          </w:tcPr>
          <w:p w14:paraId="48E48765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022B165F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3500-00</w:t>
            </w:r>
          </w:p>
        </w:tc>
        <w:tc>
          <w:tcPr>
            <w:tcW w:w="2503" w:type="dxa"/>
            <w:vAlign w:val="center"/>
          </w:tcPr>
          <w:p w14:paraId="4A05E479" w14:textId="77777777" w:rsidR="00F75405" w:rsidRPr="00F75405" w:rsidRDefault="00F75405" w:rsidP="00F75405">
            <w:pPr>
              <w:pStyle w:val="a5"/>
              <w:spacing w:line="305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Прибутковий касовий ордер № 1 — отримано готівку з банку на відрядження</w:t>
            </w:r>
          </w:p>
        </w:tc>
      </w:tr>
      <w:tr w:rsidR="00F75405" w:rsidRPr="00F75405" w14:paraId="605457A1" w14:textId="77777777" w:rsidTr="00F75405">
        <w:trPr>
          <w:trHeight w:val="20"/>
        </w:trPr>
        <w:tc>
          <w:tcPr>
            <w:tcW w:w="667" w:type="dxa"/>
            <w:vAlign w:val="center"/>
          </w:tcPr>
          <w:p w14:paraId="2104C069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3</w:t>
            </w:r>
          </w:p>
        </w:tc>
        <w:tc>
          <w:tcPr>
            <w:tcW w:w="1918" w:type="dxa"/>
            <w:vAlign w:val="center"/>
          </w:tcPr>
          <w:p w14:paraId="4E563816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03.02.2025</w:t>
            </w:r>
          </w:p>
        </w:tc>
        <w:tc>
          <w:tcPr>
            <w:tcW w:w="1467" w:type="dxa"/>
            <w:vAlign w:val="center"/>
          </w:tcPr>
          <w:p w14:paraId="5CB289D1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ПКО № 2</w:t>
            </w:r>
          </w:p>
        </w:tc>
        <w:tc>
          <w:tcPr>
            <w:tcW w:w="1520" w:type="dxa"/>
            <w:vAlign w:val="center"/>
          </w:tcPr>
          <w:p w14:paraId="485E115C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5BCCC89E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14000-00</w:t>
            </w:r>
          </w:p>
        </w:tc>
        <w:tc>
          <w:tcPr>
            <w:tcW w:w="2503" w:type="dxa"/>
            <w:vAlign w:val="center"/>
          </w:tcPr>
          <w:p w14:paraId="5A393934" w14:textId="77777777" w:rsidR="00F75405" w:rsidRPr="00F75405" w:rsidRDefault="00F75405" w:rsidP="00F75405">
            <w:pPr>
              <w:pStyle w:val="a5"/>
              <w:spacing w:line="305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Прибутковий касовий ордер № 2 — отримано виручку від реалізації товарів</w:t>
            </w:r>
          </w:p>
        </w:tc>
      </w:tr>
      <w:tr w:rsidR="00F75405" w:rsidRPr="00F75405" w14:paraId="519BBECA" w14:textId="77777777" w:rsidTr="00F75405">
        <w:trPr>
          <w:trHeight w:val="20"/>
        </w:trPr>
        <w:tc>
          <w:tcPr>
            <w:tcW w:w="667" w:type="dxa"/>
            <w:vAlign w:val="center"/>
          </w:tcPr>
          <w:p w14:paraId="1EB2B03B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4</w:t>
            </w:r>
          </w:p>
        </w:tc>
        <w:tc>
          <w:tcPr>
            <w:tcW w:w="1918" w:type="dxa"/>
            <w:vAlign w:val="center"/>
          </w:tcPr>
          <w:p w14:paraId="481F7AC2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04.02.2025</w:t>
            </w:r>
          </w:p>
        </w:tc>
        <w:tc>
          <w:tcPr>
            <w:tcW w:w="1467" w:type="dxa"/>
            <w:vAlign w:val="center"/>
          </w:tcPr>
          <w:p w14:paraId="7AB54E92" w14:textId="77777777" w:rsidR="00F75405" w:rsidRPr="00F75405" w:rsidRDefault="00F75405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ПКО № 3</w:t>
            </w:r>
          </w:p>
        </w:tc>
        <w:tc>
          <w:tcPr>
            <w:tcW w:w="1520" w:type="dxa"/>
            <w:vAlign w:val="center"/>
          </w:tcPr>
          <w:p w14:paraId="18943F09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0A4309D3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150-00</w:t>
            </w:r>
          </w:p>
        </w:tc>
        <w:tc>
          <w:tcPr>
            <w:tcW w:w="2503" w:type="dxa"/>
            <w:vAlign w:val="center"/>
          </w:tcPr>
          <w:p w14:paraId="48DC970E" w14:textId="77777777" w:rsidR="00F75405" w:rsidRPr="00F75405" w:rsidRDefault="00F75405" w:rsidP="00F75405">
            <w:pPr>
              <w:pStyle w:val="a5"/>
              <w:spacing w:line="302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Прибутковий касовий ордер № 3 — повернення Ковалем О.С. підзвітних коштів, виданих на відрядження</w:t>
            </w:r>
          </w:p>
        </w:tc>
      </w:tr>
      <w:tr w:rsidR="00F75405" w:rsidRPr="00F75405" w14:paraId="751C1530" w14:textId="77777777" w:rsidTr="00F75405">
        <w:trPr>
          <w:trHeight w:val="20"/>
        </w:trPr>
        <w:tc>
          <w:tcPr>
            <w:tcW w:w="667" w:type="dxa"/>
            <w:vAlign w:val="center"/>
          </w:tcPr>
          <w:p w14:paraId="5EF328E4" w14:textId="77777777" w:rsidR="00F75405" w:rsidRPr="00F75405" w:rsidRDefault="00F75405" w:rsidP="00F75405">
            <w:pPr>
              <w:jc w:val="center"/>
            </w:pPr>
          </w:p>
        </w:tc>
        <w:tc>
          <w:tcPr>
            <w:tcW w:w="3385" w:type="dxa"/>
            <w:gridSpan w:val="2"/>
            <w:vAlign w:val="center"/>
          </w:tcPr>
          <w:p w14:paraId="3174A70B" w14:textId="77777777" w:rsidR="00F75405" w:rsidRPr="00F75405" w:rsidRDefault="00F75405" w:rsidP="00F75405">
            <w:pPr>
              <w:pStyle w:val="a5"/>
              <w:spacing w:before="10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Разом</w:t>
            </w:r>
          </w:p>
        </w:tc>
        <w:tc>
          <w:tcPr>
            <w:tcW w:w="1520" w:type="dxa"/>
            <w:vAlign w:val="center"/>
          </w:tcPr>
          <w:p w14:paraId="63392045" w14:textId="77777777" w:rsidR="00F75405" w:rsidRPr="00F75405" w:rsidRDefault="00F75405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563" w:type="dxa"/>
            <w:vAlign w:val="center"/>
          </w:tcPr>
          <w:p w14:paraId="2197D7A7" w14:textId="77777777" w:rsidR="00F75405" w:rsidRPr="00F75405" w:rsidRDefault="00F75405" w:rsidP="00F75405">
            <w:pPr>
              <w:pStyle w:val="a5"/>
              <w:spacing w:before="10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17650-00</w:t>
            </w:r>
          </w:p>
        </w:tc>
        <w:tc>
          <w:tcPr>
            <w:tcW w:w="2503" w:type="dxa"/>
            <w:vAlign w:val="center"/>
          </w:tcPr>
          <w:p w14:paraId="5938DA50" w14:textId="77777777" w:rsidR="00F75405" w:rsidRPr="00F75405" w:rsidRDefault="00F75405" w:rsidP="00F75405">
            <w:pPr>
              <w:pStyle w:val="a5"/>
              <w:spacing w:before="10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X</w:t>
            </w:r>
          </w:p>
        </w:tc>
      </w:tr>
    </w:tbl>
    <w:p w14:paraId="0F80AF81" w14:textId="77777777" w:rsidR="00F75405" w:rsidRDefault="00F75405">
      <w:pPr>
        <w:pStyle w:val="11"/>
        <w:keepNext/>
        <w:keepLines/>
        <w:jc w:val="both"/>
      </w:pPr>
    </w:p>
    <w:p w14:paraId="5A425A50" w14:textId="77777777" w:rsidR="00F75405" w:rsidRDefault="00F75405">
      <w:pPr>
        <w:pStyle w:val="a7"/>
        <w:rPr>
          <w:lang w:val="uk-UA"/>
        </w:rPr>
      </w:pPr>
    </w:p>
    <w:p w14:paraId="24139120" w14:textId="77777777" w:rsidR="00F75405" w:rsidRDefault="00F75405">
      <w:pPr>
        <w:pStyle w:val="a7"/>
        <w:rPr>
          <w:lang w:val="uk-UA"/>
        </w:rPr>
      </w:pPr>
    </w:p>
    <w:p w14:paraId="36A803D0" w14:textId="3E8F8CA6" w:rsidR="006A408A" w:rsidRPr="00F75405" w:rsidRDefault="00000000">
      <w:pPr>
        <w:pStyle w:val="a7"/>
        <w:rPr>
          <w:sz w:val="24"/>
          <w:szCs w:val="24"/>
          <w:lang w:val="uk-UA"/>
        </w:rPr>
      </w:pPr>
      <w:r w:rsidRPr="00F75405">
        <w:rPr>
          <w:sz w:val="24"/>
          <w:szCs w:val="24"/>
          <w:lang w:val="uk-UA"/>
        </w:rPr>
        <w:t xml:space="preserve">Продовження Додатка 4 </w:t>
      </w:r>
      <w:r w:rsidRPr="00F75405">
        <w:rPr>
          <w:sz w:val="24"/>
          <w:szCs w:val="24"/>
          <w:lang w:val="uk-UA" w:eastAsia="uk-UA" w:bidi="uk-UA"/>
        </w:rPr>
        <w:t xml:space="preserve">типової </w:t>
      </w:r>
      <w:r w:rsidRPr="00F75405">
        <w:rPr>
          <w:sz w:val="24"/>
          <w:szCs w:val="24"/>
          <w:lang w:val="uk-UA"/>
        </w:rPr>
        <w:t>форми № КО-3</w:t>
      </w:r>
    </w:p>
    <w:p w14:paraId="2CA7ED5A" w14:textId="77777777" w:rsidR="00F75405" w:rsidRPr="00F75405" w:rsidRDefault="00F75405">
      <w:pPr>
        <w:pStyle w:val="a7"/>
        <w:rPr>
          <w:lang w:val="uk-UA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1920"/>
        <w:gridCol w:w="1469"/>
        <w:gridCol w:w="1522"/>
        <w:gridCol w:w="2237"/>
        <w:gridCol w:w="1834"/>
      </w:tblGrid>
      <w:tr w:rsidR="006A408A" w:rsidRPr="00F75405" w14:paraId="398C18CB" w14:textId="77777777" w:rsidTr="00F75405">
        <w:trPr>
          <w:trHeight w:hRule="exact" w:val="547"/>
        </w:trPr>
        <w:tc>
          <w:tcPr>
            <w:tcW w:w="667" w:type="dxa"/>
            <w:vMerge w:val="restart"/>
            <w:vAlign w:val="center"/>
          </w:tcPr>
          <w:p w14:paraId="66A71A74" w14:textId="77777777" w:rsidR="006A408A" w:rsidRPr="00F75405" w:rsidRDefault="00000000" w:rsidP="00F75405">
            <w:pPr>
              <w:pStyle w:val="a5"/>
              <w:ind w:firstLine="33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eastAsia="ru-RU" w:bidi="ru-RU"/>
              </w:rPr>
              <w:t>№</w:t>
            </w:r>
          </w:p>
          <w:p w14:paraId="33AEB074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eastAsia="ru-RU" w:bidi="ru-RU"/>
              </w:rPr>
              <w:t>з/п</w:t>
            </w:r>
          </w:p>
        </w:tc>
        <w:tc>
          <w:tcPr>
            <w:tcW w:w="3389" w:type="dxa"/>
            <w:gridSpan w:val="2"/>
            <w:vMerge w:val="restart"/>
            <w:vAlign w:val="center"/>
          </w:tcPr>
          <w:p w14:paraId="4FB42396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eastAsia="ru-RU" w:bidi="ru-RU"/>
              </w:rPr>
              <w:t>Прибутковий/видатковий документ</w:t>
            </w:r>
          </w:p>
        </w:tc>
        <w:tc>
          <w:tcPr>
            <w:tcW w:w="3759" w:type="dxa"/>
            <w:gridSpan w:val="2"/>
            <w:vAlign w:val="center"/>
          </w:tcPr>
          <w:p w14:paraId="4CC61C57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 xml:space="preserve">Надійшло (витрачено) </w:t>
            </w:r>
            <w:r w:rsidRPr="00F75405">
              <w:rPr>
                <w:b/>
                <w:bCs/>
                <w:sz w:val="24"/>
                <w:szCs w:val="24"/>
                <w:lang w:eastAsia="ru-RU" w:bidi="ru-RU"/>
              </w:rPr>
              <w:t>грошей</w:t>
            </w:r>
          </w:p>
        </w:tc>
        <w:tc>
          <w:tcPr>
            <w:tcW w:w="1834" w:type="dxa"/>
            <w:vMerge w:val="restart"/>
            <w:vAlign w:val="center"/>
          </w:tcPr>
          <w:p w14:paraId="673A1031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Примітки</w:t>
            </w:r>
          </w:p>
        </w:tc>
      </w:tr>
      <w:tr w:rsidR="006A408A" w:rsidRPr="00F75405" w14:paraId="261460FE" w14:textId="77777777" w:rsidTr="00F75405">
        <w:trPr>
          <w:trHeight w:hRule="exact" w:val="562"/>
        </w:trPr>
        <w:tc>
          <w:tcPr>
            <w:tcW w:w="667" w:type="dxa"/>
            <w:vMerge/>
            <w:vAlign w:val="center"/>
          </w:tcPr>
          <w:p w14:paraId="4E9FFA4A" w14:textId="77777777" w:rsidR="006A408A" w:rsidRPr="00F75405" w:rsidRDefault="006A408A" w:rsidP="00F75405">
            <w:pPr>
              <w:jc w:val="center"/>
            </w:pPr>
          </w:p>
        </w:tc>
        <w:tc>
          <w:tcPr>
            <w:tcW w:w="3389" w:type="dxa"/>
            <w:gridSpan w:val="2"/>
            <w:vMerge/>
            <w:vAlign w:val="center"/>
          </w:tcPr>
          <w:p w14:paraId="6A51BADA" w14:textId="77777777" w:rsidR="006A408A" w:rsidRPr="00F75405" w:rsidRDefault="006A408A" w:rsidP="00F75405">
            <w:pPr>
              <w:jc w:val="center"/>
            </w:pPr>
          </w:p>
        </w:tc>
        <w:tc>
          <w:tcPr>
            <w:tcW w:w="1522" w:type="dxa"/>
            <w:vMerge w:val="restart"/>
            <w:vAlign w:val="center"/>
          </w:tcPr>
          <w:p w14:paraId="5C7A3275" w14:textId="77777777" w:rsidR="006A408A" w:rsidRPr="00F75405" w:rsidRDefault="00000000" w:rsidP="00F7540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на </w:t>
            </w:r>
            <w:r w:rsidRPr="00F75405">
              <w:rPr>
                <w:b/>
                <w:bCs/>
                <w:sz w:val="24"/>
                <w:szCs w:val="24"/>
              </w:rPr>
              <w:t xml:space="preserve">заробітну </w:t>
            </w: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плату, </w:t>
            </w:r>
            <w:r w:rsidRPr="00F75405">
              <w:rPr>
                <w:b/>
                <w:bCs/>
                <w:sz w:val="24"/>
                <w:szCs w:val="24"/>
              </w:rPr>
              <w:t>премії, стипендії</w:t>
            </w:r>
          </w:p>
        </w:tc>
        <w:tc>
          <w:tcPr>
            <w:tcW w:w="2237" w:type="dxa"/>
            <w:vMerge w:val="restart"/>
            <w:vAlign w:val="center"/>
          </w:tcPr>
          <w:p w14:paraId="56EE969B" w14:textId="77777777" w:rsidR="006A408A" w:rsidRPr="00F75405" w:rsidRDefault="00000000" w:rsidP="00F75405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на </w:t>
            </w:r>
            <w:r w:rsidRPr="00F75405">
              <w:rPr>
                <w:b/>
                <w:bCs/>
                <w:sz w:val="24"/>
                <w:szCs w:val="24"/>
              </w:rPr>
              <w:t xml:space="preserve">відрядження </w:t>
            </w: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 xml:space="preserve">та </w:t>
            </w:r>
            <w:r w:rsidRPr="00F75405">
              <w:rPr>
                <w:b/>
                <w:bCs/>
                <w:sz w:val="24"/>
                <w:szCs w:val="24"/>
              </w:rPr>
              <w:t>інші цілі</w:t>
            </w:r>
          </w:p>
        </w:tc>
        <w:tc>
          <w:tcPr>
            <w:tcW w:w="1834" w:type="dxa"/>
            <w:vMerge/>
            <w:vAlign w:val="center"/>
          </w:tcPr>
          <w:p w14:paraId="1A14ABED" w14:textId="77777777" w:rsidR="006A408A" w:rsidRPr="00F75405" w:rsidRDefault="006A408A" w:rsidP="00F75405">
            <w:pPr>
              <w:jc w:val="center"/>
            </w:pPr>
          </w:p>
        </w:tc>
      </w:tr>
      <w:tr w:rsidR="006A408A" w:rsidRPr="00F75405" w14:paraId="59C80112" w14:textId="77777777" w:rsidTr="00F75405">
        <w:trPr>
          <w:trHeight w:hRule="exact" w:val="542"/>
        </w:trPr>
        <w:tc>
          <w:tcPr>
            <w:tcW w:w="667" w:type="dxa"/>
            <w:vMerge/>
            <w:vAlign w:val="center"/>
          </w:tcPr>
          <w:p w14:paraId="76D9A518" w14:textId="77777777" w:rsidR="006A408A" w:rsidRPr="00F75405" w:rsidRDefault="006A408A" w:rsidP="00F75405">
            <w:pPr>
              <w:jc w:val="center"/>
            </w:pPr>
          </w:p>
        </w:tc>
        <w:tc>
          <w:tcPr>
            <w:tcW w:w="1920" w:type="dxa"/>
            <w:vAlign w:val="center"/>
          </w:tcPr>
          <w:p w14:paraId="169F8C1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дата</w:t>
            </w:r>
          </w:p>
        </w:tc>
        <w:tc>
          <w:tcPr>
            <w:tcW w:w="1469" w:type="dxa"/>
            <w:vAlign w:val="center"/>
          </w:tcPr>
          <w:p w14:paraId="01CE50A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номер</w:t>
            </w:r>
          </w:p>
        </w:tc>
        <w:tc>
          <w:tcPr>
            <w:tcW w:w="1522" w:type="dxa"/>
            <w:vMerge/>
            <w:vAlign w:val="center"/>
          </w:tcPr>
          <w:p w14:paraId="62F91200" w14:textId="77777777" w:rsidR="006A408A" w:rsidRPr="00F75405" w:rsidRDefault="006A408A" w:rsidP="00F75405">
            <w:pPr>
              <w:jc w:val="center"/>
            </w:pPr>
          </w:p>
        </w:tc>
        <w:tc>
          <w:tcPr>
            <w:tcW w:w="2237" w:type="dxa"/>
            <w:vMerge/>
            <w:vAlign w:val="center"/>
          </w:tcPr>
          <w:p w14:paraId="08346319" w14:textId="77777777" w:rsidR="006A408A" w:rsidRPr="00F75405" w:rsidRDefault="006A408A" w:rsidP="00F75405">
            <w:pPr>
              <w:jc w:val="center"/>
            </w:pPr>
          </w:p>
        </w:tc>
        <w:tc>
          <w:tcPr>
            <w:tcW w:w="1834" w:type="dxa"/>
            <w:vMerge/>
            <w:vAlign w:val="center"/>
          </w:tcPr>
          <w:p w14:paraId="5CCA5912" w14:textId="77777777" w:rsidR="006A408A" w:rsidRPr="00F75405" w:rsidRDefault="006A408A" w:rsidP="00F75405">
            <w:pPr>
              <w:jc w:val="center"/>
            </w:pPr>
          </w:p>
        </w:tc>
      </w:tr>
      <w:tr w:rsidR="006A408A" w:rsidRPr="00F75405" w14:paraId="2801200D" w14:textId="77777777" w:rsidTr="00F75405">
        <w:trPr>
          <w:trHeight w:hRule="exact" w:val="542"/>
        </w:trPr>
        <w:tc>
          <w:tcPr>
            <w:tcW w:w="667" w:type="dxa"/>
            <w:vAlign w:val="center"/>
          </w:tcPr>
          <w:p w14:paraId="68DE0134" w14:textId="77777777" w:rsidR="006A408A" w:rsidRPr="00F75405" w:rsidRDefault="00000000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20" w:type="dxa"/>
            <w:vAlign w:val="center"/>
          </w:tcPr>
          <w:p w14:paraId="27E116C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469" w:type="dxa"/>
            <w:vAlign w:val="center"/>
          </w:tcPr>
          <w:p w14:paraId="0133F045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522" w:type="dxa"/>
            <w:vAlign w:val="center"/>
          </w:tcPr>
          <w:p w14:paraId="409532FA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4</w:t>
            </w:r>
          </w:p>
        </w:tc>
        <w:tc>
          <w:tcPr>
            <w:tcW w:w="2237" w:type="dxa"/>
            <w:vAlign w:val="center"/>
          </w:tcPr>
          <w:p w14:paraId="36D1653B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834" w:type="dxa"/>
            <w:vAlign w:val="center"/>
          </w:tcPr>
          <w:p w14:paraId="1A256785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A408A" w:rsidRPr="00F75405" w14:paraId="3835784C" w14:textId="77777777" w:rsidTr="00F75405">
        <w:trPr>
          <w:trHeight w:hRule="exact" w:val="562"/>
        </w:trPr>
        <w:tc>
          <w:tcPr>
            <w:tcW w:w="667" w:type="dxa"/>
            <w:vMerge w:val="restart"/>
            <w:vAlign w:val="center"/>
          </w:tcPr>
          <w:p w14:paraId="4E37582E" w14:textId="77777777" w:rsidR="006A408A" w:rsidRPr="00F75405" w:rsidRDefault="00000000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920" w:type="dxa"/>
            <w:vMerge w:val="restart"/>
            <w:vAlign w:val="center"/>
          </w:tcPr>
          <w:p w14:paraId="3C3EC52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 xml:space="preserve">Залишок </w:t>
            </w:r>
            <w:r w:rsidRPr="00F75405">
              <w:rPr>
                <w:sz w:val="24"/>
                <w:szCs w:val="24"/>
                <w:lang w:val="ru-RU" w:eastAsia="ru-RU" w:bidi="ru-RU"/>
              </w:rPr>
              <w:t>на</w:t>
            </w:r>
          </w:p>
        </w:tc>
        <w:tc>
          <w:tcPr>
            <w:tcW w:w="1469" w:type="dxa"/>
            <w:vAlign w:val="center"/>
          </w:tcPr>
          <w:p w14:paraId="4F1E97AD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522" w:type="dxa"/>
            <w:vAlign w:val="center"/>
          </w:tcPr>
          <w:p w14:paraId="63ADA342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237" w:type="dxa"/>
            <w:vAlign w:val="center"/>
          </w:tcPr>
          <w:p w14:paraId="175D0BE5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834" w:type="dxa"/>
            <w:vAlign w:val="center"/>
          </w:tcPr>
          <w:p w14:paraId="679E1FC3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A408A" w:rsidRPr="00F75405" w14:paraId="1DABD086" w14:textId="77777777" w:rsidTr="00F75405">
        <w:trPr>
          <w:trHeight w:hRule="exact" w:val="566"/>
        </w:trPr>
        <w:tc>
          <w:tcPr>
            <w:tcW w:w="667" w:type="dxa"/>
            <w:vMerge/>
            <w:vAlign w:val="center"/>
          </w:tcPr>
          <w:p w14:paraId="7654CA22" w14:textId="77777777" w:rsidR="006A408A" w:rsidRPr="00F75405" w:rsidRDefault="006A408A" w:rsidP="00F75405">
            <w:pPr>
              <w:jc w:val="center"/>
            </w:pPr>
          </w:p>
        </w:tc>
        <w:tc>
          <w:tcPr>
            <w:tcW w:w="1920" w:type="dxa"/>
            <w:vMerge/>
            <w:vAlign w:val="center"/>
          </w:tcPr>
          <w:p w14:paraId="2DDB61FB" w14:textId="77777777" w:rsidR="006A408A" w:rsidRPr="00F75405" w:rsidRDefault="006A408A" w:rsidP="00F75405">
            <w:pPr>
              <w:jc w:val="center"/>
            </w:pPr>
          </w:p>
        </w:tc>
        <w:tc>
          <w:tcPr>
            <w:tcW w:w="1469" w:type="dxa"/>
            <w:vAlign w:val="center"/>
          </w:tcPr>
          <w:p w14:paraId="544A95C0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522" w:type="dxa"/>
            <w:vAlign w:val="center"/>
          </w:tcPr>
          <w:p w14:paraId="4C5FD01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237" w:type="dxa"/>
            <w:vAlign w:val="center"/>
          </w:tcPr>
          <w:p w14:paraId="12BF37C3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1834" w:type="dxa"/>
            <w:vAlign w:val="center"/>
          </w:tcPr>
          <w:p w14:paraId="4CCADDCD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6A408A" w:rsidRPr="00F75405" w14:paraId="10E5960B" w14:textId="77777777" w:rsidTr="00F75405">
        <w:trPr>
          <w:trHeight w:hRule="exact" w:val="2016"/>
        </w:trPr>
        <w:tc>
          <w:tcPr>
            <w:tcW w:w="667" w:type="dxa"/>
            <w:vAlign w:val="center"/>
          </w:tcPr>
          <w:p w14:paraId="636B705B" w14:textId="77777777" w:rsidR="006A408A" w:rsidRPr="00F75405" w:rsidRDefault="00000000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2</w:t>
            </w:r>
          </w:p>
        </w:tc>
        <w:tc>
          <w:tcPr>
            <w:tcW w:w="1920" w:type="dxa"/>
            <w:vAlign w:val="center"/>
          </w:tcPr>
          <w:p w14:paraId="2BC23E6F" w14:textId="197C15FB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02.02.202</w:t>
            </w:r>
            <w:r w:rsidR="004A52E4" w:rsidRPr="00F75405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469" w:type="dxa"/>
            <w:vAlign w:val="center"/>
          </w:tcPr>
          <w:p w14:paraId="55E1E6F7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ВКО № 1</w:t>
            </w:r>
          </w:p>
        </w:tc>
        <w:tc>
          <w:tcPr>
            <w:tcW w:w="1522" w:type="dxa"/>
            <w:vAlign w:val="center"/>
          </w:tcPr>
          <w:p w14:paraId="566665E0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237" w:type="dxa"/>
            <w:vAlign w:val="center"/>
          </w:tcPr>
          <w:p w14:paraId="315F1B8A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3500-00</w:t>
            </w:r>
          </w:p>
        </w:tc>
        <w:tc>
          <w:tcPr>
            <w:tcW w:w="1834" w:type="dxa"/>
            <w:vAlign w:val="center"/>
          </w:tcPr>
          <w:p w14:paraId="28B05CD1" w14:textId="77777777" w:rsidR="006A408A" w:rsidRPr="00F75405" w:rsidRDefault="00000000" w:rsidP="00F75405">
            <w:pPr>
              <w:pStyle w:val="a5"/>
              <w:spacing w:line="305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Видатковий касовий ордер № 1 видано Ковалю О.С. під звіт. кошти на відрядження</w:t>
            </w:r>
          </w:p>
        </w:tc>
      </w:tr>
      <w:tr w:rsidR="006A408A" w:rsidRPr="00F75405" w14:paraId="1E357320" w14:textId="77777777" w:rsidTr="00F75405">
        <w:trPr>
          <w:trHeight w:hRule="exact" w:val="1752"/>
        </w:trPr>
        <w:tc>
          <w:tcPr>
            <w:tcW w:w="667" w:type="dxa"/>
            <w:vAlign w:val="center"/>
          </w:tcPr>
          <w:p w14:paraId="52B9EED9" w14:textId="77777777" w:rsidR="006A408A" w:rsidRPr="00F75405" w:rsidRDefault="00000000" w:rsidP="00F75405">
            <w:pPr>
              <w:pStyle w:val="a5"/>
              <w:ind w:firstLine="280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920" w:type="dxa"/>
            <w:vAlign w:val="center"/>
          </w:tcPr>
          <w:p w14:paraId="420CE648" w14:textId="3DC4ABDC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03.02.202</w:t>
            </w:r>
            <w:r w:rsidR="004A52E4" w:rsidRPr="00F75405">
              <w:rPr>
                <w:sz w:val="24"/>
                <w:szCs w:val="24"/>
                <w:lang w:val="ru-RU" w:eastAsia="ru-RU" w:bidi="ru-RU"/>
              </w:rPr>
              <w:t>5</w:t>
            </w:r>
          </w:p>
        </w:tc>
        <w:tc>
          <w:tcPr>
            <w:tcW w:w="1469" w:type="dxa"/>
            <w:vAlign w:val="center"/>
          </w:tcPr>
          <w:p w14:paraId="03EB1DC5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ВКО № 2</w:t>
            </w:r>
          </w:p>
        </w:tc>
        <w:tc>
          <w:tcPr>
            <w:tcW w:w="1522" w:type="dxa"/>
            <w:vAlign w:val="center"/>
          </w:tcPr>
          <w:p w14:paraId="6DE1B839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i/>
                <w:iCs/>
                <w:sz w:val="24"/>
                <w:szCs w:val="24"/>
                <w:lang w:val="ru-RU" w:eastAsia="ru-RU" w:bidi="ru-RU"/>
              </w:rPr>
              <w:t>-</w:t>
            </w:r>
          </w:p>
        </w:tc>
        <w:tc>
          <w:tcPr>
            <w:tcW w:w="2237" w:type="dxa"/>
            <w:vAlign w:val="center"/>
          </w:tcPr>
          <w:p w14:paraId="0765629D" w14:textId="77777777" w:rsidR="006A408A" w:rsidRPr="00F75405" w:rsidRDefault="00000000" w:rsidP="00F75405">
            <w:pPr>
              <w:pStyle w:val="a5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  <w:lang w:val="ru-RU" w:eastAsia="ru-RU" w:bidi="ru-RU"/>
              </w:rPr>
              <w:t>14000-00</w:t>
            </w:r>
          </w:p>
        </w:tc>
        <w:tc>
          <w:tcPr>
            <w:tcW w:w="1834" w:type="dxa"/>
            <w:vAlign w:val="center"/>
          </w:tcPr>
          <w:p w14:paraId="5784D6E8" w14:textId="77777777" w:rsidR="006A408A" w:rsidRPr="00F75405" w:rsidRDefault="00000000" w:rsidP="00F75405">
            <w:pPr>
              <w:pStyle w:val="a5"/>
              <w:spacing w:line="302" w:lineRule="auto"/>
              <w:rPr>
                <w:sz w:val="24"/>
                <w:szCs w:val="24"/>
              </w:rPr>
            </w:pPr>
            <w:r w:rsidRPr="00F75405">
              <w:rPr>
                <w:sz w:val="24"/>
                <w:szCs w:val="24"/>
              </w:rPr>
              <w:t>Видатковий касовий ордер № 2 — здано до банку виручку від реалізації товарів</w:t>
            </w:r>
          </w:p>
        </w:tc>
      </w:tr>
    </w:tbl>
    <w:p w14:paraId="038E5B3C" w14:textId="77777777" w:rsidR="009F1A26" w:rsidRDefault="009F1A26"/>
    <w:p w14:paraId="70ED0FE3" w14:textId="77777777" w:rsidR="00F75405" w:rsidRPr="00F75405" w:rsidRDefault="00F75405">
      <w:pPr>
        <w:rPr>
          <w:lang w:val="en-US"/>
        </w:rPr>
      </w:pPr>
    </w:p>
    <w:sectPr w:rsidR="00F75405" w:rsidRPr="00F75405">
      <w:pgSz w:w="11900" w:h="16840"/>
      <w:pgMar w:top="1155" w:right="824" w:bottom="437" w:left="1385" w:header="727" w:footer="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756CF" w14:textId="77777777" w:rsidR="00C81052" w:rsidRDefault="00C81052">
      <w:r>
        <w:separator/>
      </w:r>
    </w:p>
  </w:endnote>
  <w:endnote w:type="continuationSeparator" w:id="0">
    <w:p w14:paraId="2EA6D3FC" w14:textId="77777777" w:rsidR="00C81052" w:rsidRDefault="00C8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53878" w14:textId="77777777" w:rsidR="00C81052" w:rsidRDefault="00C81052"/>
  </w:footnote>
  <w:footnote w:type="continuationSeparator" w:id="0">
    <w:p w14:paraId="1195F891" w14:textId="77777777" w:rsidR="00C81052" w:rsidRDefault="00C810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8A"/>
    <w:rsid w:val="004A52E4"/>
    <w:rsid w:val="006A408A"/>
    <w:rsid w:val="009F1A26"/>
    <w:rsid w:val="00B30302"/>
    <w:rsid w:val="00C81052"/>
    <w:rsid w:val="00F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0FC7"/>
  <w15:docId w15:val="{B3367A36-B3F8-4613-8139-45A9147E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3"/>
    <w:pPr>
      <w:spacing w:after="220" w:line="30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720" w:line="276" w:lineRule="auto"/>
      <w:ind w:left="69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3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table" w:styleId="a8">
    <w:name w:val="Table Grid"/>
    <w:basedOn w:val="a1"/>
    <w:uiPriority w:val="39"/>
    <w:rsid w:val="00F7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Мар‘яна Микитин</dc:creator>
  <cp:keywords/>
  <cp:lastModifiedBy>Тетяна Іващенко</cp:lastModifiedBy>
  <cp:revision>3</cp:revision>
  <dcterms:created xsi:type="dcterms:W3CDTF">2025-02-13T20:20:00Z</dcterms:created>
  <dcterms:modified xsi:type="dcterms:W3CDTF">2025-02-14T12:27:00Z</dcterms:modified>
</cp:coreProperties>
</file>