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0AC9" w14:textId="6E90AE63" w:rsidR="00D15B95" w:rsidRDefault="00D15B95" w:rsidP="00D15B9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10F7402" w14:textId="77777777" w:rsidR="00D15B95" w:rsidRPr="00734F9F" w:rsidRDefault="00D15B95" w:rsidP="00D15B9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>Угода</w:t>
      </w:r>
    </w:p>
    <w:p w14:paraId="68E227B9" w14:textId="77777777" w:rsidR="00D15B95" w:rsidRPr="00734F9F" w:rsidRDefault="00D15B95" w:rsidP="00D15B9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 розірвання договору</w:t>
      </w:r>
    </w:p>
    <w:p w14:paraId="471ACA7C" w14:textId="59E587B8" w:rsidR="00D15B95" w:rsidRPr="00734F9F" w:rsidRDefault="00D15B95" w:rsidP="00D15B9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№ </w:t>
      </w:r>
      <w:r w:rsidR="00ED41EF"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 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D41E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січ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ня</w:t>
      </w: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202</w:t>
      </w:r>
      <w:r w:rsidR="00ED41EF">
        <w:rPr>
          <w:rFonts w:ascii="Times New Roman" w:hAnsi="Times New Roman" w:cs="Times New Roman"/>
          <w:b/>
          <w:bCs/>
          <w:sz w:val="24"/>
          <w:szCs w:val="24"/>
          <w:lang w:val="uk-UA"/>
        </w:rPr>
        <w:t>4</w:t>
      </w: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</w:t>
      </w:r>
    </w:p>
    <w:p w14:paraId="69D6CE90" w14:textId="7445CD45" w:rsidR="00D15B95" w:rsidRPr="00734F9F" w:rsidRDefault="00D15B95" w:rsidP="00D15B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sz w:val="24"/>
          <w:szCs w:val="24"/>
          <w:lang w:val="uk-UA"/>
        </w:rPr>
        <w:t>м. Чернігів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  <w:t>1</w:t>
      </w:r>
      <w:r w:rsidR="00ED41E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лютого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D41E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14:paraId="70BF4A25" w14:textId="4518878A" w:rsidR="00D15B95" w:rsidRPr="00734F9F" w:rsidRDefault="00D15B95" w:rsidP="00ED41EF">
      <w:pPr>
        <w:pStyle w:val="a4"/>
      </w:pPr>
      <w:r w:rsidRPr="00734F9F">
        <w:tab/>
        <w:t xml:space="preserve">Товариство з обмеженою відповідальністю </w:t>
      </w:r>
      <w:r>
        <w:t>«</w:t>
      </w:r>
      <w:r w:rsidRPr="00734F9F">
        <w:t>Весна</w:t>
      </w:r>
      <w:r>
        <w:t>»</w:t>
      </w:r>
      <w:r w:rsidRPr="00734F9F">
        <w:t xml:space="preserve"> (далі –</w:t>
      </w:r>
      <w:r w:rsidR="00350E6F">
        <w:t xml:space="preserve"> </w:t>
      </w:r>
      <w:r w:rsidRPr="00734F9F">
        <w:t xml:space="preserve">Замовник), в особі директора Омельченка Дмитра Йосиповича, який діє на підставі Статуту, з одного боку, та Приватне підприємство </w:t>
      </w:r>
      <w:r>
        <w:t>«</w:t>
      </w:r>
      <w:r w:rsidRPr="00734F9F">
        <w:t>Зима</w:t>
      </w:r>
      <w:r>
        <w:t>»</w:t>
      </w:r>
      <w:r w:rsidRPr="00734F9F">
        <w:t xml:space="preserve"> (далі –Постачальник), в особі директора Ковальчука Петра Олексійовича, який діє на підставі Статуту, з іншого боку, дійшли спільної згоди про наступне:</w:t>
      </w:r>
    </w:p>
    <w:p w14:paraId="758C537E" w14:textId="4463C0A1" w:rsidR="00D15B95" w:rsidRPr="00734F9F" w:rsidRDefault="00D15B95" w:rsidP="00D15B9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sz w:val="24"/>
          <w:szCs w:val="24"/>
          <w:lang w:val="uk-UA"/>
        </w:rPr>
        <w:t>1. Сторони дійшли згоди цією Угодою достроково розірвати (припинити) дію Договору №</w:t>
      </w:r>
      <w:r w:rsidR="00ED41EF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 xml:space="preserve"> від 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41EF">
        <w:rPr>
          <w:rFonts w:ascii="Times New Roman" w:hAnsi="Times New Roman" w:cs="Times New Roman"/>
          <w:sz w:val="24"/>
          <w:szCs w:val="24"/>
          <w:lang w:val="uk-UA"/>
        </w:rPr>
        <w:t>січ</w:t>
      </w:r>
      <w:r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D41E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 xml:space="preserve"> року (далі — Договір).</w:t>
      </w:r>
    </w:p>
    <w:p w14:paraId="236BF1E6" w14:textId="77777777" w:rsidR="00D15B95" w:rsidRPr="00734F9F" w:rsidRDefault="00D15B95" w:rsidP="00D15B9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sz w:val="24"/>
          <w:szCs w:val="24"/>
          <w:lang w:val="uk-UA"/>
        </w:rPr>
        <w:t xml:space="preserve">2. Сторони підтверджують, що станом на день укладення цієї Угоди Постачальник поставив, а Замовник прийняв будівельні матеріали, які оплачені Замовником своєчасно та в повному обсязі на загальну суму 650000 грн (шістсот п’ятдесят тисяч грн 00 коп.). </w:t>
      </w:r>
    </w:p>
    <w:p w14:paraId="7F2BD865" w14:textId="77777777" w:rsidR="00D15B95" w:rsidRPr="00734F9F" w:rsidRDefault="00D15B95" w:rsidP="00D15B9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sz w:val="24"/>
          <w:szCs w:val="24"/>
          <w:lang w:val="uk-UA"/>
        </w:rPr>
        <w:t>3. З моменту набрання чинності цією Угодою решта зобов’язань Сторін, що виникли з Договору, припиняються, і Сторони не вважають себе пов’язаними будь-якими правами та обов’язками, що виникли за Договором.</w:t>
      </w:r>
    </w:p>
    <w:p w14:paraId="5019A4B5" w14:textId="77777777" w:rsidR="00D15B95" w:rsidRPr="00734F9F" w:rsidRDefault="00D15B95" w:rsidP="00D15B9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sz w:val="24"/>
          <w:szCs w:val="24"/>
          <w:lang w:val="uk-UA"/>
        </w:rPr>
        <w:t>4. Сторони підтверджують відсутність будь яких претензій одна до одної, пов’язаних з виконанням Договору.</w:t>
      </w:r>
    </w:p>
    <w:p w14:paraId="02D0A413" w14:textId="77777777" w:rsidR="00D15B95" w:rsidRPr="00734F9F" w:rsidRDefault="00D15B95" w:rsidP="00D15B9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sz w:val="24"/>
          <w:szCs w:val="24"/>
          <w:lang w:val="uk-UA"/>
        </w:rPr>
        <w:t>5. Ця Угода складена та підписана в двох екземплярах, що мають однакову юридичну силу, по одному для кожної сторони.</w:t>
      </w:r>
    </w:p>
    <w:p w14:paraId="19332B18" w14:textId="25EA324D" w:rsidR="00D15B95" w:rsidRDefault="00D15B95" w:rsidP="00D15B95">
      <w:pPr>
        <w:pStyle w:val="redblockwithlogotext"/>
        <w:jc w:val="both"/>
        <w:rPr>
          <w:rFonts w:eastAsiaTheme="minorHAnsi"/>
          <w:kern w:val="2"/>
          <w:lang w:val="uk-UA"/>
          <w14:ligatures w14:val="standardContextual"/>
        </w:rPr>
      </w:pPr>
      <w:r w:rsidRPr="001A37B6">
        <w:rPr>
          <w:rFonts w:eastAsiaTheme="minorHAnsi"/>
          <w:kern w:val="2"/>
          <w:lang w:val="uk-UA"/>
          <w14:ligatures w14:val="standardContextual"/>
        </w:rPr>
        <w:t xml:space="preserve">6. Дана Угода набирає чинності з моменту її підписання Замовником і Постачальником та є невід’ємною частиною Договору № </w:t>
      </w:r>
      <w:r w:rsidR="00ED41EF">
        <w:rPr>
          <w:rFonts w:eastAsiaTheme="minorHAnsi"/>
          <w:kern w:val="2"/>
          <w:lang w:val="uk-UA"/>
          <w14:ligatures w14:val="standardContextual"/>
        </w:rPr>
        <w:t>1</w:t>
      </w:r>
      <w:r w:rsidRPr="001A37B6">
        <w:rPr>
          <w:rFonts w:eastAsiaTheme="minorHAnsi"/>
          <w:kern w:val="2"/>
          <w:lang w:val="uk-UA"/>
          <w14:ligatures w14:val="standardContextual"/>
        </w:rPr>
        <w:t xml:space="preserve">2 від 23 </w:t>
      </w:r>
      <w:r w:rsidR="00ED41EF">
        <w:rPr>
          <w:rFonts w:eastAsiaTheme="minorHAnsi"/>
          <w:kern w:val="2"/>
          <w:lang w:val="uk-UA"/>
          <w14:ligatures w14:val="standardContextual"/>
        </w:rPr>
        <w:t>січ</w:t>
      </w:r>
      <w:r w:rsidRPr="001A37B6">
        <w:rPr>
          <w:rFonts w:eastAsiaTheme="minorHAnsi"/>
          <w:kern w:val="2"/>
          <w:lang w:val="uk-UA"/>
          <w14:ligatures w14:val="standardContextual"/>
        </w:rPr>
        <w:t>ня 202</w:t>
      </w:r>
      <w:r w:rsidR="00ED41EF">
        <w:rPr>
          <w:rFonts w:eastAsiaTheme="minorHAnsi"/>
          <w:kern w:val="2"/>
          <w:lang w:val="uk-UA"/>
          <w14:ligatures w14:val="standardContextual"/>
        </w:rPr>
        <w:t>4</w:t>
      </w:r>
      <w:r w:rsidRPr="001A37B6">
        <w:rPr>
          <w:rFonts w:eastAsiaTheme="minorHAnsi"/>
          <w:kern w:val="2"/>
          <w:lang w:val="uk-UA"/>
          <w14:ligatures w14:val="standardContextual"/>
        </w:rPr>
        <w:t xml:space="preserve"> р., який розривається.</w:t>
      </w:r>
      <w:r w:rsidRPr="001A37B6">
        <w:rPr>
          <w:rFonts w:eastAsiaTheme="minorHAnsi"/>
          <w:kern w:val="2"/>
          <w:lang w:val="uk-UA"/>
          <w14:ligatures w14:val="standardContextual"/>
        </w:rPr>
        <w:tab/>
      </w:r>
    </w:p>
    <w:p w14:paraId="220FE9EB" w14:textId="77777777" w:rsidR="00D15B95" w:rsidRPr="00BC12E6" w:rsidRDefault="00D15B95" w:rsidP="00D15B95">
      <w:pPr>
        <w:pStyle w:val="redblockwithlogotext"/>
        <w:jc w:val="both"/>
        <w:rPr>
          <w:lang w:val="uk-UA"/>
        </w:rPr>
      </w:pPr>
    </w:p>
    <w:p w14:paraId="5B09086B" w14:textId="77777777" w:rsidR="00D15B95" w:rsidRPr="00734F9F" w:rsidRDefault="00D15B95" w:rsidP="00D15B9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Замовник:</w:t>
      </w: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Постачальник:</w:t>
      </w:r>
      <w:r w:rsidRPr="00734F9F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14:paraId="0494D368" w14:textId="3B3DCAC2" w:rsidR="00D15B95" w:rsidRPr="00734F9F" w:rsidRDefault="00D15B95" w:rsidP="00D15B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>Весна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ПП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>Зима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5C7EEAC9" w14:textId="77777777" w:rsidR="00D15B95" w:rsidRPr="00734F9F" w:rsidRDefault="00D15B95" w:rsidP="00D15B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sz w:val="24"/>
          <w:szCs w:val="24"/>
          <w:lang w:val="uk-UA"/>
        </w:rPr>
        <w:t>м. Чернігів, вул. Пухова, 128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  <w:t>м. Чернігів, пр. Перемоги, 95</w:t>
      </w:r>
    </w:p>
    <w:p w14:paraId="0C020F18" w14:textId="77777777" w:rsidR="00D15B95" w:rsidRPr="00734F9F" w:rsidRDefault="00D15B95" w:rsidP="00D15B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  <w:t>Директор</w:t>
      </w:r>
    </w:p>
    <w:p w14:paraId="4609B8AD" w14:textId="29D169D8" w:rsidR="00D15B95" w:rsidRPr="00734F9F" w:rsidRDefault="00D15B95" w:rsidP="00D15B9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34F9F">
        <w:rPr>
          <w:rFonts w:ascii="Times New Roman" w:hAnsi="Times New Roman" w:cs="Times New Roman"/>
          <w:i/>
          <w:iCs/>
          <w:sz w:val="24"/>
          <w:szCs w:val="24"/>
          <w:lang w:val="uk-UA"/>
        </w:rPr>
        <w:t>Омельченко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ED41EF">
        <w:rPr>
          <w:rFonts w:ascii="Times New Roman" w:hAnsi="Times New Roman" w:cs="Times New Roman"/>
          <w:sz w:val="24"/>
          <w:szCs w:val="24"/>
          <w:lang w:val="uk-UA"/>
        </w:rPr>
        <w:t>Дмитро ОМЕЛЬЧЕНКО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34F9F">
        <w:rPr>
          <w:rFonts w:ascii="Times New Roman" w:hAnsi="Times New Roman" w:cs="Times New Roman"/>
          <w:i/>
          <w:iCs/>
          <w:sz w:val="24"/>
          <w:szCs w:val="24"/>
          <w:lang w:val="uk-UA"/>
        </w:rPr>
        <w:t>Ковальчук</w:t>
      </w:r>
      <w:r w:rsidRPr="00734F9F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ED41EF">
        <w:rPr>
          <w:rFonts w:ascii="Times New Roman" w:hAnsi="Times New Roman" w:cs="Times New Roman"/>
          <w:sz w:val="24"/>
          <w:szCs w:val="24"/>
          <w:lang w:val="uk-UA"/>
        </w:rPr>
        <w:t>Петро КОВАЛЬЧУК</w:t>
      </w:r>
    </w:p>
    <w:p w14:paraId="7DFE9E15" w14:textId="77777777" w:rsidR="00D15B95" w:rsidRDefault="00D15B95" w:rsidP="00D15B95">
      <w:pPr>
        <w:pStyle w:val="a3"/>
        <w:spacing w:before="0" w:beforeAutospacing="0" w:after="160" w:afterAutospacing="0" w:line="259" w:lineRule="auto"/>
        <w:rPr>
          <w:rFonts w:eastAsiaTheme="minorHAnsi"/>
          <w:kern w:val="2"/>
          <w:lang w:val="uk-UA"/>
          <w14:ligatures w14:val="standardContextual"/>
        </w:rPr>
      </w:pPr>
    </w:p>
    <w:p w14:paraId="2C0398A5" w14:textId="77777777" w:rsidR="00D15B95" w:rsidRDefault="00D15B95" w:rsidP="00D15B95">
      <w:pPr>
        <w:pStyle w:val="a3"/>
        <w:spacing w:before="0" w:beforeAutospacing="0" w:after="160" w:afterAutospacing="0" w:line="259" w:lineRule="auto"/>
        <w:rPr>
          <w:rFonts w:eastAsiaTheme="minorHAnsi"/>
          <w:kern w:val="2"/>
          <w:lang w:val="uk-UA"/>
          <w14:ligatures w14:val="standardContextual"/>
        </w:rPr>
      </w:pPr>
    </w:p>
    <w:p w14:paraId="718B932F" w14:textId="77777777" w:rsidR="00D15B95" w:rsidRDefault="00D15B95" w:rsidP="00D15B95">
      <w:pPr>
        <w:pStyle w:val="a3"/>
        <w:spacing w:before="0" w:beforeAutospacing="0" w:after="160" w:afterAutospacing="0" w:line="259" w:lineRule="auto"/>
        <w:rPr>
          <w:rFonts w:eastAsiaTheme="minorHAnsi"/>
          <w:kern w:val="2"/>
          <w:lang w:val="uk-UA"/>
          <w14:ligatures w14:val="standardContextual"/>
        </w:rPr>
      </w:pPr>
    </w:p>
    <w:sectPr w:rsidR="00D15B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65E3D" w14:textId="77777777" w:rsidR="00DD63A5" w:rsidRDefault="00DD63A5" w:rsidP="00350E6F">
      <w:pPr>
        <w:spacing w:after="0" w:line="240" w:lineRule="auto"/>
      </w:pPr>
      <w:r>
        <w:separator/>
      </w:r>
    </w:p>
  </w:endnote>
  <w:endnote w:type="continuationSeparator" w:id="0">
    <w:p w14:paraId="6AFA4739" w14:textId="77777777" w:rsidR="00DD63A5" w:rsidRDefault="00DD63A5" w:rsidP="003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ED24B" w14:textId="77777777" w:rsidR="00350E6F" w:rsidRDefault="00350E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BE9D5" w14:textId="77777777" w:rsidR="00350E6F" w:rsidRDefault="00350E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A2AAE" w14:textId="77777777" w:rsidR="00350E6F" w:rsidRDefault="00350E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6B06" w14:textId="77777777" w:rsidR="00DD63A5" w:rsidRDefault="00DD63A5" w:rsidP="00350E6F">
      <w:pPr>
        <w:spacing w:after="0" w:line="240" w:lineRule="auto"/>
      </w:pPr>
      <w:r>
        <w:separator/>
      </w:r>
    </w:p>
  </w:footnote>
  <w:footnote w:type="continuationSeparator" w:id="0">
    <w:p w14:paraId="0D75A5A0" w14:textId="77777777" w:rsidR="00DD63A5" w:rsidRDefault="00DD63A5" w:rsidP="0035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77D4" w14:textId="77777777" w:rsidR="00350E6F" w:rsidRDefault="00350E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5D01" w14:textId="6DE39225" w:rsidR="00350E6F" w:rsidRPr="00350E6F" w:rsidRDefault="00350E6F">
    <w:pPr>
      <w:pStyle w:val="a6"/>
      <w:rPr>
        <w:lang w:val="uk-UA"/>
      </w:rPr>
    </w:pPr>
    <w:r w:rsidRPr="00595965">
      <w:rPr>
        <w:noProof/>
      </w:rPr>
      <w:drawing>
        <wp:inline distT="0" distB="0" distL="0" distR="0" wp14:anchorId="29956198" wp14:editId="3669E04C">
          <wp:extent cx="1295400" cy="532554"/>
          <wp:effectExtent l="0" t="0" r="0" b="1270"/>
          <wp:docPr id="50164739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085" cy="537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1FE8" w14:textId="77777777" w:rsidR="00350E6F" w:rsidRDefault="00350E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DF"/>
    <w:rsid w:val="000D5545"/>
    <w:rsid w:val="00190473"/>
    <w:rsid w:val="00321182"/>
    <w:rsid w:val="00350E6F"/>
    <w:rsid w:val="00474EDF"/>
    <w:rsid w:val="005B12CA"/>
    <w:rsid w:val="00CA32FF"/>
    <w:rsid w:val="00D15B95"/>
    <w:rsid w:val="00D41C58"/>
    <w:rsid w:val="00DD63A5"/>
    <w:rsid w:val="00E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07E6"/>
  <w15:chartTrackingRefBased/>
  <w15:docId w15:val="{37B5E574-7148-4287-9933-B7C4DAC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redblockwithlogotext">
    <w:name w:val="redblockwithlogo__text"/>
    <w:basedOn w:val="a"/>
    <w:rsid w:val="00D15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Body Text"/>
    <w:basedOn w:val="a"/>
    <w:link w:val="a5"/>
    <w:uiPriority w:val="99"/>
    <w:unhideWhenUsed/>
    <w:rsid w:val="00ED41EF"/>
    <w:pPr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ED41EF"/>
    <w:rPr>
      <w:rFonts w:ascii="Times New Roman" w:hAnsi="Times New Roman" w:cs="Times New Roman"/>
      <w:sz w:val="24"/>
      <w:szCs w:val="24"/>
      <w:lang w:val="uk-UA"/>
    </w:rPr>
  </w:style>
  <w:style w:type="paragraph" w:styleId="a6">
    <w:name w:val="header"/>
    <w:basedOn w:val="a"/>
    <w:link w:val="a7"/>
    <w:uiPriority w:val="99"/>
    <w:unhideWhenUsed/>
    <w:rsid w:val="0035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0E6F"/>
  </w:style>
  <w:style w:type="paragraph" w:styleId="a8">
    <w:name w:val="footer"/>
    <w:basedOn w:val="a"/>
    <w:link w:val="a9"/>
    <w:uiPriority w:val="99"/>
    <w:unhideWhenUsed/>
    <w:rsid w:val="0035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3</cp:revision>
  <dcterms:created xsi:type="dcterms:W3CDTF">2025-02-13T20:58:00Z</dcterms:created>
  <dcterms:modified xsi:type="dcterms:W3CDTF">2025-02-18T13:38:00Z</dcterms:modified>
</cp:coreProperties>
</file>