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C5C5" w14:textId="77777777" w:rsidR="00346C21" w:rsidRPr="006D2534" w:rsidRDefault="00346C21" w:rsidP="00FE2C89">
      <w:pPr>
        <w:ind w:left="5279"/>
        <w:rPr>
          <w:szCs w:val="24"/>
          <w:lang w:val="uk-UA"/>
        </w:rPr>
      </w:pPr>
      <w:r w:rsidRPr="006D2534">
        <w:rPr>
          <w:color w:val="222222"/>
          <w:szCs w:val="24"/>
          <w:shd w:val="clear" w:color="auto" w:fill="FFFFFF"/>
          <w:lang w:val="uk-UA"/>
        </w:rPr>
        <w:t>Уповноваженому із соціального страхування </w:t>
      </w:r>
      <w:r w:rsidRPr="006D2534">
        <w:rPr>
          <w:szCs w:val="24"/>
          <w:lang w:val="uk-UA"/>
        </w:rPr>
        <w:t xml:space="preserve"> </w:t>
      </w:r>
    </w:p>
    <w:p w14:paraId="3D69D85B" w14:textId="3495DA15" w:rsidR="00346C21" w:rsidRPr="006D2534" w:rsidRDefault="00346C21" w:rsidP="00FE2C89">
      <w:pPr>
        <w:ind w:left="5279"/>
        <w:rPr>
          <w:szCs w:val="24"/>
          <w:lang w:val="uk-UA"/>
        </w:rPr>
      </w:pPr>
      <w:r w:rsidRPr="006D2534">
        <w:rPr>
          <w:szCs w:val="24"/>
          <w:lang w:val="uk-UA"/>
        </w:rPr>
        <w:t>ТОВ «</w:t>
      </w:r>
      <w:r w:rsidR="00FE2C89">
        <w:rPr>
          <w:szCs w:val="24"/>
          <w:lang w:val="uk-UA"/>
        </w:rPr>
        <w:t>Орхідея+</w:t>
      </w:r>
      <w:r w:rsidRPr="006D2534">
        <w:rPr>
          <w:szCs w:val="24"/>
          <w:lang w:val="uk-UA"/>
        </w:rPr>
        <w:t>»</w:t>
      </w:r>
    </w:p>
    <w:p w14:paraId="209DE0F8" w14:textId="77777777" w:rsidR="00346C21" w:rsidRPr="006D2534" w:rsidRDefault="00346C21" w:rsidP="00FE2C89">
      <w:pPr>
        <w:ind w:left="5279"/>
        <w:rPr>
          <w:szCs w:val="24"/>
          <w:lang w:val="uk-UA"/>
        </w:rPr>
      </w:pPr>
    </w:p>
    <w:p w14:paraId="63CC4FA0" w14:textId="2A105882" w:rsidR="00346C21" w:rsidRPr="006D2534" w:rsidRDefault="00346C21" w:rsidP="00FE2C89">
      <w:pPr>
        <w:ind w:left="5279"/>
        <w:rPr>
          <w:szCs w:val="24"/>
          <w:lang w:val="uk-UA"/>
        </w:rPr>
      </w:pPr>
      <w:r w:rsidRPr="006D2534">
        <w:rPr>
          <w:szCs w:val="24"/>
          <w:lang w:val="uk-UA"/>
        </w:rPr>
        <w:t>Начальника відділу збуту</w:t>
      </w:r>
      <w:r w:rsidRPr="006D2534">
        <w:rPr>
          <w:szCs w:val="24"/>
          <w:lang w:val="uk-UA"/>
        </w:rPr>
        <w:br/>
      </w:r>
      <w:r w:rsidR="006D2534">
        <w:rPr>
          <w:szCs w:val="24"/>
          <w:lang w:val="uk-UA"/>
        </w:rPr>
        <w:t>Володимира</w:t>
      </w:r>
      <w:r w:rsidRPr="006D2534">
        <w:rPr>
          <w:szCs w:val="24"/>
          <w:lang w:val="uk-UA"/>
        </w:rPr>
        <w:t xml:space="preserve"> </w:t>
      </w:r>
      <w:r w:rsidR="006D2534">
        <w:rPr>
          <w:szCs w:val="24"/>
          <w:lang w:val="uk-UA"/>
        </w:rPr>
        <w:t>Петренка</w:t>
      </w:r>
      <w:r w:rsidRPr="006D2534">
        <w:rPr>
          <w:szCs w:val="24"/>
          <w:lang w:val="uk-UA"/>
        </w:rPr>
        <w:t xml:space="preserve"> </w:t>
      </w:r>
    </w:p>
    <w:p w14:paraId="30179C8B" w14:textId="77777777" w:rsidR="00346C21" w:rsidRPr="006D2534" w:rsidRDefault="00346C21" w:rsidP="00346C21">
      <w:pPr>
        <w:ind w:firstLine="709"/>
        <w:jc w:val="right"/>
        <w:rPr>
          <w:szCs w:val="24"/>
          <w:lang w:val="uk-UA"/>
        </w:rPr>
      </w:pPr>
    </w:p>
    <w:p w14:paraId="14DD5E29" w14:textId="77777777" w:rsidR="00346C21" w:rsidRPr="006D2534" w:rsidRDefault="00346C21" w:rsidP="00346C21">
      <w:pPr>
        <w:ind w:firstLine="709"/>
        <w:jc w:val="both"/>
        <w:rPr>
          <w:szCs w:val="24"/>
          <w:lang w:val="uk-UA"/>
        </w:rPr>
      </w:pPr>
    </w:p>
    <w:p w14:paraId="0B720052" w14:textId="77777777" w:rsidR="00346C21" w:rsidRPr="006D2534" w:rsidRDefault="00346C21" w:rsidP="00346C21">
      <w:pPr>
        <w:ind w:firstLine="709"/>
        <w:jc w:val="center"/>
        <w:rPr>
          <w:spacing w:val="60"/>
          <w:sz w:val="28"/>
          <w:lang w:val="uk-UA"/>
        </w:rPr>
      </w:pPr>
      <w:r w:rsidRPr="006D2534">
        <w:rPr>
          <w:b/>
          <w:bCs/>
          <w:spacing w:val="60"/>
          <w:sz w:val="28"/>
          <w:lang w:val="uk-UA"/>
        </w:rPr>
        <w:t>ЗАЯВА</w:t>
      </w:r>
    </w:p>
    <w:p w14:paraId="2F8310D3" w14:textId="77777777" w:rsidR="00346C21" w:rsidRPr="006D2534" w:rsidRDefault="00346C21" w:rsidP="00346C21">
      <w:pPr>
        <w:ind w:firstLine="709"/>
        <w:jc w:val="both"/>
        <w:rPr>
          <w:szCs w:val="24"/>
          <w:lang w:val="uk-UA"/>
        </w:rPr>
      </w:pPr>
    </w:p>
    <w:p w14:paraId="5229299F" w14:textId="25F42E71" w:rsidR="00346C21" w:rsidRPr="006D2534" w:rsidRDefault="00346C21" w:rsidP="00346C21">
      <w:pPr>
        <w:ind w:firstLine="709"/>
        <w:jc w:val="both"/>
        <w:rPr>
          <w:szCs w:val="24"/>
          <w:lang w:val="uk-UA"/>
        </w:rPr>
      </w:pPr>
      <w:r w:rsidRPr="006D2534">
        <w:rPr>
          <w:szCs w:val="24"/>
          <w:lang w:val="uk-UA"/>
        </w:rPr>
        <w:t xml:space="preserve">Прошу надати допомогу на поховання </w:t>
      </w:r>
      <w:bookmarkStart w:id="0" w:name="_Hlk96975797"/>
      <w:r w:rsidRPr="006D2534">
        <w:rPr>
          <w:szCs w:val="24"/>
          <w:lang w:val="uk-UA"/>
        </w:rPr>
        <w:t xml:space="preserve">у зв’язку зі смертю дружини Оксани </w:t>
      </w:r>
      <w:r w:rsidR="006D2534">
        <w:rPr>
          <w:szCs w:val="24"/>
          <w:lang w:val="uk-UA"/>
        </w:rPr>
        <w:t>Петренко</w:t>
      </w:r>
      <w:r w:rsidRPr="006D2534">
        <w:rPr>
          <w:szCs w:val="24"/>
          <w:lang w:val="uk-UA"/>
        </w:rPr>
        <w:t>.</w:t>
      </w:r>
    </w:p>
    <w:bookmarkEnd w:id="0"/>
    <w:p w14:paraId="102E90BB" w14:textId="77777777" w:rsidR="00346C21" w:rsidRPr="006D2534" w:rsidRDefault="00346C21" w:rsidP="00346C21">
      <w:pPr>
        <w:ind w:firstLine="709"/>
        <w:jc w:val="both"/>
        <w:rPr>
          <w:szCs w:val="24"/>
          <w:lang w:val="uk-UA"/>
        </w:rPr>
      </w:pPr>
    </w:p>
    <w:p w14:paraId="0AA70286" w14:textId="1A42726C" w:rsidR="00346C21" w:rsidRPr="006D2534" w:rsidRDefault="00346C21" w:rsidP="000A0E76">
      <w:pPr>
        <w:ind w:left="993" w:hanging="993"/>
        <w:jc w:val="both"/>
        <w:rPr>
          <w:szCs w:val="24"/>
          <w:lang w:val="uk-UA"/>
        </w:rPr>
      </w:pPr>
      <w:r w:rsidRPr="006D2534">
        <w:rPr>
          <w:szCs w:val="24"/>
          <w:lang w:val="uk-UA"/>
        </w:rPr>
        <w:t>Додатки:</w:t>
      </w:r>
      <w:r w:rsidR="000A0E76">
        <w:rPr>
          <w:szCs w:val="24"/>
          <w:lang w:val="uk-UA"/>
        </w:rPr>
        <w:t> </w:t>
      </w:r>
      <w:r w:rsidRPr="006D2534">
        <w:rPr>
          <w:szCs w:val="24"/>
          <w:lang w:val="uk-UA"/>
        </w:rPr>
        <w:t>1. Копія свідоцтва про шлюб серія ІМ № 986284, виданого Деснянським</w:t>
      </w:r>
      <w:r w:rsidR="000A0E76">
        <w:rPr>
          <w:szCs w:val="24"/>
          <w:lang w:val="uk-UA"/>
        </w:rPr>
        <w:t xml:space="preserve"> </w:t>
      </w:r>
      <w:r w:rsidRPr="006D2534">
        <w:rPr>
          <w:szCs w:val="24"/>
          <w:lang w:val="uk-UA"/>
        </w:rPr>
        <w:t>відділом</w:t>
      </w:r>
      <w:r w:rsidR="000A0E76">
        <w:rPr>
          <w:szCs w:val="24"/>
          <w:lang w:val="uk-UA"/>
        </w:rPr>
        <w:t xml:space="preserve">  </w:t>
      </w:r>
      <w:r w:rsidRPr="006D2534">
        <w:rPr>
          <w:szCs w:val="24"/>
          <w:lang w:val="uk-UA"/>
        </w:rPr>
        <w:t xml:space="preserve">ДРАЦС у м. Києві </w:t>
      </w:r>
      <w:r w:rsidRPr="006D2534">
        <w:rPr>
          <w:color w:val="212529"/>
          <w:szCs w:val="24"/>
          <w:shd w:val="clear" w:color="auto" w:fill="FFFFFF"/>
          <w:lang w:val="uk-UA"/>
        </w:rPr>
        <w:t xml:space="preserve">Центрального міжрегіонального управління Міністерства юстиції </w:t>
      </w:r>
      <w:r w:rsidRPr="006D2534">
        <w:rPr>
          <w:szCs w:val="24"/>
          <w:lang w:val="uk-UA"/>
        </w:rPr>
        <w:t>10.01.2015</w:t>
      </w:r>
      <w:r w:rsidR="00FE2C89">
        <w:rPr>
          <w:szCs w:val="24"/>
          <w:lang w:val="uk-UA"/>
        </w:rPr>
        <w:t xml:space="preserve"> р.</w:t>
      </w:r>
      <w:r w:rsidRPr="006D2534">
        <w:rPr>
          <w:szCs w:val="24"/>
          <w:lang w:val="uk-UA"/>
        </w:rPr>
        <w:t>.</w:t>
      </w:r>
    </w:p>
    <w:p w14:paraId="4418938A" w14:textId="391ED417" w:rsidR="00346C21" w:rsidRPr="006D2534" w:rsidRDefault="00346C21" w:rsidP="00346C21">
      <w:pPr>
        <w:tabs>
          <w:tab w:val="left" w:pos="1134"/>
        </w:tabs>
        <w:ind w:left="993"/>
        <w:jc w:val="both"/>
        <w:rPr>
          <w:color w:val="222222"/>
          <w:szCs w:val="24"/>
          <w:shd w:val="clear" w:color="auto" w:fill="FFFFFF"/>
          <w:lang w:val="uk-UA"/>
        </w:rPr>
      </w:pPr>
      <w:r w:rsidRPr="006D2534">
        <w:rPr>
          <w:szCs w:val="24"/>
          <w:lang w:val="uk-UA"/>
        </w:rPr>
        <w:t>2.</w:t>
      </w:r>
      <w:r w:rsidRPr="006D2534">
        <w:rPr>
          <w:color w:val="222222"/>
          <w:szCs w:val="24"/>
          <w:shd w:val="clear" w:color="auto" w:fill="FFFFFF"/>
          <w:lang w:val="uk-UA"/>
        </w:rPr>
        <w:t xml:space="preserve"> Витяг з Державного реєстру актів цивільного стану громадян про державну реєстрацію смерті Оксани </w:t>
      </w:r>
      <w:r w:rsidR="00FE2C89">
        <w:rPr>
          <w:color w:val="222222"/>
          <w:szCs w:val="24"/>
          <w:shd w:val="clear" w:color="auto" w:fill="FFFFFF"/>
          <w:lang w:val="uk-UA"/>
        </w:rPr>
        <w:t>Петренко</w:t>
      </w:r>
      <w:r w:rsidRPr="006D2534">
        <w:rPr>
          <w:color w:val="222222"/>
          <w:szCs w:val="24"/>
          <w:shd w:val="clear" w:color="auto" w:fill="FFFFFF"/>
          <w:lang w:val="uk-UA"/>
        </w:rPr>
        <w:t xml:space="preserve"> № </w:t>
      </w:r>
      <w:r w:rsidR="00B74F8E" w:rsidRPr="00B74F8E">
        <w:rPr>
          <w:color w:val="222222"/>
          <w:szCs w:val="24"/>
          <w:shd w:val="clear" w:color="auto" w:fill="FFFFFF"/>
          <w:lang w:val="uk-UA"/>
        </w:rPr>
        <w:t>00000020420</w:t>
      </w:r>
      <w:r w:rsidR="00B74F8E">
        <w:rPr>
          <w:color w:val="222222"/>
          <w:szCs w:val="24"/>
          <w:shd w:val="clear" w:color="auto" w:fill="FFFFFF"/>
          <w:lang w:val="uk-UA"/>
        </w:rPr>
        <w:t xml:space="preserve"> </w:t>
      </w:r>
      <w:r w:rsidRPr="006D2534">
        <w:rPr>
          <w:color w:val="222222"/>
          <w:szCs w:val="24"/>
          <w:shd w:val="clear" w:color="auto" w:fill="FFFFFF"/>
          <w:lang w:val="uk-UA"/>
        </w:rPr>
        <w:t>від 1</w:t>
      </w:r>
      <w:r w:rsidR="00347A18">
        <w:rPr>
          <w:color w:val="222222"/>
          <w:szCs w:val="24"/>
          <w:shd w:val="clear" w:color="auto" w:fill="FFFFFF"/>
          <w:lang w:val="uk-UA"/>
        </w:rPr>
        <w:t>8</w:t>
      </w:r>
      <w:r w:rsidRPr="006D2534">
        <w:rPr>
          <w:color w:val="222222"/>
          <w:szCs w:val="24"/>
          <w:shd w:val="clear" w:color="auto" w:fill="FFFFFF"/>
          <w:lang w:val="uk-UA"/>
        </w:rPr>
        <w:t>.0</w:t>
      </w:r>
      <w:r w:rsidR="00347A18">
        <w:rPr>
          <w:color w:val="222222"/>
          <w:szCs w:val="24"/>
          <w:shd w:val="clear" w:color="auto" w:fill="FFFFFF"/>
          <w:lang w:val="uk-UA"/>
        </w:rPr>
        <w:t>2</w:t>
      </w:r>
      <w:r w:rsidRPr="006D2534">
        <w:rPr>
          <w:color w:val="222222"/>
          <w:szCs w:val="24"/>
          <w:shd w:val="clear" w:color="auto" w:fill="FFFFFF"/>
          <w:lang w:val="uk-UA"/>
        </w:rPr>
        <w:t>.202</w:t>
      </w:r>
      <w:r w:rsidR="00347A18">
        <w:rPr>
          <w:color w:val="222222"/>
          <w:szCs w:val="24"/>
          <w:shd w:val="clear" w:color="auto" w:fill="FFFFFF"/>
          <w:lang w:val="uk-UA"/>
        </w:rPr>
        <w:t>5</w:t>
      </w:r>
      <w:r w:rsidR="006D2534">
        <w:rPr>
          <w:color w:val="222222"/>
          <w:szCs w:val="24"/>
          <w:shd w:val="clear" w:color="auto" w:fill="FFFFFF"/>
          <w:lang w:val="uk-UA"/>
        </w:rPr>
        <w:t xml:space="preserve"> р.</w:t>
      </w:r>
      <w:r w:rsidRPr="006D2534">
        <w:rPr>
          <w:color w:val="222222"/>
          <w:szCs w:val="24"/>
          <w:shd w:val="clear" w:color="auto" w:fill="FFFFFF"/>
          <w:lang w:val="uk-UA"/>
        </w:rPr>
        <w:t xml:space="preserve"> для отримання допомоги на поховання. </w:t>
      </w:r>
    </w:p>
    <w:p w14:paraId="7DE0EC32" w14:textId="5268FD7F" w:rsidR="00346C21" w:rsidRPr="006D2534" w:rsidRDefault="00346C21" w:rsidP="00346C21">
      <w:pPr>
        <w:tabs>
          <w:tab w:val="left" w:pos="1134"/>
        </w:tabs>
        <w:ind w:left="993"/>
        <w:jc w:val="both"/>
        <w:rPr>
          <w:szCs w:val="24"/>
          <w:lang w:val="uk-UA"/>
        </w:rPr>
      </w:pPr>
      <w:r w:rsidRPr="006D2534">
        <w:rPr>
          <w:szCs w:val="24"/>
          <w:lang w:val="uk-UA"/>
        </w:rPr>
        <w:t xml:space="preserve">3. </w:t>
      </w:r>
      <w:r w:rsidR="00347A18">
        <w:rPr>
          <w:color w:val="202122"/>
          <w:szCs w:val="24"/>
          <w:shd w:val="clear" w:color="auto" w:fill="FFFFFF"/>
          <w:lang w:val="uk-UA"/>
        </w:rPr>
        <w:t xml:space="preserve">Довідка </w:t>
      </w:r>
      <w:r w:rsidRPr="006D2534">
        <w:rPr>
          <w:color w:val="202122"/>
          <w:szCs w:val="24"/>
          <w:shd w:val="clear" w:color="auto" w:fill="FFFFFF"/>
          <w:lang w:val="uk-UA"/>
        </w:rPr>
        <w:t xml:space="preserve">про підтвердження факту перебування Оксани </w:t>
      </w:r>
      <w:r w:rsidR="00FE2C89">
        <w:rPr>
          <w:color w:val="202122"/>
          <w:szCs w:val="24"/>
          <w:shd w:val="clear" w:color="auto" w:fill="FFFFFF"/>
          <w:lang w:val="uk-UA"/>
        </w:rPr>
        <w:t>Петренко</w:t>
      </w:r>
      <w:r w:rsidRPr="006D2534">
        <w:rPr>
          <w:color w:val="202122"/>
          <w:szCs w:val="24"/>
          <w:shd w:val="clear" w:color="auto" w:fill="FFFFFF"/>
          <w:lang w:val="uk-UA"/>
        </w:rPr>
        <w:t xml:space="preserve"> на утриманні </w:t>
      </w:r>
      <w:r w:rsidR="00FE2C89">
        <w:rPr>
          <w:color w:val="202122"/>
          <w:szCs w:val="24"/>
          <w:shd w:val="clear" w:color="auto" w:fill="FFFFFF"/>
          <w:lang w:val="uk-UA"/>
        </w:rPr>
        <w:t>Володимира</w:t>
      </w:r>
      <w:r w:rsidRPr="006D2534">
        <w:rPr>
          <w:color w:val="202122"/>
          <w:szCs w:val="24"/>
          <w:shd w:val="clear" w:color="auto" w:fill="FFFFFF"/>
          <w:lang w:val="uk-UA"/>
        </w:rPr>
        <w:t xml:space="preserve"> </w:t>
      </w:r>
      <w:r w:rsidR="00FE2C89">
        <w:rPr>
          <w:color w:val="202122"/>
          <w:szCs w:val="24"/>
          <w:shd w:val="clear" w:color="auto" w:fill="FFFFFF"/>
          <w:lang w:val="uk-UA"/>
        </w:rPr>
        <w:t>Петренка</w:t>
      </w:r>
      <w:r w:rsidRPr="006D2534">
        <w:rPr>
          <w:color w:val="202122"/>
          <w:szCs w:val="24"/>
          <w:shd w:val="clear" w:color="auto" w:fill="FFFFFF"/>
          <w:lang w:val="uk-UA"/>
        </w:rPr>
        <w:t xml:space="preserve">, виданої </w:t>
      </w:r>
      <w:r w:rsidRPr="006D2534">
        <w:rPr>
          <w:color w:val="202124"/>
          <w:szCs w:val="24"/>
          <w:shd w:val="clear" w:color="auto" w:fill="FFFFFF"/>
          <w:lang w:val="uk-UA"/>
        </w:rPr>
        <w:t xml:space="preserve">Деснянською районною у м. Києві державною адміністрацією від </w:t>
      </w:r>
      <w:r w:rsidRPr="006D2534">
        <w:rPr>
          <w:color w:val="202122"/>
          <w:szCs w:val="24"/>
          <w:shd w:val="clear" w:color="auto" w:fill="FFFFFF"/>
          <w:lang w:val="uk-UA"/>
        </w:rPr>
        <w:t>1</w:t>
      </w:r>
      <w:r w:rsidR="00347A18">
        <w:rPr>
          <w:color w:val="202122"/>
          <w:szCs w:val="24"/>
          <w:shd w:val="clear" w:color="auto" w:fill="FFFFFF"/>
          <w:lang w:val="uk-UA"/>
        </w:rPr>
        <w:t>7</w:t>
      </w:r>
      <w:r w:rsidRPr="006D2534">
        <w:rPr>
          <w:color w:val="202122"/>
          <w:szCs w:val="24"/>
          <w:shd w:val="clear" w:color="auto" w:fill="FFFFFF"/>
          <w:lang w:val="uk-UA"/>
        </w:rPr>
        <w:t>.01.202</w:t>
      </w:r>
      <w:r w:rsidR="00347A18">
        <w:rPr>
          <w:color w:val="202122"/>
          <w:szCs w:val="24"/>
          <w:shd w:val="clear" w:color="auto" w:fill="FFFFFF"/>
          <w:lang w:val="uk-UA"/>
        </w:rPr>
        <w:t>5</w:t>
      </w:r>
      <w:r w:rsidR="00FE2C89">
        <w:rPr>
          <w:color w:val="202122"/>
          <w:szCs w:val="24"/>
          <w:shd w:val="clear" w:color="auto" w:fill="FFFFFF"/>
          <w:lang w:val="uk-UA"/>
        </w:rPr>
        <w:t xml:space="preserve"> р.</w:t>
      </w:r>
      <w:r w:rsidRPr="006D2534">
        <w:rPr>
          <w:color w:val="202122"/>
          <w:szCs w:val="24"/>
          <w:shd w:val="clear" w:color="auto" w:fill="FFFFFF"/>
          <w:lang w:val="uk-UA"/>
        </w:rPr>
        <w:t xml:space="preserve"> № 15.</w:t>
      </w:r>
    </w:p>
    <w:p w14:paraId="38D23CEA" w14:textId="77777777" w:rsidR="00346C21" w:rsidRPr="006D2534" w:rsidRDefault="00346C21" w:rsidP="00346C21">
      <w:pPr>
        <w:ind w:firstLine="709"/>
        <w:jc w:val="both"/>
        <w:rPr>
          <w:szCs w:val="24"/>
          <w:lang w:val="uk-UA"/>
        </w:rPr>
      </w:pPr>
    </w:p>
    <w:p w14:paraId="7477B57F" w14:textId="5A839801" w:rsidR="00346C21" w:rsidRPr="006D2534" w:rsidRDefault="00347A18" w:rsidP="00346C21">
      <w:pPr>
        <w:tabs>
          <w:tab w:val="left" w:pos="7230"/>
        </w:tabs>
        <w:jc w:val="both"/>
        <w:rPr>
          <w:bCs/>
          <w:i/>
          <w:szCs w:val="24"/>
          <w:lang w:val="uk-UA"/>
        </w:rPr>
      </w:pPr>
      <w:r>
        <w:rPr>
          <w:i/>
          <w:iCs/>
          <w:szCs w:val="24"/>
          <w:lang w:val="uk-UA"/>
        </w:rPr>
        <w:t>03</w:t>
      </w:r>
      <w:r w:rsidR="00346C21" w:rsidRPr="006D2534">
        <w:rPr>
          <w:i/>
          <w:iCs/>
          <w:szCs w:val="24"/>
          <w:lang w:val="uk-UA"/>
        </w:rPr>
        <w:t>.0</w:t>
      </w:r>
      <w:r>
        <w:rPr>
          <w:i/>
          <w:iCs/>
          <w:szCs w:val="24"/>
          <w:lang w:val="uk-UA"/>
        </w:rPr>
        <w:t>3</w:t>
      </w:r>
      <w:r w:rsidR="00346C21" w:rsidRPr="006D2534">
        <w:rPr>
          <w:i/>
          <w:iCs/>
          <w:szCs w:val="24"/>
          <w:lang w:val="uk-UA"/>
        </w:rPr>
        <w:t>.202</w:t>
      </w:r>
      <w:r>
        <w:rPr>
          <w:i/>
          <w:iCs/>
          <w:szCs w:val="24"/>
          <w:lang w:val="uk-UA"/>
        </w:rPr>
        <w:t>5</w:t>
      </w:r>
      <w:r w:rsidR="00346C21" w:rsidRPr="006D2534">
        <w:rPr>
          <w:szCs w:val="24"/>
          <w:lang w:val="uk-UA"/>
        </w:rPr>
        <w:tab/>
      </w:r>
      <w:r w:rsidR="00FE2C89">
        <w:rPr>
          <w:i/>
          <w:iCs/>
          <w:szCs w:val="24"/>
          <w:lang w:val="uk-UA"/>
        </w:rPr>
        <w:t>Петренко</w:t>
      </w:r>
    </w:p>
    <w:p w14:paraId="2F7AB6D5" w14:textId="77777777" w:rsidR="00346C21" w:rsidRPr="006D2534" w:rsidRDefault="00346C21" w:rsidP="00346C21">
      <w:pPr>
        <w:rPr>
          <w:lang w:val="uk-UA"/>
        </w:rPr>
      </w:pPr>
    </w:p>
    <w:p w14:paraId="2B9750FA" w14:textId="77777777" w:rsidR="00AC422C" w:rsidRPr="006D2534" w:rsidRDefault="00AC422C" w:rsidP="00346C21">
      <w:pPr>
        <w:rPr>
          <w:lang w:val="uk-UA"/>
        </w:rPr>
      </w:pPr>
    </w:p>
    <w:sectPr w:rsidR="00AC422C" w:rsidRPr="006D2534" w:rsidSect="0042435F">
      <w:headerReference w:type="default" r:id="rId8"/>
      <w:foot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91E1" w14:textId="77777777" w:rsidR="00905EDD" w:rsidRDefault="00905EDD" w:rsidP="00A577CD">
      <w:r>
        <w:separator/>
      </w:r>
    </w:p>
  </w:endnote>
  <w:endnote w:type="continuationSeparator" w:id="0">
    <w:p w14:paraId="4A6DDF81" w14:textId="77777777" w:rsidR="00905EDD" w:rsidRDefault="00905EDD" w:rsidP="00A5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016A" w14:textId="54841221" w:rsidR="00A577CD" w:rsidRPr="004661B9" w:rsidRDefault="00A577CD" w:rsidP="00A577CD">
    <w:pPr>
      <w:pStyle w:val="af2"/>
      <w:ind w:left="-1800"/>
      <w:jc w:val="center"/>
    </w:pPr>
    <w:r>
      <w:t xml:space="preserve">                             </w:t>
    </w:r>
  </w:p>
  <w:p w14:paraId="49DD804E" w14:textId="77777777" w:rsidR="00A577CD" w:rsidRDefault="00A577C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4B3F1" w14:textId="77777777" w:rsidR="00905EDD" w:rsidRDefault="00905EDD" w:rsidP="00A577CD">
      <w:r>
        <w:separator/>
      </w:r>
    </w:p>
  </w:footnote>
  <w:footnote w:type="continuationSeparator" w:id="0">
    <w:p w14:paraId="73B6D3AF" w14:textId="77777777" w:rsidR="00905EDD" w:rsidRDefault="00905EDD" w:rsidP="00A5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00B06" w14:textId="3C16C976" w:rsidR="00B45B15" w:rsidRDefault="00B45B15">
    <w:pPr>
      <w:pStyle w:val="af0"/>
    </w:pPr>
    <w:r w:rsidRPr="00383BF5">
      <w:rPr>
        <w:noProof/>
        <w:sz w:val="28"/>
      </w:rPr>
      <w:drawing>
        <wp:inline distT="0" distB="0" distL="0" distR="0" wp14:anchorId="42885967" wp14:editId="4E7703FD">
          <wp:extent cx="1537854" cy="626534"/>
          <wp:effectExtent l="0" t="0" r="5715" b="2540"/>
          <wp:docPr id="177838152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38152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0491" cy="631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AA7CF" w14:textId="77777777" w:rsidR="00A577CD" w:rsidRDefault="00A577C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2"/>
    <w:rsid w:val="0001334B"/>
    <w:rsid w:val="00054C54"/>
    <w:rsid w:val="000866B7"/>
    <w:rsid w:val="0009373D"/>
    <w:rsid w:val="000A0E76"/>
    <w:rsid w:val="000B4708"/>
    <w:rsid w:val="000F1CE4"/>
    <w:rsid w:val="00116F6A"/>
    <w:rsid w:val="001408A8"/>
    <w:rsid w:val="00140E2F"/>
    <w:rsid w:val="001731EE"/>
    <w:rsid w:val="001D7E6C"/>
    <w:rsid w:val="001E1A13"/>
    <w:rsid w:val="0022050D"/>
    <w:rsid w:val="0022505F"/>
    <w:rsid w:val="0022714D"/>
    <w:rsid w:val="00265FC2"/>
    <w:rsid w:val="002D5022"/>
    <w:rsid w:val="0033627E"/>
    <w:rsid w:val="00346C21"/>
    <w:rsid w:val="00347A18"/>
    <w:rsid w:val="003554F9"/>
    <w:rsid w:val="003722B4"/>
    <w:rsid w:val="003A0681"/>
    <w:rsid w:val="003D31CA"/>
    <w:rsid w:val="0042435F"/>
    <w:rsid w:val="004A402F"/>
    <w:rsid w:val="004F3EE9"/>
    <w:rsid w:val="004F52A9"/>
    <w:rsid w:val="00524CA5"/>
    <w:rsid w:val="0053196D"/>
    <w:rsid w:val="005371AB"/>
    <w:rsid w:val="005850BF"/>
    <w:rsid w:val="00597545"/>
    <w:rsid w:val="005C3375"/>
    <w:rsid w:val="005E61E1"/>
    <w:rsid w:val="006536D3"/>
    <w:rsid w:val="0066612F"/>
    <w:rsid w:val="00667DE3"/>
    <w:rsid w:val="00693504"/>
    <w:rsid w:val="006C00A4"/>
    <w:rsid w:val="006D2534"/>
    <w:rsid w:val="00722D09"/>
    <w:rsid w:val="007505B2"/>
    <w:rsid w:val="00757B32"/>
    <w:rsid w:val="007A3D00"/>
    <w:rsid w:val="007A5193"/>
    <w:rsid w:val="007C4C8F"/>
    <w:rsid w:val="007D60C9"/>
    <w:rsid w:val="007E5CF5"/>
    <w:rsid w:val="0084099E"/>
    <w:rsid w:val="00841158"/>
    <w:rsid w:val="00846722"/>
    <w:rsid w:val="00874BD2"/>
    <w:rsid w:val="008A6CB5"/>
    <w:rsid w:val="008B2AD4"/>
    <w:rsid w:val="008B6EF2"/>
    <w:rsid w:val="008B7928"/>
    <w:rsid w:val="008C4BDC"/>
    <w:rsid w:val="00905EDD"/>
    <w:rsid w:val="00934E35"/>
    <w:rsid w:val="009468D5"/>
    <w:rsid w:val="0096022B"/>
    <w:rsid w:val="00977959"/>
    <w:rsid w:val="00980A91"/>
    <w:rsid w:val="009A5A6F"/>
    <w:rsid w:val="00A31FA3"/>
    <w:rsid w:val="00A52E94"/>
    <w:rsid w:val="00A56C2D"/>
    <w:rsid w:val="00A577CD"/>
    <w:rsid w:val="00AC422C"/>
    <w:rsid w:val="00AD42D8"/>
    <w:rsid w:val="00AE1DDC"/>
    <w:rsid w:val="00B00F76"/>
    <w:rsid w:val="00B14559"/>
    <w:rsid w:val="00B45B15"/>
    <w:rsid w:val="00B74F8E"/>
    <w:rsid w:val="00BA27F8"/>
    <w:rsid w:val="00BD0D4D"/>
    <w:rsid w:val="00BE06F2"/>
    <w:rsid w:val="00C257AA"/>
    <w:rsid w:val="00C74FB6"/>
    <w:rsid w:val="00CB32D6"/>
    <w:rsid w:val="00CC7125"/>
    <w:rsid w:val="00CD19C8"/>
    <w:rsid w:val="00CF033D"/>
    <w:rsid w:val="00D73AD2"/>
    <w:rsid w:val="00DF577B"/>
    <w:rsid w:val="00E3019F"/>
    <w:rsid w:val="00E319AE"/>
    <w:rsid w:val="00E45B3C"/>
    <w:rsid w:val="00E469D0"/>
    <w:rsid w:val="00E904DC"/>
    <w:rsid w:val="00EC247E"/>
    <w:rsid w:val="00F27985"/>
    <w:rsid w:val="00F4528C"/>
    <w:rsid w:val="00F4714C"/>
    <w:rsid w:val="00FB1338"/>
    <w:rsid w:val="00FD3A21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2D6B"/>
  <w15:docId w15:val="{2424304A-D48C-4155-84B2-A80333CB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B3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116F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57B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57B3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57B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757B3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57B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B3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AC422C"/>
    <w:pPr>
      <w:spacing w:before="100" w:beforeAutospacing="1" w:after="100" w:afterAutospacing="1"/>
    </w:pPr>
    <w:rPr>
      <w:szCs w:val="24"/>
    </w:rPr>
  </w:style>
  <w:style w:type="paragraph" w:customStyle="1" w:styleId="Ctrl">
    <w:name w:val="Статья_основной_текст (Статья ___Ctrl)"/>
    <w:uiPriority w:val="1"/>
    <w:rsid w:val="00AC422C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paragraph" w:customStyle="1" w:styleId="aa">
    <w:name w:val="Додаток_основной_текст (Додаток)"/>
    <w:basedOn w:val="a"/>
    <w:uiPriority w:val="99"/>
    <w:rsid w:val="00AC422C"/>
    <w:pPr>
      <w:autoSpaceDE w:val="0"/>
      <w:autoSpaceDN w:val="0"/>
      <w:adjustRightInd w:val="0"/>
      <w:spacing w:line="288" w:lineRule="auto"/>
      <w:ind w:firstLine="454"/>
      <w:jc w:val="both"/>
    </w:pPr>
    <w:rPr>
      <w:rFonts w:ascii="Myriad Pro Light" w:eastAsia="Calibri" w:hAnsi="Myriad Pro Light" w:cs="Myriad Pro Light"/>
      <w:color w:val="000000"/>
      <w:sz w:val="18"/>
      <w:szCs w:val="18"/>
      <w:lang w:val="uk-UA" w:eastAsia="en-US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BE06F2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BE06F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d">
    <w:name w:val="Hyperlink"/>
    <w:basedOn w:val="a0"/>
    <w:uiPriority w:val="99"/>
    <w:unhideWhenUsed/>
    <w:rsid w:val="00CC7125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3554F9"/>
    <w:rPr>
      <w:b/>
      <w:bCs/>
    </w:rPr>
  </w:style>
  <w:style w:type="character" w:customStyle="1" w:styleId="blank-referencetitle">
    <w:name w:val="blank-reference__title"/>
    <w:basedOn w:val="a0"/>
    <w:rsid w:val="003554F9"/>
  </w:style>
  <w:style w:type="paragraph" w:styleId="af">
    <w:name w:val="Revision"/>
    <w:hidden/>
    <w:uiPriority w:val="99"/>
    <w:semiHidden/>
    <w:rsid w:val="00AD42D8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16F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0">
    <w:name w:val="header"/>
    <w:basedOn w:val="a"/>
    <w:link w:val="af1"/>
    <w:uiPriority w:val="99"/>
    <w:unhideWhenUsed/>
    <w:rsid w:val="00A577C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577CD"/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styleId="af2">
    <w:name w:val="footer"/>
    <w:basedOn w:val="a"/>
    <w:link w:val="af3"/>
    <w:unhideWhenUsed/>
    <w:rsid w:val="00A577C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577CD"/>
    <w:rPr>
      <w:rFonts w:ascii="Times New Roman" w:eastAsia="Times New Roman" w:hAnsi="Times New Roman" w:cs="Times New Roman"/>
      <w:sz w:val="24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оздание документа." ma:contentTypeScope="" ma:versionID="e2e5eb7b10b44d28dfc4b65f0d253ebb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32247a26676eebe4945c0c465f515a83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2B9E0-641D-4BEF-B064-35381EF62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75591-3565-4562-AC8D-809BE5AE5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Bessmertnyy poni</dc:creator>
  <cp:lastModifiedBy>Тетяна Іващенко</cp:lastModifiedBy>
  <cp:revision>3</cp:revision>
  <cp:lastPrinted>2024-05-15T07:41:00Z</cp:lastPrinted>
  <dcterms:created xsi:type="dcterms:W3CDTF">2025-02-28T21:57:00Z</dcterms:created>
  <dcterms:modified xsi:type="dcterms:W3CDTF">2025-03-03T13:22:00Z</dcterms:modified>
</cp:coreProperties>
</file>