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1C15B" w14:textId="77777777" w:rsidR="00847626" w:rsidRDefault="009F73D7">
      <w:pPr>
        <w:keepNext/>
        <w:keepLines/>
        <w:pBdr>
          <w:top w:val="nil"/>
          <w:left w:val="nil"/>
          <w:bottom w:val="nil"/>
          <w:right w:val="nil"/>
          <w:between w:val="nil"/>
        </w:pBdr>
        <w:ind w:left="311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w:t>
      </w:r>
    </w:p>
    <w:p w14:paraId="14639E65" w14:textId="77777777" w:rsidR="00847626" w:rsidRDefault="009F73D7">
      <w:pPr>
        <w:keepNext/>
        <w:keepLines/>
        <w:pBdr>
          <w:top w:val="nil"/>
          <w:left w:val="nil"/>
          <w:bottom w:val="nil"/>
          <w:right w:val="nil"/>
          <w:between w:val="nil"/>
        </w:pBdr>
        <w:ind w:left="3119"/>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(найменування територіального органу </w:t>
      </w:r>
    </w:p>
    <w:p w14:paraId="4CC05677" w14:textId="77777777" w:rsidR="00847626" w:rsidRDefault="009F73D7">
      <w:pPr>
        <w:keepNext/>
        <w:keepLines/>
        <w:pBdr>
          <w:top w:val="nil"/>
          <w:left w:val="nil"/>
          <w:bottom w:val="nil"/>
          <w:right w:val="nil"/>
          <w:between w:val="nil"/>
        </w:pBdr>
        <w:ind w:left="311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w:t>
      </w:r>
    </w:p>
    <w:p w14:paraId="09C201E7" w14:textId="77777777" w:rsidR="00847626" w:rsidRDefault="009F73D7">
      <w:pPr>
        <w:keepNext/>
        <w:keepLines/>
        <w:pBdr>
          <w:top w:val="nil"/>
          <w:left w:val="nil"/>
          <w:bottom w:val="nil"/>
          <w:right w:val="nil"/>
          <w:between w:val="nil"/>
        </w:pBdr>
        <w:spacing w:after="240"/>
        <w:ind w:left="311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2"/>
          <w:szCs w:val="22"/>
        </w:rPr>
        <w:t>Пенсійного фонду України)</w:t>
      </w:r>
    </w:p>
    <w:p w14:paraId="72CFB941" w14:textId="77777777" w:rsidR="00847626" w:rsidRDefault="009F73D7">
      <w:pPr>
        <w:keepNext/>
        <w:keepLines/>
        <w:pBdr>
          <w:top w:val="nil"/>
          <w:left w:val="nil"/>
          <w:bottom w:val="nil"/>
          <w:right w:val="nil"/>
          <w:between w:val="nil"/>
        </w:pBdr>
        <w:spacing w:before="360" w:after="240"/>
        <w:jc w:val="center"/>
        <w:rPr>
          <w:rFonts w:ascii="Calibri" w:eastAsia="Calibri" w:hAnsi="Calibri" w:cs="Calibri"/>
          <w:b/>
          <w:bCs/>
          <w:color w:val="000000"/>
          <w:sz w:val="28"/>
          <w:szCs w:val="28"/>
        </w:rPr>
      </w:pPr>
      <w:bookmarkStart w:id="0" w:name="_r58ekaf0ptl5" w:colFirst="0" w:colLast="0"/>
      <w:bookmarkEnd w:id="0"/>
      <w:r>
        <w:rPr>
          <w:rFonts w:ascii="Times New Roman" w:eastAsia="Times New Roman" w:hAnsi="Times New Roman" w:cs="Times New Roman"/>
          <w:b/>
          <w:bCs/>
          <w:color w:val="000000"/>
          <w:sz w:val="28"/>
          <w:szCs w:val="28"/>
        </w:rPr>
        <w:t xml:space="preserve">ЗАЯВА </w:t>
      </w:r>
      <w:r>
        <w:rPr>
          <w:rFonts w:ascii="Times New Roman" w:eastAsia="Times New Roman" w:hAnsi="Times New Roman" w:cs="Times New Roman"/>
          <w:b/>
          <w:bCs/>
          <w:color w:val="000000"/>
          <w:sz w:val="28"/>
          <w:szCs w:val="28"/>
        </w:rPr>
        <w:br/>
      </w:r>
      <w:r>
        <w:rPr>
          <w:rFonts w:ascii="Times New Roman" w:eastAsia="Times New Roman" w:hAnsi="Times New Roman" w:cs="Times New Roman"/>
          <w:b/>
          <w:bCs/>
          <w:color w:val="000000"/>
          <w:sz w:val="28"/>
          <w:szCs w:val="28"/>
        </w:rPr>
        <w:t>про призначення разової грошової виплати до Дня Незалежності України, передбаченої Законами України “Про статус ветеранів війни, гарантії їх соціального захисту” і “Про жертви нацистських переслідувань”</w:t>
      </w:r>
    </w:p>
    <w:p w14:paraId="2602F79D" w14:textId="77777777" w:rsidR="00847626" w:rsidRDefault="00847626">
      <w:pPr>
        <w:pBdr>
          <w:top w:val="nil"/>
          <w:left w:val="nil"/>
          <w:bottom w:val="nil"/>
          <w:right w:val="nil"/>
          <w:between w:val="nil"/>
        </w:pBdr>
        <w:spacing w:before="120"/>
        <w:ind w:firstLine="567"/>
        <w:rPr>
          <w:color w:val="000000"/>
        </w:rPr>
      </w:pPr>
    </w:p>
    <w:p w14:paraId="5AE20565" w14:textId="77777777" w:rsidR="00847626" w:rsidRDefault="009F73D7">
      <w:pPr>
        <w:pBdr>
          <w:top w:val="nil"/>
          <w:left w:val="nil"/>
          <w:bottom w:val="nil"/>
          <w:right w:val="nil"/>
          <w:between w:val="nil"/>
        </w:pBdr>
        <w:tabs>
          <w:tab w:val="left" w:pos="9071"/>
        </w:tabs>
        <w:spacing w:before="12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w:t>
      </w:r>
    </w:p>
    <w:p w14:paraId="2BF5D8D9" w14:textId="77777777" w:rsidR="00847626" w:rsidRDefault="009F73D7">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(прізвище, власне ім’я, по батькові (за наявності) особи, яка подає заяву*)</w:t>
      </w:r>
    </w:p>
    <w:p w14:paraId="118CB88E" w14:textId="77777777" w:rsidR="00847626" w:rsidRDefault="009F73D7">
      <w:pPr>
        <w:pBdr>
          <w:top w:val="nil"/>
          <w:left w:val="nil"/>
          <w:bottom w:val="nil"/>
          <w:right w:val="nil"/>
          <w:between w:val="nil"/>
        </w:pBdr>
        <w:tabs>
          <w:tab w:val="left" w:pos="9071"/>
        </w:tabs>
        <w:spacing w:before="120"/>
        <w:ind w:firstLine="567"/>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4"/>
          <w:szCs w:val="24"/>
        </w:rPr>
        <w:t>дата народження</w:t>
      </w:r>
      <w:r>
        <w:rPr>
          <w:rFonts w:ascii="Times New Roman" w:eastAsia="Times New Roman" w:hAnsi="Times New Roman" w:cs="Times New Roman"/>
          <w:color w:val="000000"/>
          <w:sz w:val="28"/>
          <w:szCs w:val="28"/>
        </w:rPr>
        <w:t xml:space="preserve"> _______________, </w:t>
      </w:r>
      <w:r>
        <w:rPr>
          <w:rFonts w:ascii="Times New Roman" w:eastAsia="Times New Roman" w:hAnsi="Times New Roman" w:cs="Times New Roman"/>
          <w:color w:val="000000"/>
          <w:sz w:val="24"/>
          <w:szCs w:val="24"/>
        </w:rPr>
        <w:t>номер телефону ______________________</w:t>
      </w:r>
      <w:r>
        <w:rPr>
          <w:rFonts w:ascii="Times New Roman" w:eastAsia="Times New Roman" w:hAnsi="Times New Roman" w:cs="Times New Roman"/>
          <w:color w:val="000000"/>
          <w:sz w:val="28"/>
          <w:szCs w:val="28"/>
        </w:rPr>
        <w:t>,</w:t>
      </w:r>
    </w:p>
    <w:p w14:paraId="5E90CA25" w14:textId="77777777" w:rsidR="00847626" w:rsidRDefault="009F73D7">
      <w:pPr>
        <w:pBdr>
          <w:top w:val="nil"/>
          <w:left w:val="nil"/>
          <w:bottom w:val="nil"/>
          <w:right w:val="nil"/>
          <w:between w:val="nil"/>
        </w:pBdr>
        <w:spacing w:before="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паспорт громадянина України / тимчасове посвідчення громадянина України (для громадян України),</w:t>
      </w:r>
    </w:p>
    <w:p w14:paraId="73A7CDDF" w14:textId="77777777" w:rsidR="00847626" w:rsidRDefault="009F73D7">
      <w:pPr>
        <w:pBdr>
          <w:top w:val="nil"/>
          <w:left w:val="nil"/>
          <w:bottom w:val="nil"/>
          <w:right w:val="nil"/>
          <w:between w:val="nil"/>
        </w:pBdr>
        <w:spacing w:before="120" w:after="24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паспортний документ іноземця або документ, що посвідчує особу без громадянства, посвідка на постійне проживання, посвідка на тимчасове проживання, посвідчення біженця, посвідчення особи, яка потребує додаткового захисту, або інший документ, що підтверджує законність перебування іноземця чи особи без громадянства на території України, крім довідки про звернення за захистом в Україні (для іноземців та осіб без громадянства):</w:t>
      </w:r>
    </w:p>
    <w:tbl>
      <w:tblPr>
        <w:tblStyle w:val="a5"/>
        <w:tblW w:w="10041" w:type="dxa"/>
        <w:tblInd w:w="-115"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4"/>
        <w:gridCol w:w="1709"/>
        <w:gridCol w:w="1203"/>
        <w:gridCol w:w="2408"/>
        <w:gridCol w:w="2089"/>
        <w:gridCol w:w="1068"/>
      </w:tblGrid>
      <w:tr w:rsidR="00847626" w14:paraId="6C07B247" w14:textId="77777777">
        <w:trPr>
          <w:trHeight w:val="60"/>
        </w:trPr>
        <w:tc>
          <w:tcPr>
            <w:tcW w:w="1564" w:type="dxa"/>
            <w:tcBorders>
              <w:top w:val="single" w:sz="4" w:space="0" w:color="000000"/>
              <w:left w:val="nil"/>
              <w:bottom w:val="single" w:sz="4" w:space="0" w:color="000000"/>
              <w:right w:val="single" w:sz="4" w:space="0" w:color="000000"/>
            </w:tcBorders>
            <w:vAlign w:val="center"/>
          </w:tcPr>
          <w:p w14:paraId="0791DB74" w14:textId="77777777" w:rsidR="00847626" w:rsidRDefault="009F73D7">
            <w:pPr>
              <w:pBdr>
                <w:top w:val="nil"/>
                <w:left w:val="nil"/>
                <w:bottom w:val="nil"/>
                <w:right w:val="nil"/>
                <w:between w:val="nil"/>
              </w:pBdr>
              <w:spacing w:before="120"/>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 документа</w:t>
            </w:r>
          </w:p>
        </w:tc>
        <w:tc>
          <w:tcPr>
            <w:tcW w:w="1709" w:type="dxa"/>
            <w:tcBorders>
              <w:top w:val="single" w:sz="4" w:space="0" w:color="000000"/>
              <w:left w:val="nil"/>
              <w:bottom w:val="single" w:sz="4" w:space="0" w:color="000000"/>
              <w:right w:val="single" w:sz="4" w:space="0" w:color="000000"/>
            </w:tcBorders>
            <w:vAlign w:val="center"/>
          </w:tcPr>
          <w:p w14:paraId="019C92F0" w14:textId="77777777" w:rsidR="00847626" w:rsidRDefault="009F73D7">
            <w:pPr>
              <w:pBdr>
                <w:top w:val="nil"/>
                <w:left w:val="nil"/>
                <w:bottom w:val="nil"/>
                <w:right w:val="nil"/>
                <w:between w:val="nil"/>
              </w:pBdr>
              <w:spacing w:before="120"/>
              <w:ind w:left="-130"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Серія </w:t>
            </w:r>
            <w:r>
              <w:rPr>
                <w:rFonts w:ascii="Times New Roman" w:eastAsia="Times New Roman" w:hAnsi="Times New Roman" w:cs="Times New Roman"/>
                <w:color w:val="000000"/>
                <w:sz w:val="24"/>
                <w:szCs w:val="24"/>
              </w:rPr>
              <w:br/>
              <w:t>(за наявності)</w:t>
            </w:r>
          </w:p>
        </w:tc>
        <w:tc>
          <w:tcPr>
            <w:tcW w:w="1203" w:type="dxa"/>
            <w:tcBorders>
              <w:top w:val="single" w:sz="4" w:space="0" w:color="000000"/>
              <w:left w:val="single" w:sz="4" w:space="0" w:color="000000"/>
              <w:bottom w:val="single" w:sz="4" w:space="0" w:color="000000"/>
              <w:right w:val="single" w:sz="4" w:space="0" w:color="000000"/>
            </w:tcBorders>
            <w:vAlign w:val="center"/>
          </w:tcPr>
          <w:p w14:paraId="6EBDB197" w14:textId="77777777" w:rsidR="00847626" w:rsidRDefault="009F73D7">
            <w:pPr>
              <w:pBdr>
                <w:top w:val="nil"/>
                <w:left w:val="nil"/>
                <w:bottom w:val="nil"/>
                <w:right w:val="nil"/>
                <w:between w:val="nil"/>
              </w:pBdr>
              <w:spacing w:before="120"/>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Номер</w:t>
            </w:r>
          </w:p>
        </w:tc>
        <w:tc>
          <w:tcPr>
            <w:tcW w:w="2408" w:type="dxa"/>
            <w:tcBorders>
              <w:top w:val="single" w:sz="4" w:space="0" w:color="000000"/>
              <w:left w:val="single" w:sz="4" w:space="0" w:color="000000"/>
              <w:bottom w:val="single" w:sz="4" w:space="0" w:color="000000"/>
              <w:right w:val="single" w:sz="4" w:space="0" w:color="000000"/>
            </w:tcBorders>
            <w:vAlign w:val="center"/>
          </w:tcPr>
          <w:p w14:paraId="7E52D4BB" w14:textId="77777777" w:rsidR="00847626" w:rsidRDefault="009F73D7">
            <w:pPr>
              <w:pBdr>
                <w:top w:val="nil"/>
                <w:left w:val="nil"/>
                <w:bottom w:val="nil"/>
                <w:right w:val="nil"/>
                <w:between w:val="nil"/>
              </w:pBdr>
              <w:spacing w:before="120"/>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Унікальний номер запису в Єдиному державному демографічному реєстрі (за наявності)</w:t>
            </w:r>
          </w:p>
        </w:tc>
        <w:tc>
          <w:tcPr>
            <w:tcW w:w="2089" w:type="dxa"/>
            <w:tcBorders>
              <w:top w:val="single" w:sz="4" w:space="0" w:color="000000"/>
              <w:left w:val="single" w:sz="4" w:space="0" w:color="000000"/>
              <w:bottom w:val="single" w:sz="4" w:space="0" w:color="000000"/>
              <w:right w:val="single" w:sz="4" w:space="0" w:color="000000"/>
            </w:tcBorders>
            <w:vAlign w:val="center"/>
          </w:tcPr>
          <w:p w14:paraId="4AB7FE72" w14:textId="77777777" w:rsidR="00847626" w:rsidRDefault="009F73D7">
            <w:pPr>
              <w:pBdr>
                <w:top w:val="nil"/>
                <w:left w:val="nil"/>
                <w:bottom w:val="nil"/>
                <w:right w:val="nil"/>
                <w:between w:val="nil"/>
              </w:pBdr>
              <w:spacing w:before="120"/>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Найменування органу, який видав документ</w:t>
            </w:r>
          </w:p>
        </w:tc>
        <w:tc>
          <w:tcPr>
            <w:tcW w:w="1068" w:type="dxa"/>
            <w:tcBorders>
              <w:top w:val="single" w:sz="4" w:space="0" w:color="000000"/>
              <w:left w:val="single" w:sz="4" w:space="0" w:color="000000"/>
              <w:bottom w:val="single" w:sz="4" w:space="0" w:color="000000"/>
              <w:right w:val="nil"/>
            </w:tcBorders>
            <w:vAlign w:val="center"/>
          </w:tcPr>
          <w:p w14:paraId="0FA946A4" w14:textId="77777777" w:rsidR="00847626" w:rsidRDefault="009F73D7">
            <w:pPr>
              <w:pBdr>
                <w:top w:val="nil"/>
                <w:left w:val="nil"/>
                <w:bottom w:val="nil"/>
                <w:right w:val="nil"/>
                <w:between w:val="nil"/>
              </w:pBdr>
              <w:spacing w:before="120"/>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видачі</w:t>
            </w:r>
          </w:p>
        </w:tc>
      </w:tr>
    </w:tbl>
    <w:p w14:paraId="7E4F508A" w14:textId="77777777" w:rsidR="00847626" w:rsidRDefault="00847626">
      <w:pPr>
        <w:pBdr>
          <w:top w:val="nil"/>
          <w:left w:val="nil"/>
          <w:bottom w:val="nil"/>
          <w:right w:val="nil"/>
          <w:between w:val="nil"/>
        </w:pBdr>
        <w:spacing w:before="120" w:after="120"/>
        <w:ind w:firstLine="567"/>
        <w:jc w:val="both"/>
        <w:rPr>
          <w:rFonts w:ascii="Times New Roman" w:eastAsia="Times New Roman" w:hAnsi="Times New Roman" w:cs="Times New Roman"/>
          <w:color w:val="000000"/>
          <w:sz w:val="24"/>
          <w:szCs w:val="24"/>
        </w:rPr>
      </w:pPr>
    </w:p>
    <w:p w14:paraId="43D1BCFD" w14:textId="77777777" w:rsidR="00847626" w:rsidRDefault="009F73D7">
      <w:pPr>
        <w:pBdr>
          <w:top w:val="nil"/>
          <w:left w:val="nil"/>
          <w:bottom w:val="nil"/>
          <w:right w:val="nil"/>
          <w:between w:val="nil"/>
        </w:pBdr>
        <w:spacing w:before="120" w:after="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офіційно повідомили про це відповідному контролюючому органу і мають відмітку в паспорті громадянина України)</w:t>
      </w:r>
    </w:p>
    <w:tbl>
      <w:tblPr>
        <w:tblStyle w:val="a6"/>
        <w:tblpPr w:leftFromText="180" w:rightFromText="180" w:vertAnchor="text" w:tblpY="1"/>
        <w:tblW w:w="67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565"/>
        <w:gridCol w:w="565"/>
        <w:gridCol w:w="565"/>
        <w:gridCol w:w="564"/>
        <w:gridCol w:w="563"/>
        <w:gridCol w:w="564"/>
        <w:gridCol w:w="563"/>
        <w:gridCol w:w="563"/>
        <w:gridCol w:w="561"/>
        <w:gridCol w:w="561"/>
        <w:gridCol w:w="561"/>
      </w:tblGrid>
      <w:tr w:rsidR="00847626" w14:paraId="0B3113D0" w14:textId="77777777">
        <w:trPr>
          <w:trHeight w:val="60"/>
        </w:trPr>
        <w:tc>
          <w:tcPr>
            <w:tcW w:w="56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04BFD51"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5" w:type="dxa"/>
            <w:tcBorders>
              <w:top w:val="single" w:sz="4" w:space="0" w:color="000000"/>
              <w:left w:val="single" w:sz="4" w:space="0" w:color="000000"/>
              <w:bottom w:val="single" w:sz="4" w:space="0" w:color="000000"/>
              <w:right w:val="single" w:sz="4" w:space="0" w:color="000000"/>
            </w:tcBorders>
          </w:tcPr>
          <w:p w14:paraId="5E41EA3C"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1C3E986"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5" w:type="dxa"/>
            <w:tcBorders>
              <w:top w:val="single" w:sz="4" w:space="0" w:color="000000"/>
              <w:left w:val="single" w:sz="4" w:space="0" w:color="000000"/>
              <w:bottom w:val="single" w:sz="4" w:space="0" w:color="000000"/>
              <w:right w:val="single" w:sz="4" w:space="0" w:color="000000"/>
            </w:tcBorders>
          </w:tcPr>
          <w:p w14:paraId="73E27877"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4"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23475AD"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3" w:type="dxa"/>
            <w:tcBorders>
              <w:top w:val="single" w:sz="4" w:space="0" w:color="000000"/>
              <w:left w:val="single" w:sz="4" w:space="0" w:color="000000"/>
              <w:bottom w:val="single" w:sz="4" w:space="0" w:color="000000"/>
              <w:right w:val="single" w:sz="4" w:space="0" w:color="000000"/>
            </w:tcBorders>
          </w:tcPr>
          <w:p w14:paraId="41933ED8"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4" w:type="dxa"/>
            <w:tcBorders>
              <w:top w:val="single" w:sz="4" w:space="0" w:color="000000"/>
              <w:left w:val="single" w:sz="4" w:space="0" w:color="000000"/>
              <w:bottom w:val="single" w:sz="4" w:space="0" w:color="000000"/>
              <w:right w:val="single" w:sz="4" w:space="0" w:color="000000"/>
            </w:tcBorders>
          </w:tcPr>
          <w:p w14:paraId="48DECBDF"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3" w:type="dxa"/>
            <w:tcBorders>
              <w:top w:val="single" w:sz="4" w:space="0" w:color="000000"/>
              <w:left w:val="single" w:sz="4" w:space="0" w:color="000000"/>
              <w:bottom w:val="single" w:sz="4" w:space="0" w:color="000000"/>
              <w:right w:val="single" w:sz="4" w:space="0" w:color="000000"/>
            </w:tcBorders>
          </w:tcPr>
          <w:p w14:paraId="263FF6F7"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EF22A1C"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1" w:type="dxa"/>
            <w:tcBorders>
              <w:top w:val="single" w:sz="4" w:space="0" w:color="000000"/>
              <w:left w:val="single" w:sz="4" w:space="0" w:color="000000"/>
              <w:bottom w:val="single" w:sz="4" w:space="0" w:color="000000"/>
              <w:right w:val="single" w:sz="4" w:space="0" w:color="000000"/>
            </w:tcBorders>
          </w:tcPr>
          <w:p w14:paraId="2B465FD8" w14:textId="77777777" w:rsidR="00847626" w:rsidRDefault="00847626">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561" w:type="dxa"/>
            <w:tcBorders>
              <w:top w:val="nil"/>
              <w:left w:val="single" w:sz="4" w:space="0" w:color="000000"/>
              <w:bottom w:val="nil"/>
              <w:right w:val="nil"/>
            </w:tcBorders>
          </w:tcPr>
          <w:p w14:paraId="45D7BC0F" w14:textId="77777777" w:rsidR="00847626" w:rsidRDefault="009F73D7">
            <w:pPr>
              <w:pBdr>
                <w:top w:val="nil"/>
                <w:left w:val="nil"/>
                <w:bottom w:val="nil"/>
                <w:right w:val="nil"/>
                <w:between w:val="nil"/>
              </w:pBdr>
              <w:ind w:left="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561" w:type="dxa"/>
            <w:tcBorders>
              <w:top w:val="nil"/>
              <w:left w:val="nil"/>
              <w:bottom w:val="nil"/>
              <w:right w:val="nil"/>
            </w:tcBorders>
          </w:tcPr>
          <w:p w14:paraId="00565615" w14:textId="77777777" w:rsidR="00847626" w:rsidRDefault="00847626">
            <w:pPr>
              <w:pBdr>
                <w:top w:val="nil"/>
                <w:left w:val="nil"/>
                <w:bottom w:val="nil"/>
                <w:right w:val="nil"/>
                <w:between w:val="nil"/>
              </w:pBdr>
              <w:ind w:left="57"/>
              <w:jc w:val="both"/>
              <w:rPr>
                <w:rFonts w:ascii="Times New Roman" w:eastAsia="Times New Roman" w:hAnsi="Times New Roman" w:cs="Times New Roman"/>
                <w:color w:val="000000"/>
                <w:sz w:val="28"/>
                <w:szCs w:val="28"/>
              </w:rPr>
            </w:pPr>
          </w:p>
        </w:tc>
      </w:tr>
    </w:tbl>
    <w:p w14:paraId="74D1BE2B" w14:textId="77777777" w:rsidR="00847626" w:rsidRDefault="00847626">
      <w:pPr>
        <w:pBdr>
          <w:top w:val="nil"/>
          <w:left w:val="nil"/>
          <w:bottom w:val="nil"/>
          <w:right w:val="nil"/>
          <w:between w:val="nil"/>
        </w:pBdr>
        <w:spacing w:before="120"/>
        <w:ind w:left="-567"/>
        <w:rPr>
          <w:rFonts w:ascii="Times New Roman" w:eastAsia="Times New Roman" w:hAnsi="Times New Roman" w:cs="Times New Roman"/>
          <w:color w:val="000000"/>
          <w:sz w:val="28"/>
          <w:szCs w:val="28"/>
        </w:rPr>
      </w:pPr>
    </w:p>
    <w:p w14:paraId="2D797B43" w14:textId="77777777" w:rsidR="00847626" w:rsidRDefault="00847626">
      <w:pPr>
        <w:pBdr>
          <w:top w:val="nil"/>
          <w:left w:val="nil"/>
          <w:bottom w:val="nil"/>
          <w:right w:val="nil"/>
          <w:between w:val="nil"/>
        </w:pBdr>
        <w:spacing w:before="120"/>
        <w:rPr>
          <w:rFonts w:ascii="Times New Roman" w:eastAsia="Times New Roman" w:hAnsi="Times New Roman" w:cs="Times New Roman"/>
          <w:color w:val="000000"/>
          <w:sz w:val="20"/>
          <w:szCs w:val="20"/>
        </w:rPr>
      </w:pPr>
    </w:p>
    <w:p w14:paraId="287A8971" w14:textId="77777777" w:rsidR="00847626" w:rsidRDefault="009F73D7">
      <w:pPr>
        <w:pBdr>
          <w:top w:val="nil"/>
          <w:left w:val="nil"/>
          <w:bottom w:val="nil"/>
          <w:right w:val="nil"/>
          <w:between w:val="nil"/>
        </w:pBdr>
        <w:tabs>
          <w:tab w:val="left" w:pos="9071"/>
        </w:tabs>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адреса місця проживання </w:t>
      </w:r>
      <w:r>
        <w:rPr>
          <w:rFonts w:ascii="Times New Roman" w:eastAsia="Times New Roman" w:hAnsi="Times New Roman" w:cs="Times New Roman"/>
          <w:color w:val="000000"/>
          <w:sz w:val="24"/>
          <w:szCs w:val="24"/>
          <w:u w:val="single"/>
        </w:rPr>
        <w:tab/>
      </w:r>
    </w:p>
    <w:p w14:paraId="7FF76E31" w14:textId="77777777" w:rsidR="00847626" w:rsidRDefault="009F73D7">
      <w:pPr>
        <w:pBdr>
          <w:top w:val="nil"/>
          <w:left w:val="nil"/>
          <w:bottom w:val="nil"/>
          <w:right w:val="nil"/>
          <w:between w:val="nil"/>
        </w:pBdr>
        <w:tabs>
          <w:tab w:val="left" w:pos="9071"/>
        </w:tabs>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ab/>
      </w:r>
    </w:p>
    <w:p w14:paraId="524B4C34" w14:textId="77777777" w:rsidR="00847626" w:rsidRDefault="009F73D7">
      <w:pPr>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Прошу призначити</w:t>
      </w:r>
      <w:r>
        <w:rPr>
          <w:rFonts w:ascii="Times New Roman" w:eastAsia="Times New Roman" w:hAnsi="Times New Roman" w:cs="Times New Roman"/>
          <w:color w:val="000000"/>
          <w:sz w:val="28"/>
          <w:szCs w:val="28"/>
        </w:rPr>
        <w:t xml:space="preserve"> ______________________________________________</w:t>
      </w:r>
    </w:p>
    <w:p w14:paraId="2DB75137" w14:textId="77777777" w:rsidR="00847626" w:rsidRDefault="009F73D7">
      <w:pPr>
        <w:pBdr>
          <w:top w:val="nil"/>
          <w:left w:val="nil"/>
          <w:bottom w:val="nil"/>
          <w:right w:val="nil"/>
          <w:between w:val="nil"/>
        </w:pBdr>
        <w:ind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(прізвище, власне ім’я, по батькові (за наявності) особи, </w:t>
      </w:r>
    </w:p>
    <w:p w14:paraId="6CB37B27" w14:textId="77777777" w:rsidR="00847626" w:rsidRDefault="009F73D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0"/>
          <w:szCs w:val="20"/>
        </w:rPr>
        <w:t xml:space="preserve">                                                             якій призначається виплата)</w:t>
      </w:r>
    </w:p>
    <w:p w14:paraId="3C886EA5" w14:textId="77777777" w:rsidR="00847626" w:rsidRDefault="009F73D7">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разову грошову виплату до Дня Незалежності України, передбачену Законами України “Про статус ветеранів війни, гарантії їх соціального захисту” і “Про жертви нацистських переслідувань” як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2"/>
          <w:szCs w:val="22"/>
        </w:rPr>
        <w:t>(зазначити потрібне)</w:t>
      </w:r>
      <w:r>
        <w:rPr>
          <w:rFonts w:ascii="Times New Roman" w:eastAsia="Times New Roman" w:hAnsi="Times New Roman" w:cs="Times New Roman"/>
          <w:color w:val="000000"/>
          <w:sz w:val="28"/>
          <w:szCs w:val="28"/>
        </w:rPr>
        <w:t>:</w:t>
      </w:r>
    </w:p>
    <w:p w14:paraId="590983EF" w14:textId="77777777" w:rsidR="00847626" w:rsidRDefault="009F73D7">
      <w:pPr>
        <w:pBdr>
          <w:top w:val="nil"/>
          <w:left w:val="nil"/>
          <w:bottom w:val="nil"/>
          <w:right w:val="nil"/>
          <w:between w:val="nil"/>
        </w:pBdr>
        <w:spacing w:before="12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особі з інвалідністю внаслідок війни / колишньому малолітньому (якому на момент ув’язнення не виповнилося 14 років) в’язню концентраційних таборів, гетто, інших місць примусового тримання, визнаному особою з інвалідністю від загального захворювання, трудового каліцтва та з інших причин</w:t>
      </w:r>
      <w:r>
        <w:rPr>
          <w:noProof/>
        </w:rPr>
        <mc:AlternateContent>
          <mc:Choice Requires="wpg">
            <w:drawing>
              <wp:anchor distT="0" distB="0" distL="114300" distR="114300" simplePos="0" relativeHeight="251658240" behindDoc="0" locked="0" layoutInCell="1" hidden="0" allowOverlap="1" wp14:anchorId="2D1D3875" wp14:editId="550BA30A">
                <wp:simplePos x="0" y="0"/>
                <wp:positionH relativeFrom="column">
                  <wp:posOffset>183833</wp:posOffset>
                </wp:positionH>
                <wp:positionV relativeFrom="paragraph">
                  <wp:posOffset>57468</wp:posOffset>
                </wp:positionV>
                <wp:extent cx="113030" cy="113030"/>
                <wp:effectExtent l="0" t="0" r="0" b="0"/>
                <wp:wrapNone/>
                <wp:docPr id="5" name="Прямоугольник 5"/>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54C0C481"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183833</wp:posOffset>
                </wp:positionH>
                <wp:positionV relativeFrom="paragraph">
                  <wp:posOffset>57468</wp:posOffset>
                </wp:positionV>
                <wp:extent cx="113030" cy="113030"/>
                <wp:effectExtent b="0" l="0" r="0" t="0"/>
                <wp:wrapNone/>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5D17596A" w14:textId="77777777" w:rsidR="00847626" w:rsidRDefault="009F73D7">
      <w:pPr>
        <w:pBdr>
          <w:top w:val="nil"/>
          <w:left w:val="nil"/>
          <w:bottom w:val="nil"/>
          <w:right w:val="nil"/>
          <w:between w:val="nil"/>
        </w:pBdr>
        <w:spacing w:before="120"/>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 групи</w:t>
      </w:r>
      <w:r>
        <w:rPr>
          <w:noProof/>
        </w:rPr>
        <mc:AlternateContent>
          <mc:Choice Requires="wpg">
            <w:drawing>
              <wp:anchor distT="0" distB="0" distL="114300" distR="114300" simplePos="0" relativeHeight="251659264" behindDoc="0" locked="0" layoutInCell="1" hidden="0" allowOverlap="1" wp14:anchorId="3A7A9BDD" wp14:editId="0CBA2FFA">
                <wp:simplePos x="0" y="0"/>
                <wp:positionH relativeFrom="column">
                  <wp:posOffset>814388</wp:posOffset>
                </wp:positionH>
                <wp:positionV relativeFrom="paragraph">
                  <wp:posOffset>119063</wp:posOffset>
                </wp:positionV>
                <wp:extent cx="113030" cy="113030"/>
                <wp:effectExtent l="0" t="0" r="0" b="0"/>
                <wp:wrapNone/>
                <wp:docPr id="8" name="Прямоугольник 8"/>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550DC150"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814388</wp:posOffset>
                </wp:positionH>
                <wp:positionV relativeFrom="paragraph">
                  <wp:posOffset>119063</wp:posOffset>
                </wp:positionV>
                <wp:extent cx="113030" cy="113030"/>
                <wp:effectExtent b="0" l="0" r="0" t="0"/>
                <wp:wrapNone/>
                <wp:docPr id="8"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63CE1F6E" w14:textId="77777777" w:rsidR="00847626" w:rsidRDefault="009F73D7">
      <w:pPr>
        <w:pBdr>
          <w:top w:val="nil"/>
          <w:left w:val="nil"/>
          <w:bottom w:val="nil"/>
          <w:right w:val="nil"/>
          <w:between w:val="nil"/>
        </w:pBdr>
        <w:spacing w:before="120"/>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ІІ групи</w:t>
      </w:r>
      <w:r>
        <w:rPr>
          <w:noProof/>
        </w:rPr>
        <mc:AlternateContent>
          <mc:Choice Requires="wpg">
            <w:drawing>
              <wp:anchor distT="0" distB="0" distL="114300" distR="114300" simplePos="0" relativeHeight="251660288" behindDoc="0" locked="0" layoutInCell="1" hidden="0" allowOverlap="1" wp14:anchorId="5DCF3042" wp14:editId="707B34C8">
                <wp:simplePos x="0" y="0"/>
                <wp:positionH relativeFrom="column">
                  <wp:posOffset>814388</wp:posOffset>
                </wp:positionH>
                <wp:positionV relativeFrom="paragraph">
                  <wp:posOffset>128588</wp:posOffset>
                </wp:positionV>
                <wp:extent cx="113030" cy="113030"/>
                <wp:effectExtent l="0" t="0" r="0" b="0"/>
                <wp:wrapNone/>
                <wp:docPr id="4" name="Прямоугольник 4"/>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1087F601"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814388</wp:posOffset>
                </wp:positionH>
                <wp:positionV relativeFrom="paragraph">
                  <wp:posOffset>128588</wp:posOffset>
                </wp:positionV>
                <wp:extent cx="113030" cy="11303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7598BCB0" w14:textId="77777777" w:rsidR="00847626" w:rsidRDefault="009F73D7">
      <w:pPr>
        <w:pBdr>
          <w:top w:val="nil"/>
          <w:left w:val="nil"/>
          <w:bottom w:val="nil"/>
          <w:right w:val="nil"/>
          <w:between w:val="nil"/>
        </w:pBdr>
        <w:spacing w:before="120"/>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ІІІ групи</w:t>
      </w:r>
      <w:r>
        <w:rPr>
          <w:noProof/>
        </w:rPr>
        <mc:AlternateContent>
          <mc:Choice Requires="wpg">
            <w:drawing>
              <wp:anchor distT="0" distB="0" distL="114300" distR="114300" simplePos="0" relativeHeight="251661312" behindDoc="0" locked="0" layoutInCell="1" hidden="0" allowOverlap="1" wp14:anchorId="41A4D092" wp14:editId="6AE24AE0">
                <wp:simplePos x="0" y="0"/>
                <wp:positionH relativeFrom="column">
                  <wp:posOffset>814388</wp:posOffset>
                </wp:positionH>
                <wp:positionV relativeFrom="paragraph">
                  <wp:posOffset>80963</wp:posOffset>
                </wp:positionV>
                <wp:extent cx="113030" cy="113030"/>
                <wp:effectExtent l="0" t="0" r="0" b="0"/>
                <wp:wrapNone/>
                <wp:docPr id="9" name="Прямоугольник 9"/>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3AE5165E"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814388</wp:posOffset>
                </wp:positionH>
                <wp:positionV relativeFrom="paragraph">
                  <wp:posOffset>80963</wp:posOffset>
                </wp:positionV>
                <wp:extent cx="113030" cy="113030"/>
                <wp:effectExtent b="0" l="0" r="0" t="0"/>
                <wp:wrapNone/>
                <wp:docPr id="9"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7F8BA432" w14:textId="77777777" w:rsidR="00847626" w:rsidRDefault="009F73D7">
      <w:pPr>
        <w:pBdr>
          <w:top w:val="nil"/>
          <w:left w:val="nil"/>
          <w:bottom w:val="nil"/>
          <w:right w:val="nil"/>
          <w:between w:val="nil"/>
        </w:pBdr>
        <w:spacing w:before="12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учаснику бойових дій / постраждалому учаснику Революції Гідності / колишньому неповнолітньому (якому на момент ув’язнення не виповнилося 18 років) в’язню концентраційних таборів, гетто, інших місць примусового тримання / дитині, яка народилася в зазначених місцях примусового тримання їх батьків;</w:t>
      </w:r>
      <w:r>
        <w:rPr>
          <w:noProof/>
        </w:rPr>
        <mc:AlternateContent>
          <mc:Choice Requires="wpg">
            <w:drawing>
              <wp:anchor distT="0" distB="0" distL="114300" distR="114300" simplePos="0" relativeHeight="251662336" behindDoc="0" locked="0" layoutInCell="1" hidden="0" allowOverlap="1" wp14:anchorId="065F6B6A" wp14:editId="15A874B0">
                <wp:simplePos x="0" y="0"/>
                <wp:positionH relativeFrom="column">
                  <wp:posOffset>164782</wp:posOffset>
                </wp:positionH>
                <wp:positionV relativeFrom="paragraph">
                  <wp:posOffset>133668</wp:posOffset>
                </wp:positionV>
                <wp:extent cx="113030" cy="113030"/>
                <wp:effectExtent l="0" t="0" r="0" b="0"/>
                <wp:wrapNone/>
                <wp:docPr id="2" name="Прямоугольник 2"/>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3A41AF39"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164782</wp:posOffset>
                </wp:positionH>
                <wp:positionV relativeFrom="paragraph">
                  <wp:posOffset>133668</wp:posOffset>
                </wp:positionV>
                <wp:extent cx="113030" cy="11303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2B270089" w14:textId="77777777" w:rsidR="00847626" w:rsidRDefault="009F73D7">
      <w:pPr>
        <w:pBdr>
          <w:top w:val="nil"/>
          <w:left w:val="nil"/>
          <w:bottom w:val="nil"/>
          <w:right w:val="nil"/>
          <w:between w:val="nil"/>
        </w:pBdr>
        <w:spacing w:before="12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особі, яка має особливі заслуги перед Батьківщиною;</w:t>
      </w:r>
      <w:r>
        <w:rPr>
          <w:noProof/>
        </w:rPr>
        <mc:AlternateContent>
          <mc:Choice Requires="wpg">
            <w:drawing>
              <wp:anchor distT="0" distB="0" distL="114300" distR="114300" simplePos="0" relativeHeight="251663360" behindDoc="0" locked="0" layoutInCell="1" hidden="0" allowOverlap="1" wp14:anchorId="7A9139BC" wp14:editId="3060CB2C">
                <wp:simplePos x="0" y="0"/>
                <wp:positionH relativeFrom="column">
                  <wp:posOffset>170498</wp:posOffset>
                </wp:positionH>
                <wp:positionV relativeFrom="paragraph">
                  <wp:posOffset>110808</wp:posOffset>
                </wp:positionV>
                <wp:extent cx="113030" cy="113030"/>
                <wp:effectExtent l="0" t="0" r="0" b="0"/>
                <wp:wrapNone/>
                <wp:docPr id="6" name="Прямоугольник 6"/>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6C310B3C"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170498</wp:posOffset>
                </wp:positionH>
                <wp:positionV relativeFrom="paragraph">
                  <wp:posOffset>110808</wp:posOffset>
                </wp:positionV>
                <wp:extent cx="113030" cy="113030"/>
                <wp:effectExtent b="0" l="0" r="0" t="0"/>
                <wp:wrapNone/>
                <wp:docPr id="6"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124C50AE" w14:textId="77777777" w:rsidR="00847626" w:rsidRDefault="009F73D7">
      <w:pPr>
        <w:pBdr>
          <w:top w:val="nil"/>
          <w:left w:val="nil"/>
          <w:bottom w:val="nil"/>
          <w:right w:val="nil"/>
          <w:between w:val="nil"/>
        </w:pBdr>
        <w:spacing w:before="120"/>
        <w:ind w:firstLine="709"/>
        <w:jc w:val="both"/>
        <w:rPr>
          <w:rFonts w:ascii="Times New Roman" w:eastAsia="Times New Roman" w:hAnsi="Times New Roman" w:cs="Times New Roman"/>
          <w:color w:val="000000"/>
          <w:sz w:val="24"/>
          <w:szCs w:val="24"/>
        </w:rPr>
      </w:pPr>
      <w:bookmarkStart w:id="1" w:name="_itqdhiiv4jnk" w:colFirst="0" w:colLast="0"/>
      <w:bookmarkEnd w:id="1"/>
      <w:r>
        <w:rPr>
          <w:rFonts w:ascii="Times New Roman" w:eastAsia="Times New Roman" w:hAnsi="Times New Roman" w:cs="Times New Roman"/>
          <w:color w:val="000000"/>
          <w:sz w:val="24"/>
          <w:szCs w:val="24"/>
        </w:rPr>
        <w:t>члену сім’ї загиблого (померлого) ветерана війни, статус якому установлено згідно з пунктом 1 статті 10 Закону України “Про статус ветеранів війни, гарантії їх соціального захисту” / члену сім’ї загиблого (померлого) Захисника і Захисниці України / дружині (чоловіку) померлої особи з інвалідністю внаслідок війни, яка (який) не одружилася (одружився) вдруге / дружині (чоловіку) померлого учасника бойових дій, учасника війни та жертви нацистських переслідувань, визнаного за життя особою з інвалідністю від заг</w:t>
      </w:r>
      <w:r>
        <w:rPr>
          <w:rFonts w:ascii="Times New Roman" w:eastAsia="Times New Roman" w:hAnsi="Times New Roman" w:cs="Times New Roman"/>
          <w:color w:val="000000"/>
          <w:sz w:val="24"/>
          <w:szCs w:val="24"/>
        </w:rPr>
        <w:t>ального захворювання, трудового каліцтва та з інших причин, яка (який) не одружилася (одружився) вдруге;</w:t>
      </w:r>
      <w:r>
        <w:rPr>
          <w:noProof/>
        </w:rPr>
        <mc:AlternateContent>
          <mc:Choice Requires="wpg">
            <w:drawing>
              <wp:anchor distT="0" distB="0" distL="114300" distR="114300" simplePos="0" relativeHeight="251664384" behindDoc="0" locked="0" layoutInCell="1" hidden="0" allowOverlap="1" wp14:anchorId="0C5F23CA" wp14:editId="38ECB6D4">
                <wp:simplePos x="0" y="0"/>
                <wp:positionH relativeFrom="column">
                  <wp:posOffset>171132</wp:posOffset>
                </wp:positionH>
                <wp:positionV relativeFrom="paragraph">
                  <wp:posOffset>129858</wp:posOffset>
                </wp:positionV>
                <wp:extent cx="112395" cy="112395"/>
                <wp:effectExtent l="0" t="0" r="0" b="0"/>
                <wp:wrapNone/>
                <wp:docPr id="1" name="Прямоугольник 1"/>
                <wp:cNvGraphicFramePr/>
                <a:graphic xmlns:a="http://schemas.openxmlformats.org/drawingml/2006/main">
                  <a:graphicData uri="http://schemas.microsoft.com/office/word/2010/wordprocessingShape">
                    <wps:wsp>
                      <wps:cNvSpPr/>
                      <wps:spPr>
                        <a:xfrm>
                          <a:off x="5294565" y="3728565"/>
                          <a:ext cx="102870" cy="102870"/>
                        </a:xfrm>
                        <a:prstGeom prst="rect">
                          <a:avLst/>
                        </a:prstGeom>
                        <a:noFill/>
                        <a:ln w="9525" cap="flat" cmpd="sng">
                          <a:solidFill>
                            <a:srgbClr val="000000"/>
                          </a:solidFill>
                          <a:prstDash val="solid"/>
                          <a:miter lim="8000"/>
                          <a:headEnd type="none" w="sm" len="sm"/>
                          <a:tailEnd type="none" w="sm" len="sm"/>
                        </a:ln>
                      </wps:spPr>
                      <wps:txbx>
                        <w:txbxContent>
                          <w:p w14:paraId="0E8A86ED"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171132</wp:posOffset>
                </wp:positionH>
                <wp:positionV relativeFrom="paragraph">
                  <wp:posOffset>129858</wp:posOffset>
                </wp:positionV>
                <wp:extent cx="112395" cy="11239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12395" cy="112395"/>
                        </a:xfrm>
                        <a:prstGeom prst="rect"/>
                        <a:ln/>
                      </pic:spPr>
                    </pic:pic>
                  </a:graphicData>
                </a:graphic>
              </wp:anchor>
            </w:drawing>
          </mc:Fallback>
        </mc:AlternateContent>
      </w:r>
    </w:p>
    <w:p w14:paraId="14BFCC93" w14:textId="77777777" w:rsidR="00847626" w:rsidRDefault="009F73D7">
      <w:pPr>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4"/>
          <w:szCs w:val="24"/>
        </w:rPr>
      </w:pPr>
      <w:bookmarkStart w:id="2" w:name="_beh8gbusluuu" w:colFirst="0" w:colLast="0"/>
      <w:bookmarkEnd w:id="2"/>
      <w:r>
        <w:rPr>
          <w:rFonts w:ascii="Times New Roman" w:eastAsia="Times New Roman" w:hAnsi="Times New Roman" w:cs="Times New Roman"/>
          <w:color w:val="000000"/>
          <w:sz w:val="24"/>
          <w:szCs w:val="24"/>
        </w:rPr>
        <w:t>учаснику війни / колишньому в’язню концентраційних таборів, гетто, інших місць примусового тримання, особі, яку було насильно вивезено на примусові роботи, дитині партизанів, підпільників, інших учасників боротьби з націонал-соціалістським режимом у тилу ворога.</w:t>
      </w:r>
      <w:r>
        <w:rPr>
          <w:noProof/>
        </w:rPr>
        <mc:AlternateContent>
          <mc:Choice Requires="wpg">
            <w:drawing>
              <wp:anchor distT="0" distB="0" distL="114300" distR="114300" simplePos="0" relativeHeight="251665408" behindDoc="0" locked="0" layoutInCell="1" hidden="0" allowOverlap="1" wp14:anchorId="6C2EB090" wp14:editId="56388470">
                <wp:simplePos x="0" y="0"/>
                <wp:positionH relativeFrom="column">
                  <wp:posOffset>199073</wp:posOffset>
                </wp:positionH>
                <wp:positionV relativeFrom="paragraph">
                  <wp:posOffset>120333</wp:posOffset>
                </wp:positionV>
                <wp:extent cx="113030" cy="113030"/>
                <wp:effectExtent l="0" t="0" r="0" b="0"/>
                <wp:wrapNone/>
                <wp:docPr id="3" name="Прямоугольник 3"/>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4D682B3D"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199073</wp:posOffset>
                </wp:positionH>
                <wp:positionV relativeFrom="paragraph">
                  <wp:posOffset>120333</wp:posOffset>
                </wp:positionV>
                <wp:extent cx="113030" cy="11303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1D17E112" w14:textId="77777777" w:rsidR="00847626" w:rsidRDefault="009F73D7">
      <w:pPr>
        <w:pBdr>
          <w:top w:val="nil"/>
          <w:left w:val="nil"/>
          <w:bottom w:val="nil"/>
          <w:right w:val="nil"/>
          <w:between w:val="nil"/>
        </w:pBdr>
        <w:spacing w:before="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Щомісячну грошову виплату прошу виплачувати (зазначити потрібне):</w:t>
      </w:r>
    </w:p>
    <w:p w14:paraId="382235D3" w14:textId="77777777" w:rsidR="00847626" w:rsidRDefault="009F73D7">
      <w:pPr>
        <w:pBdr>
          <w:top w:val="nil"/>
          <w:left w:val="nil"/>
          <w:bottom w:val="nil"/>
          <w:right w:val="nil"/>
          <w:between w:val="nil"/>
        </w:pBdr>
        <w:spacing w:before="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поточний рахунок</w:t>
      </w:r>
      <w:r>
        <w:rPr>
          <w:rFonts w:ascii="Times New Roman" w:eastAsia="Times New Roman" w:hAnsi="Times New Roman" w:cs="Times New Roman"/>
          <w:color w:val="000000"/>
          <w:sz w:val="28"/>
          <w:szCs w:val="28"/>
        </w:rPr>
        <w:t xml:space="preserve">  _____________________ </w:t>
      </w:r>
      <w:r>
        <w:rPr>
          <w:rFonts w:ascii="Times New Roman" w:eastAsia="Times New Roman" w:hAnsi="Times New Roman" w:cs="Times New Roman"/>
          <w:color w:val="000000"/>
          <w:sz w:val="24"/>
          <w:szCs w:val="24"/>
        </w:rPr>
        <w:t>(за стандартом IBAN)</w:t>
      </w:r>
      <w:r>
        <w:rPr>
          <w:noProof/>
        </w:rPr>
        <mc:AlternateContent>
          <mc:Choice Requires="wpg">
            <w:drawing>
              <wp:anchor distT="0" distB="0" distL="114300" distR="114300" simplePos="0" relativeHeight="251666432" behindDoc="0" locked="0" layoutInCell="1" hidden="0" allowOverlap="1" wp14:anchorId="513DADE7" wp14:editId="4645625D">
                <wp:simplePos x="0" y="0"/>
                <wp:positionH relativeFrom="column">
                  <wp:posOffset>166688</wp:posOffset>
                </wp:positionH>
                <wp:positionV relativeFrom="paragraph">
                  <wp:posOffset>140018</wp:posOffset>
                </wp:positionV>
                <wp:extent cx="113030" cy="113030"/>
                <wp:effectExtent l="0" t="0" r="0" b="0"/>
                <wp:wrapNone/>
                <wp:docPr id="7" name="Прямоугольник 7"/>
                <wp:cNvGraphicFramePr/>
                <a:graphic xmlns:a="http://schemas.openxmlformats.org/drawingml/2006/main">
                  <a:graphicData uri="http://schemas.microsoft.com/office/word/2010/wordprocessingShape">
                    <wps:wsp>
                      <wps:cNvSpPr/>
                      <wps:spPr>
                        <a:xfrm>
                          <a:off x="5294248" y="3728248"/>
                          <a:ext cx="103505" cy="103505"/>
                        </a:xfrm>
                        <a:prstGeom prst="rect">
                          <a:avLst/>
                        </a:prstGeom>
                        <a:noFill/>
                        <a:ln w="9525" cap="flat" cmpd="sng">
                          <a:solidFill>
                            <a:srgbClr val="000000"/>
                          </a:solidFill>
                          <a:prstDash val="solid"/>
                          <a:miter lim="8000"/>
                          <a:headEnd type="none" w="sm" len="sm"/>
                          <a:tailEnd type="none" w="sm" len="sm"/>
                        </a:ln>
                      </wps:spPr>
                      <wps:txbx>
                        <w:txbxContent>
                          <w:p w14:paraId="79079D84" w14:textId="77777777" w:rsidR="00847626" w:rsidRDefault="0084762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166688</wp:posOffset>
                </wp:positionH>
                <wp:positionV relativeFrom="paragraph">
                  <wp:posOffset>140018</wp:posOffset>
                </wp:positionV>
                <wp:extent cx="113030" cy="113030"/>
                <wp:effectExtent b="0" l="0" r="0" t="0"/>
                <wp:wrapNone/>
                <wp:docPr id="7"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13030" cy="113030"/>
                        </a:xfrm>
                        <a:prstGeom prst="rect"/>
                        <a:ln/>
                      </pic:spPr>
                    </pic:pic>
                  </a:graphicData>
                </a:graphic>
              </wp:anchor>
            </w:drawing>
          </mc:Fallback>
        </mc:AlternateContent>
      </w:r>
    </w:p>
    <w:p w14:paraId="1377A1AB" w14:textId="77777777" w:rsidR="00847626" w:rsidRDefault="00847626">
      <w:pPr>
        <w:pBdr>
          <w:top w:val="nil"/>
          <w:left w:val="nil"/>
          <w:bottom w:val="nil"/>
          <w:right w:val="nil"/>
          <w:between w:val="nil"/>
        </w:pBdr>
        <w:spacing w:before="120" w:after="120"/>
        <w:ind w:firstLine="567"/>
        <w:jc w:val="both"/>
        <w:rPr>
          <w:rFonts w:ascii="Times New Roman" w:eastAsia="Times New Roman" w:hAnsi="Times New Roman" w:cs="Times New Roman"/>
          <w:color w:val="000000"/>
          <w:sz w:val="24"/>
          <w:szCs w:val="24"/>
        </w:rPr>
      </w:pPr>
    </w:p>
    <w:p w14:paraId="6F81D191" w14:textId="77777777" w:rsidR="00847626" w:rsidRDefault="009F73D7">
      <w:pPr>
        <w:pBdr>
          <w:top w:val="nil"/>
          <w:left w:val="nil"/>
          <w:bottom w:val="nil"/>
          <w:right w:val="nil"/>
          <w:between w:val="nil"/>
        </w:pBdr>
        <w:spacing w:before="120" w:after="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заяви додано скановані копії документів:</w:t>
      </w:r>
    </w:p>
    <w:tbl>
      <w:tblPr>
        <w:tblStyle w:val="a7"/>
        <w:tblW w:w="9655" w:type="dxa"/>
        <w:tblInd w:w="-115"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5316"/>
        <w:gridCol w:w="3211"/>
      </w:tblGrid>
      <w:tr w:rsidR="00847626" w14:paraId="604E8472" w14:textId="77777777">
        <w:trPr>
          <w:trHeight w:val="20"/>
        </w:trPr>
        <w:tc>
          <w:tcPr>
            <w:tcW w:w="1128" w:type="dxa"/>
            <w:vAlign w:val="center"/>
          </w:tcPr>
          <w:p w14:paraId="6251AD92" w14:textId="77777777" w:rsidR="00847626" w:rsidRDefault="009F73D7">
            <w:pPr>
              <w:pBdr>
                <w:top w:val="nil"/>
                <w:left w:val="nil"/>
                <w:bottom w:val="nil"/>
                <w:right w:val="nil"/>
                <w:between w:val="nil"/>
              </w:pBdr>
              <w:spacing w:before="1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w:t>
            </w:r>
            <w:proofErr w:type="spellStart"/>
            <w:r>
              <w:rPr>
                <w:rFonts w:ascii="Times New Roman" w:eastAsia="Times New Roman" w:hAnsi="Times New Roman" w:cs="Times New Roman"/>
                <w:color w:val="000000"/>
                <w:sz w:val="24"/>
                <w:szCs w:val="24"/>
              </w:rPr>
              <w:t>ковий</w:t>
            </w:r>
            <w:proofErr w:type="spellEnd"/>
            <w:r>
              <w:rPr>
                <w:rFonts w:ascii="Times New Roman" w:eastAsia="Times New Roman" w:hAnsi="Times New Roman" w:cs="Times New Roman"/>
                <w:color w:val="000000"/>
                <w:sz w:val="24"/>
                <w:szCs w:val="24"/>
              </w:rPr>
              <w:t xml:space="preserve"> номер</w:t>
            </w:r>
          </w:p>
        </w:tc>
        <w:tc>
          <w:tcPr>
            <w:tcW w:w="5316" w:type="dxa"/>
            <w:vAlign w:val="center"/>
          </w:tcPr>
          <w:p w14:paraId="727CAAA7" w14:textId="77777777" w:rsidR="00847626" w:rsidRDefault="009F73D7">
            <w:pPr>
              <w:pBdr>
                <w:top w:val="nil"/>
                <w:left w:val="nil"/>
                <w:bottom w:val="nil"/>
                <w:right w:val="nil"/>
                <w:between w:val="nil"/>
              </w:pBdr>
              <w:spacing w:before="1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Найменування документа</w:t>
            </w:r>
          </w:p>
        </w:tc>
        <w:tc>
          <w:tcPr>
            <w:tcW w:w="3211" w:type="dxa"/>
            <w:vAlign w:val="center"/>
          </w:tcPr>
          <w:p w14:paraId="33ABC919" w14:textId="77777777" w:rsidR="00847626" w:rsidRDefault="009F73D7">
            <w:pPr>
              <w:pBdr>
                <w:top w:val="nil"/>
                <w:left w:val="nil"/>
                <w:bottom w:val="nil"/>
                <w:right w:val="nil"/>
                <w:between w:val="nil"/>
              </w:pBdr>
              <w:spacing w:before="1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Номер документа </w:t>
            </w:r>
            <w:r>
              <w:rPr>
                <w:rFonts w:ascii="Times New Roman" w:eastAsia="Times New Roman" w:hAnsi="Times New Roman" w:cs="Times New Roman"/>
                <w:color w:val="000000"/>
                <w:sz w:val="24"/>
                <w:szCs w:val="24"/>
              </w:rPr>
              <w:br/>
              <w:t>(за наявності)</w:t>
            </w:r>
          </w:p>
        </w:tc>
      </w:tr>
    </w:tbl>
    <w:p w14:paraId="3F3BE461" w14:textId="77777777" w:rsidR="00847626" w:rsidRDefault="00847626">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p>
    <w:tbl>
      <w:tblPr>
        <w:tblStyle w:val="a8"/>
        <w:tblW w:w="9039" w:type="dxa"/>
        <w:tblInd w:w="-115" w:type="dxa"/>
        <w:tblLayout w:type="fixed"/>
        <w:tblLook w:val="0400" w:firstRow="0" w:lastRow="0" w:firstColumn="0" w:lastColumn="0" w:noHBand="0" w:noVBand="1"/>
      </w:tblPr>
      <w:tblGrid>
        <w:gridCol w:w="4643"/>
        <w:gridCol w:w="4396"/>
      </w:tblGrid>
      <w:tr w:rsidR="00847626" w14:paraId="17DFDFA7" w14:textId="77777777">
        <w:tc>
          <w:tcPr>
            <w:tcW w:w="4643" w:type="dxa"/>
          </w:tcPr>
          <w:p w14:paraId="77B52458" w14:textId="77777777" w:rsidR="00847626" w:rsidRDefault="009F73D7">
            <w:pPr>
              <w:pBdr>
                <w:top w:val="nil"/>
                <w:left w:val="nil"/>
                <w:bottom w:val="nil"/>
                <w:right w:val="nil"/>
                <w:between w:val="nil"/>
              </w:pBdr>
              <w:spacing w:before="120"/>
              <w:ind w:right="215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w:t>
            </w:r>
          </w:p>
          <w:p w14:paraId="7B402C44" w14:textId="77777777" w:rsidR="00847626" w:rsidRDefault="009F73D7">
            <w:pPr>
              <w:pBdr>
                <w:top w:val="nil"/>
                <w:left w:val="nil"/>
                <w:bottom w:val="nil"/>
                <w:right w:val="nil"/>
                <w:between w:val="nil"/>
              </w:pBdr>
              <w:ind w:right="215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0"/>
                <w:szCs w:val="20"/>
              </w:rPr>
              <w:t>(дата)</w:t>
            </w:r>
          </w:p>
        </w:tc>
        <w:tc>
          <w:tcPr>
            <w:tcW w:w="4396" w:type="dxa"/>
          </w:tcPr>
          <w:p w14:paraId="67EF26E9" w14:textId="77777777" w:rsidR="00847626" w:rsidRDefault="009F73D7">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w:t>
            </w:r>
          </w:p>
          <w:p w14:paraId="5CB49C5F" w14:textId="77777777" w:rsidR="00847626" w:rsidRDefault="009F73D7">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0"/>
                <w:szCs w:val="20"/>
              </w:rPr>
              <w:t>(підпис)</w:t>
            </w:r>
          </w:p>
        </w:tc>
      </w:tr>
    </w:tbl>
    <w:p w14:paraId="0293B5CE" w14:textId="77777777" w:rsidR="00847626" w:rsidRDefault="009F73D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p>
    <w:p w14:paraId="77B252C9" w14:textId="77777777" w:rsidR="00847626" w:rsidRDefault="009F73D7">
      <w:pPr>
        <w:pBdr>
          <w:top w:val="nil"/>
          <w:left w:val="nil"/>
          <w:bottom w:val="nil"/>
          <w:right w:val="nil"/>
          <w:between w:val="nil"/>
        </w:pBdr>
        <w:jc w:val="both"/>
        <w:rPr>
          <w:rFonts w:ascii="Times New Roman" w:eastAsia="Times New Roman" w:hAnsi="Times New Roman" w:cs="Times New Roman"/>
          <w:color w:val="000000"/>
          <w:sz w:val="24"/>
          <w:szCs w:val="24"/>
        </w:rPr>
      </w:pPr>
      <w:bookmarkStart w:id="3" w:name="_mqtvreo3bo9j" w:colFirst="0" w:colLast="0"/>
      <w:bookmarkEnd w:id="3"/>
      <w:r>
        <w:rPr>
          <w:rFonts w:ascii="Times New Roman" w:eastAsia="Times New Roman" w:hAnsi="Times New Roman" w:cs="Times New Roman"/>
          <w:color w:val="000000"/>
          <w:sz w:val="24"/>
          <w:szCs w:val="24"/>
        </w:rPr>
        <w:t>__________</w:t>
      </w:r>
    </w:p>
    <w:p w14:paraId="0F1ED6A5" w14:textId="77777777" w:rsidR="00847626" w:rsidRDefault="009F73D7">
      <w:pPr>
        <w:pBdr>
          <w:top w:val="nil"/>
          <w:left w:val="nil"/>
          <w:bottom w:val="nil"/>
          <w:right w:val="nil"/>
          <w:between w:val="nil"/>
        </w:pBdr>
        <w:spacing w:before="120"/>
        <w:ind w:firstLine="284"/>
        <w:jc w:val="both"/>
        <w:rPr>
          <w:rFonts w:ascii="Times New Roman" w:eastAsia="Times New Roman" w:hAnsi="Times New Roman" w:cs="Times New Roman"/>
          <w:b/>
          <w:bCs/>
          <w:i/>
          <w:iCs/>
          <w:color w:val="000000"/>
          <w:sz w:val="20"/>
          <w:szCs w:val="20"/>
        </w:rPr>
      </w:pPr>
      <w:r>
        <w:rPr>
          <w:rFonts w:ascii="Times New Roman" w:eastAsia="Times New Roman" w:hAnsi="Times New Roman" w:cs="Times New Roman"/>
          <w:color w:val="000000"/>
          <w:sz w:val="20"/>
          <w:szCs w:val="20"/>
        </w:rPr>
        <w:t>* Заява подається особою особисто або через законного представника недієздатної особи, особи, дієздатність якої обмежена, малолітньої або неповнолітньої особи.</w:t>
      </w:r>
    </w:p>
    <w:sectPr w:rsidR="00847626">
      <w:headerReference w:type="even" r:id="rId7"/>
      <w:headerReference w:type="default" r:id="rId8"/>
      <w:pgSz w:w="11906" w:h="16838"/>
      <w:pgMar w:top="1134" w:right="567"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25961" w14:textId="77777777" w:rsidR="009F73D7" w:rsidRDefault="009F73D7">
      <w:r>
        <w:separator/>
      </w:r>
    </w:p>
  </w:endnote>
  <w:endnote w:type="continuationSeparator" w:id="0">
    <w:p w14:paraId="1122E82A" w14:textId="77777777" w:rsidR="009F73D7" w:rsidRDefault="009F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ntiqua">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E616C4F7-34CE-4767-B79B-9754C60D0847}"/>
  </w:font>
  <w:font w:name="Calibri">
    <w:panose1 w:val="020F0502020204030204"/>
    <w:charset w:val="CC"/>
    <w:family w:val="swiss"/>
    <w:pitch w:val="variable"/>
    <w:sig w:usb0="E4002EFF" w:usb1="C200247B" w:usb2="00000009" w:usb3="00000000" w:csb0="000001FF" w:csb1="00000000"/>
    <w:embedRegular r:id="rId2" w:fontKey="{6ADC732B-2699-43A2-BE3A-73F21E055D14}"/>
    <w:embedBold r:id="rId3" w:fontKey="{30BC8B05-78EA-40F7-8E25-AC9A88767C9D}"/>
  </w:font>
  <w:font w:name="Cambria">
    <w:panose1 w:val="02040503050406030204"/>
    <w:charset w:val="CC"/>
    <w:family w:val="roman"/>
    <w:pitch w:val="variable"/>
    <w:sig w:usb0="E00006FF" w:usb1="420024FF" w:usb2="02000000" w:usb3="00000000" w:csb0="0000019F" w:csb1="00000000"/>
    <w:embedRegular r:id="rId4" w:fontKey="{08A3E720-FEB1-42C1-AC00-3C98308AAD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1637F" w14:textId="77777777" w:rsidR="009F73D7" w:rsidRDefault="009F73D7">
      <w:r>
        <w:separator/>
      </w:r>
    </w:p>
  </w:footnote>
  <w:footnote w:type="continuationSeparator" w:id="0">
    <w:p w14:paraId="214EFEDF" w14:textId="77777777" w:rsidR="009F73D7" w:rsidRDefault="009F7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D5536" w14:textId="77777777" w:rsidR="00847626" w:rsidRDefault="009F73D7">
    <w:pPr>
      <w:jc w:val="center"/>
    </w:pPr>
    <w:r>
      <w:fldChar w:fldCharType="begin"/>
    </w:r>
    <w:r>
      <w:instrText>PAGE</w:instrText>
    </w:r>
    <w:r>
      <w:fldChar w:fldCharType="separate"/>
    </w:r>
    <w:r>
      <w:fldChar w:fldCharType="end"/>
    </w:r>
  </w:p>
  <w:p w14:paraId="7B6AAF3D" w14:textId="77777777" w:rsidR="00847626" w:rsidRDefault="008476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3B7F" w14:textId="77777777" w:rsidR="00847626" w:rsidRDefault="009F73D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noProof/>
        <w:sz w:val="28"/>
        <w:szCs w:val="28"/>
      </w:rPr>
      <w:t>2</w:t>
    </w:r>
    <w:r>
      <w:rPr>
        <w:rFonts w:ascii="Times New Roman" w:eastAsia="Times New Roman" w:hAnsi="Times New Roman" w:cs="Times New Roman"/>
        <w:sz w:val="28"/>
        <w:szCs w:val="28"/>
      </w:rPr>
      <w:fldChar w:fldCharType="end"/>
    </w:r>
  </w:p>
  <w:p w14:paraId="56765CE3" w14:textId="77777777" w:rsidR="00847626" w:rsidRDefault="0084762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626"/>
    <w:rsid w:val="00324605"/>
    <w:rsid w:val="00847626"/>
    <w:rsid w:val="009F73D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8F7F3"/>
  <w15:docId w15:val="{463DD7A4-AF43-4393-BC69-DB2C2789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tiqua" w:eastAsia="Antiqua" w:hAnsi="Antiqua" w:cs="Antiqua"/>
        <w:sz w:val="26"/>
        <w:szCs w:val="26"/>
        <w:lang w:val="uk"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ind w:left="567"/>
      <w:outlineLvl w:val="0"/>
    </w:pPr>
    <w:rPr>
      <w:b/>
      <w:bCs/>
      <w:smallCaps/>
      <w:sz w:val="28"/>
      <w:szCs w:val="28"/>
    </w:rPr>
  </w:style>
  <w:style w:type="paragraph" w:styleId="2">
    <w:name w:val="heading 2"/>
    <w:basedOn w:val="a"/>
    <w:next w:val="a"/>
    <w:uiPriority w:val="9"/>
    <w:semiHidden/>
    <w:unhideWhenUsed/>
    <w:qFormat/>
    <w:pPr>
      <w:keepNext/>
      <w:spacing w:before="120"/>
      <w:ind w:left="567"/>
      <w:outlineLvl w:val="1"/>
    </w:pPr>
    <w:rPr>
      <w:b/>
      <w:bCs/>
    </w:rPr>
  </w:style>
  <w:style w:type="paragraph" w:styleId="3">
    <w:name w:val="heading 3"/>
    <w:basedOn w:val="a"/>
    <w:next w:val="a"/>
    <w:uiPriority w:val="9"/>
    <w:semiHidden/>
    <w:unhideWhenUsed/>
    <w:qFormat/>
    <w:pPr>
      <w:keepNext/>
      <w:spacing w:before="120"/>
      <w:ind w:left="567"/>
      <w:outlineLvl w:val="2"/>
    </w:pPr>
    <w:rPr>
      <w:b/>
      <w:bCs/>
      <w:i/>
      <w:iCs/>
    </w:rPr>
  </w:style>
  <w:style w:type="paragraph" w:styleId="4">
    <w:name w:val="heading 4"/>
    <w:basedOn w:val="a"/>
    <w:next w:val="a"/>
    <w:uiPriority w:val="9"/>
    <w:semiHidden/>
    <w:unhideWhenUsed/>
    <w:qFormat/>
    <w:pPr>
      <w:keepNext/>
      <w:spacing w:before="120"/>
      <w:ind w:left="567"/>
      <w:outlineLvl w:val="3"/>
    </w:p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3625</Characters>
  <Application>Microsoft Office Word</Application>
  <DocSecurity>0</DocSecurity>
  <Lines>30</Lines>
  <Paragraphs>8</Paragraphs>
  <ScaleCrop>false</ScaleCrop>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Наталія Чепіга</dc:creator>
  <cp:lastModifiedBy>Наталія Чепіга</cp:lastModifiedBy>
  <cp:revision>2</cp:revision>
  <dcterms:created xsi:type="dcterms:W3CDTF">2026-05-29T10:55:00Z</dcterms:created>
  <dcterms:modified xsi:type="dcterms:W3CDTF">2026-05-29T10:55:00Z</dcterms:modified>
</cp:coreProperties>
</file>