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AA03" w14:textId="1AE2FDD7" w:rsidR="00396282" w:rsidRPr="002D55F0" w:rsidRDefault="00396282" w:rsidP="00C82522">
      <w:pPr>
        <w:shd w:val="clear" w:color="auto" w:fill="FFFFFF"/>
        <w:spacing w:after="0" w:line="182" w:lineRule="atLeast"/>
        <w:ind w:left="9214"/>
        <w:rPr>
          <w:rStyle w:val="a3"/>
          <w:rFonts w:ascii="Times New Roman" w:hAnsi="Times New Roman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>ЗАТВЕРДЖЕНО</w:t>
      </w: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br/>
      </w:r>
      <w:hyperlink r:id="rId7" w:anchor="n28" w:history="1"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Наказ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Міністерства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фінансів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України</w:t>
        </w:r>
        <w:r w:rsidR="00C82522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27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листопада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2020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року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№</w:t>
        </w:r>
        <w:r w:rsidR="00627475"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 xml:space="preserve"> </w:t>
        </w:r>
        <w:r w:rsidRPr="002D55F0">
          <w:rPr>
            <w:rStyle w:val="a3"/>
            <w:rFonts w:ascii="Times New Roman" w:hAnsi="Times New Roman"/>
            <w:sz w:val="20"/>
            <w:szCs w:val="20"/>
            <w:lang w:eastAsia="uk-UA"/>
          </w:rPr>
          <w:t>729</w:t>
        </w:r>
      </w:hyperlink>
    </w:p>
    <w:p w14:paraId="2E0CD78F" w14:textId="2112F5A1" w:rsidR="00C82950" w:rsidRPr="002D55F0" w:rsidRDefault="00C82950" w:rsidP="00C82522">
      <w:pPr>
        <w:shd w:val="clear" w:color="auto" w:fill="FFFFFF"/>
        <w:spacing w:after="0" w:line="182" w:lineRule="atLeast"/>
        <w:jc w:val="right"/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(</w:t>
      </w:r>
      <w:r w:rsidR="00C82522" w:rsidRPr="002D55F0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з оновленнями з </w:t>
      </w:r>
      <w:r w:rsidR="0059736B" w:rsidRPr="002D55F0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 xml:space="preserve"> </w:t>
      </w:r>
      <w:hyperlink r:id="rId8" w:anchor="n56" w:history="1">
        <w:r w:rsidR="0059736B" w:rsidRPr="002D55F0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Наказ</w:t>
        </w:r>
        <w:r w:rsidR="00C82522" w:rsidRPr="002D55F0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у </w:t>
        </w:r>
        <w:r w:rsidR="0059736B" w:rsidRPr="002D55F0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Міністерства фінансів України</w:t>
        </w:r>
        <w:r w:rsidR="00C82522" w:rsidRPr="002D55F0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 xml:space="preserve"> </w:t>
        </w:r>
        <w:r w:rsidR="0059736B" w:rsidRPr="002D55F0">
          <w:rPr>
            <w:rStyle w:val="a3"/>
            <w:rFonts w:ascii="Times New Roman" w:hAnsi="Times New Roman"/>
            <w:i/>
            <w:iCs/>
            <w:sz w:val="20"/>
            <w:szCs w:val="20"/>
            <w:lang w:eastAsia="uk-UA"/>
          </w:rPr>
          <w:t>28 липня 2023 року № 414</w:t>
        </w:r>
      </w:hyperlink>
      <w:r w:rsidRPr="002D55F0">
        <w:rPr>
          <w:rFonts w:ascii="Times New Roman" w:hAnsi="Times New Roman"/>
          <w:i/>
          <w:iCs/>
          <w:color w:val="000000"/>
          <w:sz w:val="20"/>
          <w:szCs w:val="20"/>
          <w:lang w:eastAsia="uk-UA"/>
        </w:rPr>
        <w:t>)</w:t>
      </w:r>
    </w:p>
    <w:tbl>
      <w:tblPr>
        <w:tblW w:w="0" w:type="auto"/>
        <w:tblInd w:w="6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68"/>
        <w:gridCol w:w="680"/>
      </w:tblGrid>
      <w:tr w:rsidR="00396282" w:rsidRPr="002D55F0" w14:paraId="355E7778" w14:textId="77777777" w:rsidTr="00396282">
        <w:trPr>
          <w:trHeight w:val="6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D624F5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Зведена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54AC2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0419FBC2" w14:textId="77777777" w:rsidR="00396282" w:rsidRPr="002D55F0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603"/>
        <w:gridCol w:w="448"/>
        <w:gridCol w:w="7076"/>
      </w:tblGrid>
      <w:tr w:rsidR="00396282" w:rsidRPr="002D55F0" w14:paraId="0806F77C" w14:textId="77777777" w:rsidTr="00627475">
        <w:trPr>
          <w:trHeight w:val="60"/>
        </w:trPr>
        <w:tc>
          <w:tcPr>
            <w:tcW w:w="25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3DBE7B0" w14:textId="77777777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примірнику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1</w:t>
            </w:r>
          </w:p>
          <w:p w14:paraId="56543D34" w14:textId="77777777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складається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двох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примірниках,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BCCDE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8" w:type="dxa"/>
              <w:bottom w:w="68" w:type="dxa"/>
              <w:right w:w="68" w:type="dxa"/>
            </w:tcMar>
          </w:tcPr>
          <w:p w14:paraId="7E331058" w14:textId="77777777" w:rsidR="00396282" w:rsidRPr="002D55F0" w:rsidRDefault="006E49F4" w:rsidP="00CE6A05">
            <w:pPr>
              <w:spacing w:after="0" w:line="193" w:lineRule="atLeast"/>
              <w:ind w:firstLine="283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b/>
                <w:bCs/>
                <w:noProof/>
                <w:lang w:eastAsia="uk-UA"/>
              </w:rPr>
              <w:drawing>
                <wp:inline distT="0" distB="0" distL="0" distR="0" wp14:anchorId="297A3F5F" wp14:editId="51DDE319">
                  <wp:extent cx="3057525" cy="760730"/>
                  <wp:effectExtent l="0" t="0" r="9525" b="1270"/>
                  <wp:docPr id="1" name="Picture 1" descr="C:\1Работа\Robota\MINYUST\2021\01\101\RE35524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1Работа\Robota\MINYUST\2021\01\101\RE35524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6282" w:rsidRPr="002D55F0" w14:paraId="7229F3F5" w14:textId="77777777" w:rsidTr="00627475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E50F8BC" w14:textId="77777777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</w:p>
          <w:p w14:paraId="53630FF9" w14:textId="77777777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(у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разі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якщо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оподатковується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загальних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підставах,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зазначається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цифра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«0»)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A68AED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7E005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396282" w:rsidRPr="002D55F0" w14:paraId="41FC390D" w14:textId="77777777" w:rsidTr="000C6CAD">
        <w:trPr>
          <w:trHeight w:val="60"/>
        </w:trPr>
        <w:tc>
          <w:tcPr>
            <w:tcW w:w="25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80FD88" w14:textId="37B90B91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EF074A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и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</w:p>
          <w:p w14:paraId="458B2A3D" w14:textId="52844788" w:rsidR="00396282" w:rsidRPr="002D55F0" w:rsidRDefault="00396282" w:rsidP="00654EC8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</w:t>
            </w:r>
            <w:r w:rsidR="00EF074A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 разі якщо операція не віднесена до одного з кодів ознаки, зазначається цифра «0»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)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E04C3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33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89C97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</w:tr>
    </w:tbl>
    <w:p w14:paraId="04258CA8" w14:textId="77777777" w:rsidR="00396282" w:rsidRPr="002D55F0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2F91AFD8" w14:textId="77777777" w:rsidR="00396282" w:rsidRPr="002D55F0" w:rsidRDefault="00396282" w:rsidP="00627475">
      <w:pPr>
        <w:shd w:val="clear" w:color="auto" w:fill="FFFFFF"/>
        <w:spacing w:before="227" w:after="57" w:line="203" w:lineRule="atLeast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АКЦИЗНА</w:t>
      </w:r>
      <w:r w:rsidR="00627475"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НАКЛАДНА</w:t>
      </w:r>
      <w:r w:rsidR="00627475"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ФОРМИ</w:t>
      </w:r>
      <w:r w:rsidR="00627475"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 xml:space="preserve"> </w:t>
      </w:r>
      <w:r w:rsidRPr="002D55F0">
        <w:rPr>
          <w:rFonts w:ascii="Times New Roman" w:hAnsi="Times New Roman"/>
          <w:b/>
          <w:bCs/>
          <w:caps/>
          <w:color w:val="000000"/>
          <w:sz w:val="20"/>
          <w:szCs w:val="20"/>
          <w:lang w:eastAsia="uk-UA"/>
        </w:rPr>
        <w:t>«П»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7"/>
        <w:gridCol w:w="284"/>
        <w:gridCol w:w="283"/>
        <w:gridCol w:w="284"/>
        <w:gridCol w:w="283"/>
        <w:gridCol w:w="284"/>
        <w:gridCol w:w="283"/>
        <w:gridCol w:w="284"/>
        <w:gridCol w:w="283"/>
        <w:gridCol w:w="2268"/>
        <w:gridCol w:w="283"/>
        <w:gridCol w:w="290"/>
        <w:gridCol w:w="283"/>
        <w:gridCol w:w="284"/>
        <w:gridCol w:w="283"/>
        <w:gridCol w:w="284"/>
        <w:gridCol w:w="283"/>
        <w:gridCol w:w="284"/>
        <w:gridCol w:w="283"/>
        <w:gridCol w:w="283"/>
      </w:tblGrid>
      <w:tr w:rsidR="00396282" w:rsidRPr="002D55F0" w14:paraId="4973E82C" w14:textId="77777777" w:rsidTr="00627475">
        <w:trPr>
          <w:trHeight w:val="60"/>
          <w:jc w:val="center"/>
        </w:trPr>
        <w:tc>
          <w:tcPr>
            <w:tcW w:w="15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313CEC2" w14:textId="77777777" w:rsidR="00396282" w:rsidRPr="002D55F0" w:rsidRDefault="00396282" w:rsidP="00396282">
            <w:pPr>
              <w:spacing w:after="0" w:line="193" w:lineRule="atLeas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Дата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складання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9EFA16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91087D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A396C7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033E7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F80334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43BC85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48094A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3D2D01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985AF89" w14:textId="77777777" w:rsidR="00396282" w:rsidRPr="002D55F0" w:rsidRDefault="00396282" w:rsidP="00396282">
            <w:pPr>
              <w:spacing w:after="0" w:line="193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Порядковий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uk-UA"/>
              </w:rPr>
              <w:t>номер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AC08E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57" w:type="dxa"/>
              <w:bottom w:w="57" w:type="dxa"/>
              <w:right w:w="227" w:type="dxa"/>
            </w:tcMar>
          </w:tcPr>
          <w:p w14:paraId="6ADED34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15CDFB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2FFC99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9E5C30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4E78D88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0D17E18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6834B9A2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49C26CC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right w:w="227" w:type="dxa"/>
            </w:tcMar>
          </w:tcPr>
          <w:p w14:paraId="42D3912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6B5C45F9" w14:textId="77777777" w:rsidTr="00627475">
        <w:trPr>
          <w:trHeight w:val="60"/>
          <w:jc w:val="center"/>
        </w:trPr>
        <w:tc>
          <w:tcPr>
            <w:tcW w:w="1587" w:type="dxa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7E9EAE8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89998DB" w14:textId="77777777" w:rsidR="00396282" w:rsidRPr="002D55F0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(дд/мм/рррр)</w:t>
            </w:r>
          </w:p>
        </w:tc>
        <w:tc>
          <w:tcPr>
            <w:tcW w:w="5102" w:type="dxa"/>
            <w:gridSpan w:val="11"/>
            <w:tcMar>
              <w:top w:w="28" w:type="dxa"/>
              <w:left w:w="57" w:type="dxa"/>
              <w:bottom w:w="57" w:type="dxa"/>
              <w:right w:w="57" w:type="dxa"/>
            </w:tcMar>
          </w:tcPr>
          <w:p w14:paraId="2789C52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E475683" w14:textId="77777777" w:rsidR="00EF074A" w:rsidRPr="002D55F0" w:rsidRDefault="00EF074A" w:rsidP="00EF074A">
      <w:pPr>
        <w:shd w:val="clear" w:color="auto" w:fill="FFFFFF"/>
        <w:spacing w:after="0" w:line="193" w:lineRule="atLeast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6604"/>
        <w:gridCol w:w="3482"/>
        <w:gridCol w:w="578"/>
        <w:gridCol w:w="578"/>
        <w:gridCol w:w="578"/>
        <w:gridCol w:w="575"/>
        <w:gridCol w:w="578"/>
        <w:gridCol w:w="578"/>
        <w:gridCol w:w="578"/>
        <w:gridCol w:w="578"/>
      </w:tblGrid>
      <w:tr w:rsidR="005D412A" w:rsidRPr="002D55F0" w14:paraId="4CD035C5" w14:textId="77777777" w:rsidTr="00654EC8">
        <w:trPr>
          <w:trHeight w:val="137"/>
        </w:trPr>
        <w:tc>
          <w:tcPr>
            <w:tcW w:w="13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616C6B" w14:textId="77777777" w:rsidR="005D412A" w:rsidRPr="002D55F0" w:rsidRDefault="005D412A" w:rsidP="00EF074A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2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9B2EC" w14:textId="2322E2BF" w:rsidR="005D412A" w:rsidRPr="002D55F0" w:rsidRDefault="005D412A" w:rsidP="005D412A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Складена до акцизної накладної, показники якої відмінено розрахунком коригування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2B1CD6B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258DD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B7EBB4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DA34ED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2D4E72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277043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0A9621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2E3706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019C27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5D412A" w:rsidRPr="002D55F0" w14:paraId="3620172E" w14:textId="77777777" w:rsidTr="00654EC8">
        <w:trPr>
          <w:trHeight w:val="140"/>
        </w:trPr>
        <w:tc>
          <w:tcPr>
            <w:tcW w:w="13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B40C" w14:textId="77777777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218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A9D8" w14:textId="1088ECBC" w:rsidR="005D412A" w:rsidRPr="002D55F0" w:rsidRDefault="005D412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9FB728" w14:textId="77777777" w:rsidR="005D412A" w:rsidRPr="002D55F0" w:rsidRDefault="005D412A" w:rsidP="00EF074A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Реєстраційний номер 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акцизної накладної в ЄРАН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br/>
              <w:t>1-го примірника</w:t>
            </w:r>
          </w:p>
        </w:tc>
        <w:tc>
          <w:tcPr>
            <w:tcW w:w="1527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4264C1" w14:textId="77777777" w:rsidR="005D412A" w:rsidRPr="002D55F0" w:rsidRDefault="005D412A" w:rsidP="00EF074A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Дата складання</w:t>
            </w:r>
          </w:p>
        </w:tc>
      </w:tr>
    </w:tbl>
    <w:p w14:paraId="1C3464B4" w14:textId="02C0D186" w:rsidR="00396282" w:rsidRPr="002D55F0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2"/>
        <w:gridCol w:w="5516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11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8"/>
      </w:tblGrid>
      <w:tr w:rsidR="00396282" w:rsidRPr="002D55F0" w14:paraId="700700F7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08072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078B75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Особа,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що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реалізує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7DDFFE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Особа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C353E9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-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отримувач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2D55F0" w14:paraId="1447E90D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7BD00EF" w14:textId="5E22E496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Найменування;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прізвище,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ім’я,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батькові</w:t>
            </w:r>
            <w:r w:rsidR="0059736B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(за наявності)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–</w:t>
            </w:r>
            <w:r w:rsidR="00C353E9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фізичної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особи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C353E9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-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підприємця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8D9BEB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4776AC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69668FE2" w14:textId="77777777" w:rsidTr="00654EC8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C45744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Податковий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серія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(за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наявності)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паспорта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54806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CCDD75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C9FC6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E46A7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5EEE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D3C497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C84F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2E522D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764D4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80497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8FE19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CEBCC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2C93B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2C2F5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F20341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7AD48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393E0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0C6DD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DF149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B25EFA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032CE1B4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AACB3D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джерела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номера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43997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63F7F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7D072C54" w14:textId="77777777" w:rsidTr="00C353E9">
        <w:trPr>
          <w:trHeight w:val="60"/>
        </w:trPr>
        <w:tc>
          <w:tcPr>
            <w:tcW w:w="2316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BDB6C7D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Код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філії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BDDD6C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86235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10EA8063" w14:textId="77777777" w:rsidTr="00654EC8">
        <w:tc>
          <w:tcPr>
            <w:tcW w:w="231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C7D4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F539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62A7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8A91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BD39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1017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72F2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08EA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D3CE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AE5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E7D0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F303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96A1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7284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2042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923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B1B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6086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E585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455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D92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03D23EA8" w14:textId="77777777" w:rsidTr="00654EC8">
        <w:trPr>
          <w:trHeight w:val="60"/>
        </w:trPr>
        <w:tc>
          <w:tcPr>
            <w:tcW w:w="231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73DC3CAB" w14:textId="6A675CE1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631057F1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з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якого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фізично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відвантажене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(відпущене)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пальне</w:t>
            </w:r>
          </w:p>
        </w:tc>
        <w:tc>
          <w:tcPr>
            <w:tcW w:w="1342" w:type="pct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79" w:type="dxa"/>
              <w:right w:w="68" w:type="dxa"/>
            </w:tcMar>
          </w:tcPr>
          <w:p w14:paraId="050AA114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на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який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фізично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відвантажене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(отримане)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пальне</w:t>
            </w:r>
          </w:p>
        </w:tc>
      </w:tr>
      <w:tr w:rsidR="00396282" w:rsidRPr="002D55F0" w14:paraId="52377613" w14:textId="77777777" w:rsidTr="00654EC8">
        <w:trPr>
          <w:trHeight w:val="60"/>
        </w:trPr>
        <w:tc>
          <w:tcPr>
            <w:tcW w:w="49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BA63F6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склад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99F4C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Уніфікований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СЕАРП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та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080F2A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DEA253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AA3B26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501304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A5F97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605D1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EE015C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5B0EFC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EC6A6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BAF6F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A0494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627040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D249F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B6CAF9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9947C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62F31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11548E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89A5D3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F719F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6ACE77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3A735145" w14:textId="77777777" w:rsidTr="00C353E9">
        <w:trPr>
          <w:trHeight w:val="60"/>
        </w:trPr>
        <w:tc>
          <w:tcPr>
            <w:tcW w:w="493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4B98E32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Акцизний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склад</w:t>
            </w:r>
            <w:r w:rsidR="00627475"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4"/>
                <w:sz w:val="20"/>
                <w:szCs w:val="20"/>
                <w:lang w:eastAsia="uk-UA"/>
              </w:rPr>
              <w:t>пересувний</w:t>
            </w: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90DF18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Двосимвольний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код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типу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транспортного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засобу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>(автомобільного,</w:t>
            </w:r>
            <w:r w:rsidR="00627475" w:rsidRPr="002D55F0">
              <w:rPr>
                <w:rFonts w:ascii="Times New Roman" w:hAnsi="Times New Roman"/>
                <w:color w:val="000000"/>
                <w:spacing w:val="-5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залізничного,</w:t>
            </w:r>
            <w:r w:rsidR="00627475"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повітряного,</w:t>
            </w:r>
            <w:r w:rsidR="00627475"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морського,</w:t>
            </w:r>
            <w:r w:rsidR="00627475"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річкового,</w:t>
            </w:r>
            <w:r w:rsidR="00627475"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6"/>
                <w:sz w:val="20"/>
                <w:szCs w:val="20"/>
                <w:lang w:eastAsia="uk-UA"/>
              </w:rPr>
              <w:t>трубопровідного)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CB67C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B58D86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5A6A132D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019A15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81058C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місткість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ємності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(секцій),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5BEB7A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09976A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4AE81FA2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6E80C3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4E8365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Загальна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кількість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секцій,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шт.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13894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85CBC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65AEB518" w14:textId="77777777" w:rsidTr="00C353E9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2717A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98372D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акцизної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накладної,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м3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899BB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2" w:type="pct"/>
            <w:gridSpan w:val="10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8281B5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049B113C" w14:textId="77777777" w:rsidTr="00654EC8">
        <w:trPr>
          <w:trHeight w:val="60"/>
        </w:trPr>
        <w:tc>
          <w:tcPr>
            <w:tcW w:w="493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6652A6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</w:p>
        </w:tc>
        <w:tc>
          <w:tcPr>
            <w:tcW w:w="182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7DB0F3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Номер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державної/міжнародної/іноземної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реєстрації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AFA43D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E09D96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AE67B7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1B7AC4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44198D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90DEF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7C5D35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B4979E3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D5C5A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00D008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DDAC30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78473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5123E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CDA2BA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C9995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90D234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0F583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FB85F1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24F422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7B6A31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4BF0CB8A" w14:textId="77777777" w:rsidR="00396282" w:rsidRPr="002D55F0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749"/>
        <w:gridCol w:w="596"/>
        <w:gridCol w:w="447"/>
        <w:gridCol w:w="6325"/>
      </w:tblGrid>
      <w:tr w:rsidR="00396282" w:rsidRPr="002D55F0" w14:paraId="22923718" w14:textId="77777777" w:rsidTr="00C353E9">
        <w:trPr>
          <w:trHeight w:val="60"/>
        </w:trPr>
        <w:tc>
          <w:tcPr>
            <w:tcW w:w="25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BD556E" w14:textId="79C1D832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Державний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і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реєстраційний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знак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повітряних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суден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(напрям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AA76BD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–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«8»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або</w:t>
            </w:r>
            <w:r w:rsidR="00627475"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«12»)</w:t>
            </w:r>
          </w:p>
        </w:tc>
        <w:tc>
          <w:tcPr>
            <w:tcW w:w="1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D83572B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4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B3F05A" w14:textId="77777777" w:rsidR="00396282" w:rsidRPr="002D55F0" w:rsidRDefault="00C353E9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209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187D79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5E5846AB" w14:textId="77777777" w:rsidR="00396282" w:rsidRPr="002D55F0" w:rsidRDefault="00627475" w:rsidP="00EF074A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shd w:val="clear" w:color="auto" w:fill="FFFF00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4"/>
        <w:gridCol w:w="1766"/>
        <w:gridCol w:w="353"/>
        <w:gridCol w:w="1176"/>
        <w:gridCol w:w="353"/>
        <w:gridCol w:w="1409"/>
        <w:gridCol w:w="323"/>
        <w:gridCol w:w="323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24"/>
        <w:gridCol w:w="318"/>
      </w:tblGrid>
      <w:tr w:rsidR="00654EC8" w:rsidRPr="002D55F0" w14:paraId="6D173BD6" w14:textId="77777777" w:rsidTr="00654EC8">
        <w:trPr>
          <w:trHeight w:val="175"/>
        </w:trPr>
        <w:tc>
          <w:tcPr>
            <w:tcW w:w="5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C8F423" w14:textId="77777777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Реквізити митної декларації </w:t>
            </w: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(для коду операції «4» та «5»)</w:t>
            </w: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A99C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FAA144" w14:textId="77777777" w:rsidR="00EF074A" w:rsidRPr="002D55F0" w:rsidRDefault="00EF074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A09811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9AA7C49" w14:textId="77777777" w:rsidR="00EF074A" w:rsidRPr="002D55F0" w:rsidRDefault="00EF074A" w:rsidP="00105AC4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/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6F056B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2F87F3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F6A51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F1E749F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6CF7BD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68F0C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EA5B22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B71AD0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8C9A3F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061FF4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04AEE8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2B6B6E7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936D60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0D7AAD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C26920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947DB19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4AD2C31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853308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3B4EF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413EC4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11CE7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2B0006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ACE0FD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4018A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FEE191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2026CF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57D9056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C21788" w:rsidRPr="002D55F0" w14:paraId="79FA2B4E" w14:textId="77777777" w:rsidTr="00654EC8">
        <w:trPr>
          <w:trHeight w:val="167"/>
        </w:trPr>
        <w:tc>
          <w:tcPr>
            <w:tcW w:w="5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5FAD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E64F14" w14:textId="77777777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напрямку переміщення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74AD4C" w14:textId="77777777" w:rsidR="00EF074A" w:rsidRPr="002D55F0" w:rsidRDefault="00EF074A" w:rsidP="00EF074A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292031" w14:textId="713FB512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митного режиму</w:t>
            </w:r>
          </w:p>
        </w:tc>
        <w:tc>
          <w:tcPr>
            <w:tcW w:w="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C4BAA4" w14:textId="77777777" w:rsidR="00EF074A" w:rsidRPr="002D55F0" w:rsidRDefault="00EF074A" w:rsidP="00EF074A">
            <w:pPr>
              <w:pStyle w:val="a9"/>
              <w:spacing w:line="240" w:lineRule="auto"/>
              <w:jc w:val="center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38D9F3" w14:textId="77777777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код типу декларації (гр.1 МД)</w:t>
            </w:r>
          </w:p>
        </w:tc>
        <w:tc>
          <w:tcPr>
            <w:tcW w:w="856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B0E3E36" w14:textId="77777777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(дд/мм/рррр)</w:t>
            </w:r>
          </w:p>
        </w:tc>
        <w:tc>
          <w:tcPr>
            <w:tcW w:w="1925" w:type="pct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C75458E" w14:textId="77777777" w:rsidR="00EF074A" w:rsidRPr="002D55F0" w:rsidRDefault="00EF074A" w:rsidP="00EF074A">
            <w:pPr>
              <w:pStyle w:val="tableBIGTABL"/>
              <w:suppressAutoHyphens/>
              <w:jc w:val="center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w w:val="100"/>
                <w:sz w:val="20"/>
                <w:szCs w:val="20"/>
              </w:rPr>
              <w:t>Номер</w:t>
            </w:r>
          </w:p>
        </w:tc>
      </w:tr>
    </w:tbl>
    <w:p w14:paraId="0D5BAB58" w14:textId="77777777" w:rsidR="00EF074A" w:rsidRPr="002D55F0" w:rsidRDefault="00EF074A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61"/>
        <w:gridCol w:w="2293"/>
        <w:gridCol w:w="3773"/>
      </w:tblGrid>
      <w:tr w:rsidR="00EF074A" w:rsidRPr="002D55F0" w14:paraId="1FF4E22A" w14:textId="77777777" w:rsidTr="000C6CAD">
        <w:trPr>
          <w:trHeight w:val="552"/>
        </w:trPr>
        <w:tc>
          <w:tcPr>
            <w:tcW w:w="2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CEFE95" w14:textId="3FD4F914" w:rsidR="00EF074A" w:rsidRPr="002D55F0" w:rsidRDefault="00EF074A" w:rsidP="00EF074A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Серія та номер податкового векселя, виданого до отримання або ввезення пального на умовах, встановлених пунктами 229.2–229.8 статті 229 розділу VI (умови оподаткування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softHyphen/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або «4») або пунктом 44 підрозділу 5 розділу ХХ «Перехідні положення» (умова оподаткування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«9») Податкового кодексу України</w:t>
            </w: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099EC0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1C18EC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2D55F0" w14:paraId="251973A9" w14:textId="77777777" w:rsidTr="00654EC8">
        <w:trPr>
          <w:trHeight w:val="20"/>
        </w:trPr>
        <w:tc>
          <w:tcPr>
            <w:tcW w:w="2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095233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7523DD" w14:textId="77777777" w:rsidR="00EF074A" w:rsidRPr="002D55F0" w:rsidRDefault="00EF074A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(дд/мм/рррр)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EDAD2D" w14:textId="77777777" w:rsidR="00EF074A" w:rsidRPr="002D55F0" w:rsidRDefault="00EF074A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Серія та номер векселя</w:t>
            </w:r>
          </w:p>
        </w:tc>
      </w:tr>
    </w:tbl>
    <w:p w14:paraId="235A293D" w14:textId="77777777" w:rsidR="00396282" w:rsidRPr="002D55F0" w:rsidRDefault="00627475" w:rsidP="00EF074A">
      <w:pPr>
        <w:shd w:val="clear" w:color="auto" w:fill="FFFFFF"/>
        <w:spacing w:after="0" w:line="193" w:lineRule="atLeast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8"/>
        <w:gridCol w:w="524"/>
        <w:gridCol w:w="521"/>
        <w:gridCol w:w="524"/>
        <w:gridCol w:w="521"/>
        <w:gridCol w:w="524"/>
        <w:gridCol w:w="521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523"/>
        <w:gridCol w:w="520"/>
        <w:gridCol w:w="466"/>
      </w:tblGrid>
      <w:tr w:rsidR="00654EC8" w:rsidRPr="002D55F0" w14:paraId="3CD81E18" w14:textId="77777777" w:rsidTr="00654EC8">
        <w:trPr>
          <w:trHeight w:val="240"/>
        </w:trPr>
        <w:tc>
          <w:tcPr>
            <w:tcW w:w="1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254A2D9" w14:textId="2031EEA5" w:rsidR="00EF074A" w:rsidRPr="002D55F0" w:rsidRDefault="00EF074A" w:rsidP="000C6CAD">
            <w:pPr>
              <w:pStyle w:val="TableTABL0"/>
              <w:jc w:val="both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Адреса місця зберігання пального, яке не є акцизним складом, на якому суб’єкт господарювання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неплатник податку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зберігає пальне виключно для потреб власного споживання чи промислової переробки (код операцій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«3» та напрям використання </w:t>
            </w:r>
            <w:r w:rsidR="000C6CAD"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–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 xml:space="preserve"> або «0», або «9», або «10», або «15»)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F83166" w14:textId="77777777" w:rsidR="00EF074A" w:rsidRPr="002D55F0" w:rsidRDefault="00EF074A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U</w:t>
            </w: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8C1CB4" w14:textId="77777777" w:rsidR="00EF074A" w:rsidRPr="002D55F0" w:rsidRDefault="00EF074A" w:rsidP="00105AC4">
            <w:pPr>
              <w:pStyle w:val="TableTABL0"/>
              <w:jc w:val="center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A</w:t>
            </w: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35E89B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29332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9C9639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3BBE05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59595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782322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E8BD6C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1B7AB8E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3D3FD4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C6684D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9C4C54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29241C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5B07BC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B448EAA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21E1A7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DAB1F6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6EA1297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</w:tr>
      <w:tr w:rsidR="00EF074A" w:rsidRPr="002D55F0" w14:paraId="5ED497D0" w14:textId="77777777" w:rsidTr="00654EC8">
        <w:trPr>
          <w:trHeight w:val="208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667F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F3DF92" w14:textId="77777777" w:rsidR="00EF074A" w:rsidRPr="002D55F0" w:rsidRDefault="00EF074A" w:rsidP="00105AC4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Код території</w:t>
            </w: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  <w:vertAlign w:val="superscript"/>
              </w:rPr>
              <w:t>5</w:t>
            </w:r>
          </w:p>
        </w:tc>
      </w:tr>
      <w:tr w:rsidR="00EF074A" w:rsidRPr="002D55F0" w14:paraId="65B091FD" w14:textId="77777777" w:rsidTr="00654EC8">
        <w:trPr>
          <w:trHeight w:val="277"/>
        </w:trPr>
        <w:tc>
          <w:tcPr>
            <w:tcW w:w="1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F41C" w14:textId="77777777" w:rsidR="00EF074A" w:rsidRPr="002D55F0" w:rsidRDefault="00EF074A" w:rsidP="00105AC4">
            <w:pPr>
              <w:pStyle w:val="a9"/>
              <w:spacing w:line="240" w:lineRule="auto"/>
              <w:textAlignment w:val="auto"/>
              <w:rPr>
                <w:color w:val="auto"/>
                <w:sz w:val="20"/>
                <w:szCs w:val="20"/>
                <w:lang w:val="uk-UA"/>
              </w:rPr>
            </w:pPr>
          </w:p>
        </w:tc>
        <w:tc>
          <w:tcPr>
            <w:tcW w:w="3259" w:type="pct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19F14" w14:textId="77777777" w:rsidR="00EF074A" w:rsidRPr="002D55F0" w:rsidRDefault="00EF074A" w:rsidP="00105AC4">
            <w:pPr>
              <w:pStyle w:val="TableTABL0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  <w:r w:rsidRPr="002D55F0">
              <w:rPr>
                <w:rFonts w:ascii="Times New Roman" w:hAnsi="Times New Roman" w:cs="Times New Roman"/>
                <w:spacing w:val="0"/>
                <w:sz w:val="20"/>
                <w:szCs w:val="20"/>
              </w:rPr>
              <w:t>Адреса _________________________________________________________________________________________</w:t>
            </w:r>
          </w:p>
        </w:tc>
      </w:tr>
    </w:tbl>
    <w:p w14:paraId="36F3641E" w14:textId="77777777" w:rsidR="00EF074A" w:rsidRPr="002D55F0" w:rsidRDefault="00EF074A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30"/>
        <w:gridCol w:w="5959"/>
        <w:gridCol w:w="2234"/>
        <w:gridCol w:w="3794"/>
      </w:tblGrid>
      <w:tr w:rsidR="00396282" w:rsidRPr="002D55F0" w14:paraId="47A5B14C" w14:textId="77777777" w:rsidTr="00C353E9">
        <w:trPr>
          <w:trHeight w:val="60"/>
        </w:trPr>
        <w:tc>
          <w:tcPr>
            <w:tcW w:w="103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BD629DA" w14:textId="221DBC45" w:rsidR="00396282" w:rsidRPr="002D55F0" w:rsidRDefault="00627475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ЗЕД/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br/>
              <w:t>умовний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код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AA76BD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–</w:t>
            </w:r>
            <w:r w:rsidR="00C353E9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для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скрапленого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газу</w:t>
            </w:r>
          </w:p>
          <w:p w14:paraId="52106277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(10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знаків)</w:t>
            </w:r>
          </w:p>
        </w:tc>
        <w:tc>
          <w:tcPr>
            <w:tcW w:w="197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99E5A01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Опис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товару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згідно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УКТ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ЗЕД</w:t>
            </w:r>
          </w:p>
        </w:tc>
        <w:tc>
          <w:tcPr>
            <w:tcW w:w="199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AEFABFC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Обсяг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реалізованого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пального</w:t>
            </w:r>
          </w:p>
        </w:tc>
      </w:tr>
      <w:tr w:rsidR="00396282" w:rsidRPr="002D55F0" w14:paraId="3B4F6281" w14:textId="77777777" w:rsidTr="00C353E9">
        <w:trPr>
          <w:trHeight w:val="60"/>
        </w:trPr>
        <w:tc>
          <w:tcPr>
            <w:tcW w:w="103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F86C7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7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3255CA" w14:textId="77777777" w:rsidR="00396282" w:rsidRPr="002D55F0" w:rsidRDefault="00396282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911E386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кг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E526DE8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у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літрах,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приведених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до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температури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15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°C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7156960D" w14:textId="77777777" w:rsidTr="00C353E9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F82C733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20F5A7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7CC08B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AF342CD" w14:textId="77777777" w:rsidR="00396282" w:rsidRPr="002D55F0" w:rsidRDefault="00396282" w:rsidP="00396282">
            <w:pPr>
              <w:spacing w:after="0" w:line="161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4</w:t>
            </w:r>
          </w:p>
        </w:tc>
      </w:tr>
      <w:tr w:rsidR="00396282" w:rsidRPr="002D55F0" w14:paraId="4BDA54A5" w14:textId="77777777" w:rsidTr="00C353E9">
        <w:trPr>
          <w:trHeight w:val="60"/>
        </w:trPr>
        <w:tc>
          <w:tcPr>
            <w:tcW w:w="103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1C759ED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7D18D78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D2D338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A1E6A22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</w:tbl>
    <w:p w14:paraId="11EE23EC" w14:textId="77777777" w:rsidR="00396282" w:rsidRPr="002D55F0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22"/>
        <w:gridCol w:w="382"/>
        <w:gridCol w:w="381"/>
        <w:gridCol w:w="378"/>
        <w:gridCol w:w="381"/>
        <w:gridCol w:w="381"/>
        <w:gridCol w:w="381"/>
        <w:gridCol w:w="378"/>
        <w:gridCol w:w="381"/>
        <w:gridCol w:w="381"/>
        <w:gridCol w:w="381"/>
      </w:tblGrid>
      <w:tr w:rsidR="00396282" w:rsidRPr="002D55F0" w14:paraId="30362E35" w14:textId="77777777" w:rsidTr="00C353E9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7E4D060" w14:textId="77777777" w:rsidR="00396282" w:rsidRPr="002D55F0" w:rsidRDefault="00396282" w:rsidP="00396282">
            <w:pPr>
              <w:spacing w:after="0" w:line="179" w:lineRule="atLeast"/>
              <w:jc w:val="righ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Засвідчую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достовірність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зазначених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відомостей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1AE332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113" w:type="dxa"/>
            </w:tcMar>
          </w:tcPr>
          <w:p w14:paraId="428AB36E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5E125AA0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012B99E6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00BBC401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3E5B1DBA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489032DC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5EFBFBAF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03F359A5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right w:w="113" w:type="dxa"/>
            </w:tcMar>
          </w:tcPr>
          <w:p w14:paraId="29C2C617" w14:textId="77777777" w:rsidR="00396282" w:rsidRPr="002D55F0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64374E22" w14:textId="77777777" w:rsidTr="00C353E9">
        <w:trPr>
          <w:trHeight w:val="60"/>
        </w:trPr>
        <w:tc>
          <w:tcPr>
            <w:tcW w:w="3742" w:type="pct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977688" w14:textId="33BDF8EA" w:rsidR="00396282" w:rsidRPr="002D55F0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</w:t>
            </w:r>
            <w:r w:rsidR="0059736B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власне ім’я, прізвище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посадової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(уповноваженої)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/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фізичної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особи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(законного</w:t>
            </w:r>
            <w:r w:rsidR="00627475"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представника))</w:t>
            </w:r>
          </w:p>
        </w:tc>
        <w:tc>
          <w:tcPr>
            <w:tcW w:w="1258" w:type="pct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AF9A0" w14:textId="77777777" w:rsidR="00396282" w:rsidRPr="002D55F0" w:rsidRDefault="00396282" w:rsidP="00396282">
            <w:pPr>
              <w:spacing w:before="17" w:after="0" w:line="15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>(РНОКПП)</w:t>
            </w:r>
            <w:r w:rsidRPr="002D55F0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uk-UA"/>
              </w:rPr>
              <w:t>4</w:t>
            </w:r>
          </w:p>
        </w:tc>
      </w:tr>
    </w:tbl>
    <w:p w14:paraId="38BD547B" w14:textId="77777777" w:rsidR="00396282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</w:p>
    <w:p w14:paraId="38B2131C" w14:textId="77777777" w:rsidR="00286C15" w:rsidRDefault="00286C1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22097E50" w14:textId="77777777" w:rsidR="00286C15" w:rsidRDefault="00286C1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p w14:paraId="5F64E7BF" w14:textId="77777777" w:rsidR="00286C15" w:rsidRPr="002D55F0" w:rsidRDefault="00286C1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23"/>
        <w:gridCol w:w="14594"/>
      </w:tblGrid>
      <w:tr w:rsidR="00396282" w:rsidRPr="002D55F0" w14:paraId="17693E6B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25EBC43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lastRenderedPageBreak/>
              <w:t>1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Коди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операцій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для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складання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одному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примірнику:</w:t>
            </w:r>
          </w:p>
        </w:tc>
      </w:tr>
      <w:tr w:rsidR="00396282" w:rsidRPr="002D55F0" w14:paraId="496CA306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B8C4DD0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091EE38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власне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споживання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пального;</w:t>
            </w:r>
          </w:p>
        </w:tc>
      </w:tr>
      <w:tr w:rsidR="00396282" w:rsidRPr="002D55F0" w14:paraId="758ABA15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7B6FE5C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248FFD0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втрачене,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зіпсоване,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знищене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(пункт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214.7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214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216.3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216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2D55F0" w14:paraId="0EFB373B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11AAA4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ECC4EE3" w14:textId="7FEDCB4B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="00AA76BD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–</w:t>
            </w:r>
            <w:r w:rsidR="00C353E9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неплатнику;</w:t>
            </w:r>
          </w:p>
        </w:tc>
      </w:tr>
      <w:tr w:rsidR="00396282" w:rsidRPr="002D55F0" w14:paraId="26DC6909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8280F7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79A55DA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ввезення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(імпорт)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2D55F0" w14:paraId="5189C9F6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0B633C4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8ECDA92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вивезення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(експорт)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2D55F0" w14:paraId="7777A581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E15C1AD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B3E57D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отримувачу,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господарювання;</w:t>
            </w:r>
          </w:p>
        </w:tc>
      </w:tr>
      <w:tr w:rsidR="00396282" w:rsidRPr="002D55F0" w14:paraId="03E4121E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4152F70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BC9B2FA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може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скласти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накладну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/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розрахунок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коригування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накладної,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збільшується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тому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числі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операцій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реєстрації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дату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складання)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зареєстрований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платником);</w:t>
            </w:r>
          </w:p>
        </w:tc>
      </w:tr>
      <w:tr w:rsidR="00396282" w:rsidRPr="002D55F0" w14:paraId="130E385F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97AE96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9119857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промислова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переробка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пального;</w:t>
            </w:r>
          </w:p>
        </w:tc>
      </w:tr>
      <w:tr w:rsidR="00396282" w:rsidRPr="002D55F0" w14:paraId="2AEBC319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95442B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064ED2E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облікова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різниця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внаслідок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врахування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реалізованого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місцем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роздрібної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торгівлі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отримано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ліцензію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право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роздрібної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торгівлі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літрах,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приведених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температури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15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°C.</w:t>
            </w:r>
          </w:p>
        </w:tc>
      </w:tr>
      <w:tr w:rsidR="00396282" w:rsidRPr="002D55F0" w14:paraId="213FF76F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1A85134" w14:textId="77777777" w:rsidR="00396282" w:rsidRPr="00286C15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6D335813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E041200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2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Умови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оподаткування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пального:</w:t>
            </w:r>
          </w:p>
        </w:tc>
      </w:tr>
      <w:tr w:rsidR="00396282" w:rsidRPr="002D55F0" w14:paraId="7698D6D5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5C6B514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31DBAED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пальне,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підлягає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оподаткуванню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(підпункт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213.2.1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213.2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2D55F0" w14:paraId="5493573B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76A72F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2F88F04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пальне,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звільнене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оподаткування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(пункт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(крім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213.3.11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2D55F0" w14:paraId="61DEDA4F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38656EA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3C118BD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ввезені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вироблені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бензини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авіаційні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реактивних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двигунів,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що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оподатковуються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встановлених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оформленням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векселя;</w:t>
            </w:r>
          </w:p>
        </w:tc>
      </w:tr>
      <w:tr w:rsidR="00396282" w:rsidRPr="002D55F0" w14:paraId="77011685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3D69E5C3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2A0343F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229.2–229.7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2D55F0" w14:paraId="27BC23B0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FC9F103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12FF44F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залишки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обліковуються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СЕАРП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(утворилися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станом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01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липня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2019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01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липня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2019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року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пального);</w:t>
            </w:r>
          </w:p>
        </w:tc>
      </w:tr>
      <w:tr w:rsidR="00396282" w:rsidRPr="002D55F0" w14:paraId="0001AA5B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7B1D820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CBD2A03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229.6.1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229.6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(передача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межах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однієї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юридичної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особи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без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оформлення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векселя);</w:t>
            </w:r>
          </w:p>
        </w:tc>
      </w:tr>
      <w:tr w:rsidR="00396282" w:rsidRPr="002D55F0" w14:paraId="296A1837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AF122E0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D3BF98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скраплений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газ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населення,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звільнений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оподаткування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(підпункт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213.3.11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213.3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213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України);</w:t>
            </w:r>
          </w:p>
        </w:tc>
      </w:tr>
      <w:tr w:rsidR="00396282" w:rsidRPr="002D55F0" w14:paraId="7BF84E6F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62FC255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13F143D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реактивних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двигунів,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технологічне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злиття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баків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повітряних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суден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було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здійснено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митній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України.</w:t>
            </w:r>
          </w:p>
        </w:tc>
      </w:tr>
      <w:tr w:rsidR="000C6CAD" w:rsidRPr="002D55F0" w14:paraId="2E1CE4D5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FA95A45" w14:textId="6D1A7A85" w:rsidR="000C6CAD" w:rsidRPr="002D55F0" w:rsidRDefault="000C6CAD" w:rsidP="000C6CAD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EF8E959" w14:textId="2BDB282B" w:rsidR="000C6CAD" w:rsidRPr="00286C15" w:rsidRDefault="000C6CAD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sz w:val="18"/>
                <w:szCs w:val="18"/>
              </w:rPr>
              <w:t xml:space="preserve">ввезені на митну територію України або вироблені в Україні важкі дистиляти та </w:t>
            </w:r>
            <w:proofErr w:type="spellStart"/>
            <w:r w:rsidRPr="00286C15">
              <w:rPr>
                <w:rFonts w:ascii="Times New Roman" w:hAnsi="Times New Roman"/>
                <w:sz w:val="18"/>
                <w:szCs w:val="18"/>
              </w:rPr>
              <w:t>біодизель</w:t>
            </w:r>
            <w:proofErr w:type="spellEnd"/>
            <w:r w:rsidRPr="00286C15">
              <w:rPr>
                <w:rFonts w:ascii="Times New Roman" w:hAnsi="Times New Roman"/>
                <w:sz w:val="18"/>
                <w:szCs w:val="18"/>
              </w:rPr>
              <w:t>, які оподатковуються на умовах, встановлених пунктом 44 підрозділу 5 розділу ХХ «Перехідні положення» Податкового кодексу України, якщо замовником такого пального згідно з умовами договору є Міністерство оборони України</w:t>
            </w:r>
          </w:p>
        </w:tc>
      </w:tr>
      <w:tr w:rsidR="00396282" w:rsidRPr="002D55F0" w14:paraId="342308BA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FE5F633" w14:textId="77777777" w:rsidR="00396282" w:rsidRPr="00286C15" w:rsidRDefault="00627475" w:rsidP="00396282">
            <w:pPr>
              <w:spacing w:after="0" w:line="240" w:lineRule="auto"/>
              <w:rPr>
                <w:rFonts w:ascii="Times New Roman" w:hAnsi="Times New Roman"/>
                <w:color w:val="000000"/>
                <w:sz w:val="10"/>
                <w:szCs w:val="1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396282" w:rsidRPr="002D55F0" w14:paraId="44DEB7D2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3F128756" w14:textId="77777777" w:rsidR="00396282" w:rsidRPr="002D55F0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3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Напрям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використання</w:t>
            </w:r>
            <w:r w:rsidR="00627475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пального:</w:t>
            </w:r>
          </w:p>
        </w:tc>
      </w:tr>
      <w:tr w:rsidR="00396282" w:rsidRPr="002D55F0" w14:paraId="54769002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3EDB5E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9726417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споживчій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тарі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ємністю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5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літрів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(включно)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особою,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здійснила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розлив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тару;</w:t>
            </w:r>
          </w:p>
        </w:tc>
      </w:tr>
      <w:tr w:rsidR="00396282" w:rsidRPr="002D55F0" w14:paraId="4277C0C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7F8BC5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F21E5C0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використанням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тому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числі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через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магістральний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трубопровід,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разі,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якщо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уже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відомий;</w:t>
            </w:r>
          </w:p>
        </w:tc>
      </w:tr>
      <w:tr w:rsidR="00396282" w:rsidRPr="002D55F0" w14:paraId="06092BC5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72B7DD2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868781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розподіл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залишків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станом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01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липня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2019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між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/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пересувними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складами,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фактично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знаходилися;</w:t>
            </w:r>
          </w:p>
        </w:tc>
      </w:tr>
      <w:tr w:rsidR="00396282" w:rsidRPr="002D55F0" w14:paraId="4359B667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8E0D81E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lastRenderedPageBreak/>
              <w:t>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4CFCF8A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бак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транспортного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засобу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тару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споживача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місцем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роздрібної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торгівлі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отримано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ліцензію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право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роздрібної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торгівлі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пальним,</w:t>
            </w:r>
          </w:p>
        </w:tc>
      </w:tr>
      <w:tr w:rsidR="00396282" w:rsidRPr="002D55F0" w14:paraId="3F0C4E1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3B75C04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C51F40D" w14:textId="369D0429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0C6CAD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платнику, суб’єкту господарювання неплатнику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бак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транспортного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засобу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через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паливороздавальну</w:t>
            </w:r>
            <w:proofErr w:type="spellEnd"/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оливороздавальну</w:t>
            </w:r>
            <w:proofErr w:type="spellEnd"/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колонку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місцем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роздрібної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торгівлі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пальним;</w:t>
            </w:r>
          </w:p>
        </w:tc>
      </w:tr>
      <w:tr w:rsidR="00396282" w:rsidRPr="002D55F0" w14:paraId="62EBD123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61CD179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A9CF83C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паливний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бак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транспортного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засобу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обладнання,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пристрою;</w:t>
            </w:r>
          </w:p>
        </w:tc>
      </w:tr>
      <w:tr w:rsidR="00396282" w:rsidRPr="002D55F0" w14:paraId="0105BF43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BC32687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7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8A9B15A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використанням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трубопроводу,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пересувним.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(Така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ознака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може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бути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зазначена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іншого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використанням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магістрального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трубопроводу);</w:t>
            </w:r>
          </w:p>
        </w:tc>
      </w:tr>
      <w:tr w:rsidR="00396282" w:rsidRPr="002D55F0" w14:paraId="3D436BC4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4872097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8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5EFA23FC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заправлення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повітряних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суден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здійснюють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авіапаливозабезпечення</w:t>
            </w:r>
            <w:proofErr w:type="spellEnd"/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згідно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чинним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сертифікатом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відповідність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вимогам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авіаційних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правил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мають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посвідчення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допуск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експлуатації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постійного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злітно-посадкового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майданчика,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видане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уповноваженим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органом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питань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цивільної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авіації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вимог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авіаційних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правил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пальним,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отриманим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векселем,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яке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оподатковується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умовах,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встановлених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VI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2D55F0" w14:paraId="5905F8CC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E8A0349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FACF37D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229.8.10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IV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суб’єктам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літакобудування;</w:t>
            </w:r>
          </w:p>
        </w:tc>
      </w:tr>
      <w:tr w:rsidR="00396282" w:rsidRPr="002D55F0" w14:paraId="18AFE61B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552683A6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55377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229.8.10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IV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замовникам,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здійснили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закупівлю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забезпечення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потреб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держави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територіальної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громади;</w:t>
            </w:r>
          </w:p>
        </w:tc>
      </w:tr>
      <w:tr w:rsidR="00396282" w:rsidRPr="002D55F0" w14:paraId="3B7B855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F1B6689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396F9C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229.8.10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IV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Державному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агентству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резерву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України;</w:t>
            </w:r>
          </w:p>
        </w:tc>
      </w:tr>
      <w:tr w:rsidR="00396282" w:rsidRPr="002D55F0" w14:paraId="65A0310E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0CB75A5D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711249A5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заправлення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власних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повітряних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суден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суб’єктами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літакобудування;</w:t>
            </w:r>
          </w:p>
        </w:tc>
      </w:tr>
      <w:tr w:rsidR="00396282" w:rsidRPr="002D55F0" w14:paraId="4D5DE31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4D86D880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92C8E5A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фізичний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відпуск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(відвантаження)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складу/акцизного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пересувного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його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експорті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переміщення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митній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виробників);</w:t>
            </w:r>
          </w:p>
        </w:tc>
      </w:tr>
      <w:tr w:rsidR="00396282" w:rsidRPr="002D55F0" w14:paraId="7B2968B9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5DDE5BD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14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CC34B37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фактичне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вивезення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межі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підтверджене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30–32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Положення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про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декларації,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затвердженого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br/>
              <w:t>постановою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Кабінету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Міністрів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України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21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травня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2012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року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450;</w:t>
            </w:r>
          </w:p>
        </w:tc>
      </w:tr>
      <w:tr w:rsidR="00396282" w:rsidRPr="002D55F0" w14:paraId="0527BE1D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7EA3890C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15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2CD9DB3" w14:textId="040DFAB9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фізичний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відпуск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(відвантаження)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зберігачем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суб’єкту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господарювання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="00AA76BD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–</w:t>
            </w:r>
            <w:r w:rsidR="00C353E9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платнику,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зберігалося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акцизному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складі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зберігача;</w:t>
            </w:r>
          </w:p>
        </w:tc>
      </w:tr>
      <w:tr w:rsidR="00396282" w:rsidRPr="002D55F0" w14:paraId="2ECDAF3E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60B50918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16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1C2ABE27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власне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споживання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замовниками,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здійснили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закупівлю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такого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забезпечення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потреб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держави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або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територіальної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громади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відповідно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підпункту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229.8.10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пункту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229.8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статті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229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розділу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IV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Кодексу;</w:t>
            </w:r>
          </w:p>
        </w:tc>
      </w:tr>
      <w:tr w:rsidR="00396282" w:rsidRPr="002D55F0" w14:paraId="37B8BBEB" w14:textId="77777777" w:rsidTr="00286C15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  <w:vAlign w:val="center"/>
          </w:tcPr>
          <w:p w14:paraId="23C8A588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17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3831B3C" w14:textId="77777777" w:rsidR="00396282" w:rsidRPr="00286C15" w:rsidRDefault="00396282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реалізація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пального,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обсяг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якого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збільшено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за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оформленою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додатковою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митною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декларацією.</w:t>
            </w:r>
          </w:p>
        </w:tc>
      </w:tr>
      <w:tr w:rsidR="000C6CAD" w:rsidRPr="002D55F0" w14:paraId="674EFFB7" w14:textId="77777777" w:rsidTr="00286C15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6BD52AB" w14:textId="6FC7DA1E" w:rsidR="000C6CAD" w:rsidRPr="002D55F0" w:rsidRDefault="000C6CAD" w:rsidP="000C6CAD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2819228B" w14:textId="6107A9D5" w:rsidR="000C6CAD" w:rsidRPr="00286C15" w:rsidRDefault="000C6CAD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sz w:val="18"/>
                <w:szCs w:val="18"/>
              </w:rPr>
              <w:t>проведення суб’єктами літакобудування технологічних випробувань виготовлених авіаційних двигунів</w:t>
            </w:r>
          </w:p>
        </w:tc>
      </w:tr>
      <w:tr w:rsidR="000C6CAD" w:rsidRPr="002D55F0" w14:paraId="0629C663" w14:textId="77777777" w:rsidTr="00286C15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4D58DF7" w14:textId="7E0B30A9" w:rsidR="000C6CAD" w:rsidRPr="002D55F0" w:rsidRDefault="000C6CAD" w:rsidP="000C6CAD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0FB3F77A" w14:textId="0E56ACE6" w:rsidR="000C6CAD" w:rsidRPr="00286C15" w:rsidRDefault="000C6CAD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sz w:val="18"/>
                <w:szCs w:val="18"/>
              </w:rPr>
              <w:t xml:space="preserve">реалізація важких дистилятів та </w:t>
            </w:r>
            <w:proofErr w:type="spellStart"/>
            <w:r w:rsidRPr="00286C15">
              <w:rPr>
                <w:rFonts w:ascii="Times New Roman" w:hAnsi="Times New Roman"/>
                <w:sz w:val="18"/>
                <w:szCs w:val="18"/>
              </w:rPr>
              <w:t>біодизелю</w:t>
            </w:r>
            <w:proofErr w:type="spellEnd"/>
            <w:r w:rsidRPr="00286C15">
              <w:rPr>
                <w:rFonts w:ascii="Times New Roman" w:hAnsi="Times New Roman"/>
                <w:sz w:val="18"/>
                <w:szCs w:val="18"/>
              </w:rPr>
              <w:t xml:space="preserve"> відповідно до пункту 44 підрозділу 5 розділу ХХ «Перехідні положення» Податкового кодексу України Міністерству оборони України</w:t>
            </w:r>
          </w:p>
        </w:tc>
      </w:tr>
      <w:tr w:rsidR="00CD079E" w:rsidRPr="002D55F0" w14:paraId="1E68237F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64013C03" w14:textId="77777777" w:rsidR="00CD079E" w:rsidRPr="00286C15" w:rsidRDefault="00CD079E" w:rsidP="00CF1552">
            <w:pPr>
              <w:spacing w:after="0" w:line="179" w:lineRule="atLeast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396282" w:rsidRPr="002D55F0" w14:paraId="53F9CE5E" w14:textId="77777777" w:rsidTr="00286C15">
        <w:trPr>
          <w:trHeight w:val="2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8" w:type="dxa"/>
              <w:bottom w:w="57" w:type="dxa"/>
              <w:right w:w="68" w:type="dxa"/>
            </w:tcMar>
          </w:tcPr>
          <w:p w14:paraId="419032CE" w14:textId="58896FEB" w:rsidR="00396282" w:rsidRPr="002D55F0" w:rsidRDefault="00627475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vertAlign w:val="superscript"/>
                <w:lang w:eastAsia="uk-UA"/>
              </w:rPr>
              <w:t>4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Ознака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джерела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податкового</w:t>
            </w:r>
            <w:r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 xml:space="preserve"> </w:t>
            </w:r>
            <w:r w:rsidR="00396282" w:rsidRPr="002D55F0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uk-UA"/>
              </w:rPr>
              <w:t>номера:</w:t>
            </w:r>
          </w:p>
        </w:tc>
      </w:tr>
      <w:tr w:rsidR="00396282" w:rsidRPr="002D55F0" w14:paraId="25F3EA0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316EDB91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4EA2757" w14:textId="77777777" w:rsidR="00396282" w:rsidRPr="00286C15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ЄДРПОУ;</w:t>
            </w:r>
          </w:p>
        </w:tc>
      </w:tr>
      <w:tr w:rsidR="00396282" w:rsidRPr="002D55F0" w14:paraId="3C505148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1965FBF1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87F0784" w14:textId="77777777" w:rsidR="00396282" w:rsidRPr="00286C15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ДРФО;</w:t>
            </w:r>
          </w:p>
        </w:tc>
      </w:tr>
      <w:tr w:rsidR="00396282" w:rsidRPr="002D55F0" w14:paraId="38C71A3F" w14:textId="77777777" w:rsidTr="00286C15">
        <w:trPr>
          <w:trHeight w:val="20"/>
        </w:trPr>
        <w:tc>
          <w:tcPr>
            <w:tcW w:w="173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704B1A95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8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47C7C2" w14:textId="77777777" w:rsidR="00396282" w:rsidRPr="00286C15" w:rsidRDefault="00396282" w:rsidP="00396282">
            <w:pPr>
              <w:spacing w:after="0" w:line="179" w:lineRule="atLeast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податковий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номер,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наданий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контролюючим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органом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для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юридичних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осіб,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які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не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включені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до</w:t>
            </w:r>
            <w:r w:rsidR="00627475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 xml:space="preserve"> </w:t>
            </w: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ЄДРПОУ;</w:t>
            </w:r>
          </w:p>
        </w:tc>
      </w:tr>
      <w:tr w:rsidR="00396282" w:rsidRPr="002D55F0" w14:paraId="79620981" w14:textId="77777777" w:rsidTr="00286C15">
        <w:trPr>
          <w:trHeight w:val="20"/>
        </w:trPr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14:paraId="4946A247" w14:textId="77777777" w:rsidR="00396282" w:rsidRPr="002D55F0" w:rsidRDefault="00396282" w:rsidP="00396282">
            <w:pPr>
              <w:spacing w:after="0" w:line="179" w:lineRule="atLeast"/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</w:pPr>
            <w:r w:rsidRPr="002D55F0">
              <w:rPr>
                <w:rFonts w:ascii="Times New Roman" w:hAnsi="Times New Roman"/>
                <w:color w:val="000000"/>
                <w:spacing w:val="-2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4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5CC4AE5" w14:textId="59E2447B" w:rsidR="00396282" w:rsidRPr="00286C15" w:rsidRDefault="0059736B" w:rsidP="00CF1552">
            <w:pPr>
              <w:spacing w:after="0" w:line="179" w:lineRule="atLeast"/>
              <w:jc w:val="both"/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</w:pPr>
            <w:r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серія (за наявності) та номер паспорта (для громадян України, до паспортів яких внесена відмітка, що свідчить про наявність права здійснювати будь-які платежі за серією (за наявності) та номером паспорта)</w:t>
            </w:r>
            <w:r w:rsidR="00C82522" w:rsidRPr="00286C15">
              <w:rPr>
                <w:rFonts w:ascii="Times New Roman" w:hAnsi="Times New Roman"/>
                <w:color w:val="000000"/>
                <w:spacing w:val="-2"/>
                <w:sz w:val="18"/>
                <w:szCs w:val="18"/>
                <w:lang w:eastAsia="uk-UA"/>
              </w:rPr>
              <w:t>.</w:t>
            </w:r>
          </w:p>
        </w:tc>
      </w:tr>
    </w:tbl>
    <w:p w14:paraId="4113A3A8" w14:textId="2568174B" w:rsidR="00396282" w:rsidRPr="00654EC8" w:rsidRDefault="00627475" w:rsidP="00396282">
      <w:pPr>
        <w:shd w:val="clear" w:color="auto" w:fill="FFFFFF"/>
        <w:spacing w:after="0" w:line="193" w:lineRule="atLeast"/>
        <w:ind w:firstLine="283"/>
        <w:jc w:val="both"/>
        <w:rPr>
          <w:rFonts w:ascii="Times New Roman" w:hAnsi="Times New Roman"/>
          <w:color w:val="000000"/>
          <w:sz w:val="20"/>
          <w:szCs w:val="20"/>
          <w:lang w:eastAsia="uk-UA"/>
        </w:rPr>
      </w:pPr>
      <w:r w:rsidRPr="002D55F0">
        <w:rPr>
          <w:rFonts w:ascii="Times New Roman" w:hAnsi="Times New Roman"/>
          <w:color w:val="000000"/>
          <w:sz w:val="20"/>
          <w:szCs w:val="20"/>
          <w:lang w:eastAsia="uk-UA"/>
        </w:rPr>
        <w:t xml:space="preserve"> </w:t>
      </w:r>
      <w:r w:rsidR="000C6CAD" w:rsidRPr="002D55F0">
        <w:rPr>
          <w:rFonts w:ascii="Times New Roman" w:hAnsi="Times New Roman"/>
          <w:sz w:val="20"/>
          <w:szCs w:val="20"/>
          <w:vertAlign w:val="superscript"/>
        </w:rPr>
        <w:t>5</w:t>
      </w:r>
      <w:r w:rsidR="000C6CAD" w:rsidRPr="002D55F0">
        <w:rPr>
          <w:rFonts w:ascii="Times New Roman" w:hAnsi="Times New Roman"/>
          <w:sz w:val="20"/>
          <w:szCs w:val="20"/>
        </w:rPr>
        <w:t xml:space="preserve"> </w:t>
      </w:r>
      <w:r w:rsidR="000C6CAD" w:rsidRPr="00286C15">
        <w:rPr>
          <w:rFonts w:ascii="Times New Roman" w:hAnsi="Times New Roman"/>
          <w:sz w:val="16"/>
          <w:szCs w:val="16"/>
        </w:rPr>
        <w:t xml:space="preserve">Код території, на якій знаходиться місце зберігання пального (згідно з п’ятим (за наявності) або четвертим рівнем </w:t>
      </w:r>
      <w:hyperlink r:id="rId11" w:anchor="n9" w:history="1">
        <w:r w:rsidR="000C6CAD" w:rsidRPr="00286C15">
          <w:rPr>
            <w:rStyle w:val="a3"/>
            <w:rFonts w:ascii="Times New Roman" w:hAnsi="Times New Roman"/>
            <w:sz w:val="16"/>
            <w:szCs w:val="16"/>
          </w:rPr>
          <w:t>Кодифікатора адміністративно-територіальних одиниць та територій територіальних громад</w:t>
        </w:r>
      </w:hyperlink>
      <w:r w:rsidR="000C6CAD" w:rsidRPr="00286C15">
        <w:rPr>
          <w:rFonts w:ascii="Times New Roman" w:hAnsi="Times New Roman"/>
          <w:sz w:val="16"/>
          <w:szCs w:val="16"/>
        </w:rPr>
        <w:t>, затвердженого наказом Міністерства розвитку громад та територій України від 26 листопада 2020 року (в редакції наказу Міністерства розвитку громад та територій України 12 січня 2021 року № 3)</w:t>
      </w:r>
    </w:p>
    <w:sectPr w:rsidR="00396282" w:rsidRPr="00654EC8" w:rsidSect="00286C15">
      <w:headerReference w:type="default" r:id="rId12"/>
      <w:pgSz w:w="16838" w:h="11906" w:orient="landscape"/>
      <w:pgMar w:top="567" w:right="567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96545" w14:textId="77777777" w:rsidR="00FB7971" w:rsidRDefault="00FB7971" w:rsidP="00F44254">
      <w:pPr>
        <w:spacing w:after="0" w:line="240" w:lineRule="auto"/>
      </w:pPr>
      <w:r>
        <w:separator/>
      </w:r>
    </w:p>
  </w:endnote>
  <w:endnote w:type="continuationSeparator" w:id="0">
    <w:p w14:paraId="156716D6" w14:textId="77777777" w:rsidR="00FB7971" w:rsidRDefault="00FB7971" w:rsidP="00F4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20506" w14:textId="77777777" w:rsidR="00FB7971" w:rsidRDefault="00FB7971" w:rsidP="00F44254">
      <w:pPr>
        <w:spacing w:after="0" w:line="240" w:lineRule="auto"/>
      </w:pPr>
      <w:r>
        <w:separator/>
      </w:r>
    </w:p>
  </w:footnote>
  <w:footnote w:type="continuationSeparator" w:id="0">
    <w:p w14:paraId="03657679" w14:textId="77777777" w:rsidR="00FB7971" w:rsidRDefault="00FB7971" w:rsidP="00F44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4A51" w14:textId="29B6E2B7" w:rsidR="00F44254" w:rsidRDefault="00F44254">
    <w:pPr>
      <w:pStyle w:val="aa"/>
    </w:pPr>
    <w:r w:rsidRPr="00F44254">
      <w:rPr>
        <w:noProof/>
        <w:lang/>
      </w:rPr>
      <w:drawing>
        <wp:inline distT="0" distB="0" distL="0" distR="0" wp14:anchorId="5B16C233" wp14:editId="3CBC9542">
          <wp:extent cx="939800" cy="386362"/>
          <wp:effectExtent l="0" t="0" r="0" b="0"/>
          <wp:docPr id="99149342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713" cy="391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73AC"/>
    <w:multiLevelType w:val="multilevel"/>
    <w:tmpl w:val="B6C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D4798"/>
    <w:multiLevelType w:val="multilevel"/>
    <w:tmpl w:val="89A8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51313"/>
    <w:multiLevelType w:val="multilevel"/>
    <w:tmpl w:val="C8842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5578916">
    <w:abstractNumId w:val="0"/>
  </w:num>
  <w:num w:numId="2" w16cid:durableId="1062943825">
    <w:abstractNumId w:val="1"/>
  </w:num>
  <w:num w:numId="3" w16cid:durableId="338310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82"/>
    <w:rsid w:val="0003473E"/>
    <w:rsid w:val="00054A30"/>
    <w:rsid w:val="00073C9B"/>
    <w:rsid w:val="000C6CAD"/>
    <w:rsid w:val="000C71D3"/>
    <w:rsid w:val="000D37C2"/>
    <w:rsid w:val="00133DC3"/>
    <w:rsid w:val="0014414D"/>
    <w:rsid w:val="00191D43"/>
    <w:rsid w:val="001D2FFC"/>
    <w:rsid w:val="001F147B"/>
    <w:rsid w:val="00205E50"/>
    <w:rsid w:val="00277D75"/>
    <w:rsid w:val="00286C15"/>
    <w:rsid w:val="00297578"/>
    <w:rsid w:val="002D55F0"/>
    <w:rsid w:val="002F2EEB"/>
    <w:rsid w:val="00396282"/>
    <w:rsid w:val="00404011"/>
    <w:rsid w:val="00462764"/>
    <w:rsid w:val="004E3A36"/>
    <w:rsid w:val="0059736B"/>
    <w:rsid w:val="005B2D82"/>
    <w:rsid w:val="005D412A"/>
    <w:rsid w:val="00627475"/>
    <w:rsid w:val="00654EC8"/>
    <w:rsid w:val="00663400"/>
    <w:rsid w:val="006C1C62"/>
    <w:rsid w:val="006E49F4"/>
    <w:rsid w:val="00787484"/>
    <w:rsid w:val="00793D8D"/>
    <w:rsid w:val="008424CC"/>
    <w:rsid w:val="00962CFF"/>
    <w:rsid w:val="009A3BCE"/>
    <w:rsid w:val="009F6903"/>
    <w:rsid w:val="00A840BF"/>
    <w:rsid w:val="00AA76BD"/>
    <w:rsid w:val="00AB0E82"/>
    <w:rsid w:val="00AC4330"/>
    <w:rsid w:val="00B04840"/>
    <w:rsid w:val="00B10D08"/>
    <w:rsid w:val="00BD794C"/>
    <w:rsid w:val="00BE72F0"/>
    <w:rsid w:val="00C04FFB"/>
    <w:rsid w:val="00C109AB"/>
    <w:rsid w:val="00C21788"/>
    <w:rsid w:val="00C353E9"/>
    <w:rsid w:val="00C82522"/>
    <w:rsid w:val="00C82950"/>
    <w:rsid w:val="00CB2684"/>
    <w:rsid w:val="00CD079E"/>
    <w:rsid w:val="00CD4B59"/>
    <w:rsid w:val="00CE6A05"/>
    <w:rsid w:val="00CF1552"/>
    <w:rsid w:val="00D83421"/>
    <w:rsid w:val="00EF074A"/>
    <w:rsid w:val="00F14627"/>
    <w:rsid w:val="00F44254"/>
    <w:rsid w:val="00F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9ED02"/>
  <w15:chartTrackingRefBased/>
  <w15:docId w15:val="{A069C1A6-C51C-4DE3-A2FB-7DB62A28D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39628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396282"/>
    <w:rPr>
      <w:rFonts w:ascii="Times New Roman" w:hAnsi="Times New Roman" w:cs="Times New Roman"/>
      <w:b/>
      <w:bCs/>
      <w:sz w:val="36"/>
      <w:szCs w:val="36"/>
      <w:lang w:val="x-none" w:eastAsia="uk-UA"/>
    </w:rPr>
  </w:style>
  <w:style w:type="paragraph" w:customStyle="1" w:styleId="msonormal0">
    <w:name w:val="msonorma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3">
    <w:name w:val="Hyperlink"/>
    <w:basedOn w:val="a0"/>
    <w:semiHidden/>
    <w:rsid w:val="00396282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396282"/>
    <w:rPr>
      <w:rFonts w:cs="Times New Roman"/>
      <w:color w:val="800080"/>
      <w:u w:val="single"/>
    </w:rPr>
  </w:style>
  <w:style w:type="paragraph" w:styleId="a5">
    <w:name w:val="Normal (Web)"/>
    <w:basedOn w:val="a"/>
    <w:semiHidden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20">
    <w:name w:val="a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2">
    <w:name w:val="ch62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3">
    <w:name w:val="ch63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datazareestrovanoch6">
    <w:name w:val="datazareestrovano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7">
    <w:name w:val="af7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f1">
    <w:name w:val="aff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">
    <w:name w:val="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6">
    <w:name w:val="ch6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0">
    <w:name w:val="ch6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1">
    <w:name w:val="ch61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fa">
    <w:name w:val="af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f8">
    <w:name w:val="ch6f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8">
    <w:name w:val="ch68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39">
    <w:name w:val="ch3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shapkatabl">
    <w:name w:val="tableshapka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a6">
    <w:name w:val="a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ch69">
    <w:name w:val="ch69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tabletabl">
    <w:name w:val="tabletabl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trokech6">
    <w:name w:val="strokech6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snoskasnoski">
    <w:name w:val="snoskasnoski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styleId="a7">
    <w:name w:val="Strong"/>
    <w:basedOn w:val="a0"/>
    <w:qFormat/>
    <w:rsid w:val="00396282"/>
    <w:rPr>
      <w:rFonts w:cs="Times New Roman"/>
      <w:b/>
      <w:bCs/>
    </w:rPr>
  </w:style>
  <w:style w:type="paragraph" w:customStyle="1" w:styleId="ch6f0">
    <w:name w:val="ch6f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bold">
    <w:name w:val="bold"/>
    <w:basedOn w:val="a0"/>
    <w:rsid w:val="00396282"/>
    <w:rPr>
      <w:rFonts w:cs="Times New Roman"/>
    </w:rPr>
  </w:style>
  <w:style w:type="paragraph" w:customStyle="1" w:styleId="10">
    <w:name w:val="10"/>
    <w:basedOn w:val="a"/>
    <w:rsid w:val="0039628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z-">
    <w:name w:val="HTML Top of Form"/>
    <w:basedOn w:val="a"/>
    <w:next w:val="a"/>
    <w:link w:val="z-0"/>
    <w:hidden/>
    <w:semiHidden/>
    <w:rsid w:val="00396282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0">
    <w:name w:val="z-Початок форми Знак"/>
    <w:basedOn w:val="a0"/>
    <w:link w:val="z-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paragraph" w:styleId="z-1">
    <w:name w:val="HTML Bottom of Form"/>
    <w:basedOn w:val="a"/>
    <w:next w:val="a"/>
    <w:link w:val="z-2"/>
    <w:hidden/>
    <w:semiHidden/>
    <w:rsid w:val="00396282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uk-UA"/>
    </w:rPr>
  </w:style>
  <w:style w:type="character" w:customStyle="1" w:styleId="z-2">
    <w:name w:val="z-Кінець форми Знак"/>
    <w:basedOn w:val="a0"/>
    <w:link w:val="z-1"/>
    <w:semiHidden/>
    <w:locked/>
    <w:rsid w:val="00396282"/>
    <w:rPr>
      <w:rFonts w:ascii="Arial" w:hAnsi="Arial" w:cs="Arial"/>
      <w:vanish/>
      <w:sz w:val="16"/>
      <w:szCs w:val="16"/>
      <w:lang w:val="x-none" w:eastAsia="uk-UA"/>
    </w:rPr>
  </w:style>
  <w:style w:type="table" w:styleId="1">
    <w:name w:val="Table Grid 1"/>
    <w:basedOn w:val="a1"/>
    <w:locked/>
    <w:rsid w:val="001F147B"/>
    <w:pPr>
      <w:spacing w:after="160" w:line="259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Unresolved Mention"/>
    <w:basedOn w:val="a0"/>
    <w:uiPriority w:val="99"/>
    <w:semiHidden/>
    <w:unhideWhenUsed/>
    <w:rsid w:val="00C82950"/>
    <w:rPr>
      <w:color w:val="605E5C"/>
      <w:shd w:val="clear" w:color="auto" w:fill="E1DFDD"/>
    </w:rPr>
  </w:style>
  <w:style w:type="paragraph" w:customStyle="1" w:styleId="a9">
    <w:name w:val="[Без стиля]"/>
    <w:uiPriority w:val="99"/>
    <w:rsid w:val="00EF074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customStyle="1" w:styleId="TableTABL0">
    <w:name w:val="Table (TABL)"/>
    <w:basedOn w:val="a"/>
    <w:uiPriority w:val="99"/>
    <w:rsid w:val="00EF074A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eastAsia="Times New Roman" w:hAnsi="HeliosCond" w:cs="HeliosCond"/>
      <w:color w:val="000000"/>
      <w:spacing w:val="-2"/>
      <w:sz w:val="17"/>
      <w:szCs w:val="17"/>
      <w:lang w:eastAsia="uk-UA"/>
    </w:rPr>
  </w:style>
  <w:style w:type="paragraph" w:customStyle="1" w:styleId="tableBIGTABL">
    <w:name w:val="table_BIG (TABL)"/>
    <w:basedOn w:val="a9"/>
    <w:uiPriority w:val="99"/>
    <w:rsid w:val="00EF074A"/>
    <w:pPr>
      <w:tabs>
        <w:tab w:val="right" w:pos="6350"/>
      </w:tabs>
      <w:spacing w:line="252" w:lineRule="auto"/>
    </w:pPr>
    <w:rPr>
      <w:rFonts w:ascii="HeliosCond" w:hAnsi="HeliosCond" w:cs="HeliosCond"/>
      <w:w w:val="85"/>
      <w:sz w:val="15"/>
      <w:szCs w:val="15"/>
      <w:lang w:val="uk-UA"/>
    </w:rPr>
  </w:style>
  <w:style w:type="paragraph" w:styleId="aa">
    <w:name w:val="header"/>
    <w:basedOn w:val="a"/>
    <w:link w:val="ab"/>
    <w:locked/>
    <w:rsid w:val="00F44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rsid w:val="00F44254"/>
    <w:rPr>
      <w:sz w:val="22"/>
      <w:szCs w:val="22"/>
      <w:lang w:eastAsia="en-US"/>
    </w:rPr>
  </w:style>
  <w:style w:type="paragraph" w:styleId="ac">
    <w:name w:val="footer"/>
    <w:basedOn w:val="a"/>
    <w:link w:val="ad"/>
    <w:locked/>
    <w:rsid w:val="00F44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rsid w:val="00F4425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396-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1241-2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.rada.gov.ua/rada/show/v0290914-20" TargetMode="External"/><Relationship Id="rId5" Type="http://schemas.openxmlformats.org/officeDocument/2006/relationships/footnotes" Target="footnotes.xml"/><Relationship Id="rId10" Type="http://schemas.openxmlformats.org/officeDocument/2006/relationships/image" Target="file:///C:\1&#1056;&#1072;&#1073;&#1086;&#1090;&#1072;\Robota\MINYUST\2021\01\101\RE35524_img_001.gi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1425</Words>
  <Characters>9310</Characters>
  <Application>Microsoft Office Word</Application>
  <DocSecurity>0</DocSecurity>
  <Lines>465</Lines>
  <Paragraphs>181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10554</CharactersWithSpaces>
  <SharedDoc>false</SharedDoc>
  <HyperlinkBase/>
  <HLinks>
    <vt:vector size="6" baseType="variant">
      <vt:variant>
        <vt:i4>72025206</vt:i4>
      </vt:variant>
      <vt:variant>
        <vt:i4>2630</vt:i4>
      </vt:variant>
      <vt:variant>
        <vt:i4>1027</vt:i4>
      </vt:variant>
      <vt:variant>
        <vt:i4>1</vt:i4>
      </vt:variant>
      <vt:variant>
        <vt:lpwstr>C:\1Работа\Robota\MINYUST\2021\01\101\RE35524_img_001.gif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Тетяна Іващенко</cp:lastModifiedBy>
  <cp:revision>17</cp:revision>
  <cp:lastPrinted>2023-06-21T16:23:00Z</cp:lastPrinted>
  <dcterms:created xsi:type="dcterms:W3CDTF">2023-06-21T16:23:00Z</dcterms:created>
  <dcterms:modified xsi:type="dcterms:W3CDTF">2026-09-03T08:25:00Z</dcterms:modified>
  <cp:category/>
</cp:coreProperties>
</file>